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FB" w:rsidRDefault="009B55FB" w:rsidP="009B55FB">
      <w:pPr>
        <w:ind w:firstLine="709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В Рыбинском районе по требованию прокуратуры 78 жителям поселка Саянский произведен перерасчет платы за коммунальную услугу по теплоснабжению и горячему водоснабжению.</w:t>
      </w:r>
    </w:p>
    <w:p w:rsidR="009B55FB" w:rsidRDefault="009B55FB" w:rsidP="009B55FB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Рыбинская межрайонная прокуратура провела проверку соблюдения законодательства в части предоставления некачественной услуги по теплоснабжению и горячему водоснабжению.</w:t>
      </w:r>
    </w:p>
    <w:p w:rsidR="009B55FB" w:rsidRDefault="009B55FB" w:rsidP="009B55FB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Установлено, что 26.10.2021 в результате аварийного отключения котельной из-за поломки рабочего котла, было приостановлено оказание услуг теплоснабжения и горячего водоснабжения населению поселка Саянский (примерно в отношении 2500 чел.), нормативный срок устранения технологических нарушений был превышен,  ремонт проводился более 42 часов,  в связи с чем, коммунальные услуги не оказывалась сверх допустимого норматива в отношении 58 многоквартирных домов и проживающих в них 1287 потребителей, в отношении потребителей 38 жилых помещений частного жилого сектора, а также приостановлено предоставление коммунальный услуги по горячему водоснабжению 8 жилых помещений частного сектора, не обеспеченных услугами теплоснабжения. При этом, </w:t>
      </w:r>
      <w:proofErr w:type="spellStart"/>
      <w:r>
        <w:rPr>
          <w:rFonts w:eastAsia="Calibri"/>
          <w:szCs w:val="28"/>
        </w:rPr>
        <w:t>ресурсоснабжающей</w:t>
      </w:r>
      <w:proofErr w:type="spellEnd"/>
      <w:r>
        <w:rPr>
          <w:rFonts w:eastAsia="Calibri"/>
          <w:szCs w:val="28"/>
        </w:rPr>
        <w:t xml:space="preserve"> организацией пересчет платы произведен только части населения поселка Саянский. </w:t>
      </w:r>
    </w:p>
    <w:p w:rsidR="009B55FB" w:rsidRDefault="009B55FB" w:rsidP="009B55FB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Прокуратура внесла представление в </w:t>
      </w:r>
      <w:proofErr w:type="spellStart"/>
      <w:r>
        <w:rPr>
          <w:rFonts w:eastAsia="Calibri"/>
          <w:szCs w:val="28"/>
        </w:rPr>
        <w:t>ресурсоснабжающую</w:t>
      </w:r>
      <w:proofErr w:type="spellEnd"/>
      <w:r>
        <w:rPr>
          <w:rFonts w:eastAsia="Calibri"/>
          <w:szCs w:val="28"/>
        </w:rPr>
        <w:t xml:space="preserve"> организацию, по результатам рассмотрения которого нарушения были устранены, 78 жителям произведен перерасчет платы, который составил более чем на 95 тыс. рублей. </w:t>
      </w:r>
    </w:p>
    <w:p w:rsidR="009B55FB" w:rsidRDefault="009B55FB" w:rsidP="009B55FB"/>
    <w:p w:rsidR="00F75E60" w:rsidRDefault="00F75E60">
      <w:bookmarkStart w:id="0" w:name="_GoBack"/>
      <w:bookmarkEnd w:id="0"/>
    </w:p>
    <w:sectPr w:rsidR="00F7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FB"/>
    <w:rsid w:val="009B55FB"/>
    <w:rsid w:val="00F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91E3-5E91-4D88-80A2-1F720E80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2023-12-26T02:58:00Z</dcterms:created>
  <dcterms:modified xsi:type="dcterms:W3CDTF">2023-12-26T02:58:00Z</dcterms:modified>
</cp:coreProperties>
</file>