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40"/>
          <w:szCs w:val="40"/>
        </w:rPr>
        <w:t>вестник  №</w:t>
      </w:r>
      <w:proofErr w:type="gramEnd"/>
      <w:r>
        <w:rPr>
          <w:rFonts w:ascii="Monotype Corsiva" w:hAnsi="Monotype Corsiva"/>
          <w:b/>
          <w:sz w:val="40"/>
          <w:szCs w:val="40"/>
        </w:rPr>
        <w:t xml:space="preserve"> </w:t>
      </w:r>
      <w:r w:rsidR="008649A4">
        <w:rPr>
          <w:rFonts w:ascii="Monotype Corsiva" w:hAnsi="Monotype Corsiva"/>
          <w:b/>
          <w:sz w:val="40"/>
          <w:szCs w:val="40"/>
        </w:rPr>
        <w:t>2</w:t>
      </w:r>
      <w:r w:rsidR="00325BF1">
        <w:rPr>
          <w:rFonts w:ascii="Monotype Corsiva" w:hAnsi="Monotype Corsiva"/>
          <w:b/>
          <w:sz w:val="40"/>
          <w:szCs w:val="40"/>
        </w:rPr>
        <w:t>6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491" w:rsidRPr="00FD07AE" w:rsidRDefault="00B92ECD" w:rsidP="00FD07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325BF1">
        <w:rPr>
          <w:rFonts w:ascii="Times New Roman" w:hAnsi="Times New Roman" w:cs="Times New Roman"/>
          <w:b/>
          <w:sz w:val="20"/>
          <w:szCs w:val="20"/>
        </w:rPr>
        <w:t>12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AF0">
        <w:rPr>
          <w:rFonts w:ascii="Times New Roman" w:hAnsi="Times New Roman" w:cs="Times New Roman"/>
          <w:b/>
          <w:sz w:val="20"/>
          <w:szCs w:val="20"/>
        </w:rPr>
        <w:t>ноября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="00FD07AE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325BF1" w:rsidRPr="00325BF1" w:rsidRDefault="00325BF1" w:rsidP="00325BF1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325BF1">
        <w:rPr>
          <w:rFonts w:ascii="Calibri" w:eastAsia="Calibri" w:hAnsi="Calibri" w:cs="Times New Roman"/>
          <w:b/>
          <w:sz w:val="16"/>
          <w:szCs w:val="16"/>
        </w:rPr>
        <w:t>РОССИЙСКАЯ ФЕДЕРАЦИЯ</w:t>
      </w:r>
    </w:p>
    <w:p w:rsidR="00325BF1" w:rsidRPr="00325BF1" w:rsidRDefault="00325BF1" w:rsidP="00325BF1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325BF1">
        <w:rPr>
          <w:rFonts w:ascii="Calibri" w:eastAsia="Calibri" w:hAnsi="Calibri" w:cs="Times New Roman"/>
          <w:b/>
          <w:sz w:val="16"/>
          <w:szCs w:val="16"/>
        </w:rPr>
        <w:t>КРАСНОЯРСКИЙ КРАЙ РЫБИНСКИЙ РАЙОН</w:t>
      </w:r>
    </w:p>
    <w:p w:rsidR="00325BF1" w:rsidRPr="00325BF1" w:rsidRDefault="00325BF1" w:rsidP="00325BF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proofErr w:type="gramStart"/>
      <w:r w:rsidRPr="00325BF1">
        <w:rPr>
          <w:rFonts w:ascii="Calibri" w:eastAsia="Calibri" w:hAnsi="Calibri" w:cs="Times New Roman"/>
          <w:b/>
          <w:sz w:val="16"/>
          <w:szCs w:val="16"/>
        </w:rPr>
        <w:t>УРАЛЬСКИЙ  СЕЛЬСКИЙ</w:t>
      </w:r>
      <w:proofErr w:type="gramEnd"/>
      <w:r w:rsidRPr="00325BF1">
        <w:rPr>
          <w:rFonts w:ascii="Calibri" w:eastAsia="Calibri" w:hAnsi="Calibri" w:cs="Times New Roman"/>
          <w:b/>
          <w:sz w:val="16"/>
          <w:szCs w:val="16"/>
        </w:rPr>
        <w:t xml:space="preserve"> СОВЕТ ДЕПУТАТОВ</w:t>
      </w:r>
    </w:p>
    <w:p w:rsidR="00325BF1" w:rsidRPr="00325BF1" w:rsidRDefault="00325BF1" w:rsidP="00325BF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325BF1" w:rsidRPr="00F6245A" w:rsidRDefault="00325BF1" w:rsidP="00F6245A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proofErr w:type="gramStart"/>
      <w:r w:rsidRPr="00325BF1">
        <w:rPr>
          <w:rFonts w:ascii="Calibri" w:eastAsia="Calibri" w:hAnsi="Calibri" w:cs="Times New Roman"/>
          <w:b/>
          <w:sz w:val="16"/>
          <w:szCs w:val="16"/>
        </w:rPr>
        <w:t>Р  Е</w:t>
      </w:r>
      <w:proofErr w:type="gramEnd"/>
      <w:r w:rsidRPr="00325BF1">
        <w:rPr>
          <w:rFonts w:ascii="Calibri" w:eastAsia="Calibri" w:hAnsi="Calibri" w:cs="Times New Roman"/>
          <w:b/>
          <w:sz w:val="16"/>
          <w:szCs w:val="16"/>
        </w:rPr>
        <w:t xml:space="preserve">  Ш  Е  Н  И  Е</w:t>
      </w:r>
    </w:p>
    <w:p w:rsidR="00325BF1" w:rsidRPr="00325BF1" w:rsidRDefault="00325BF1" w:rsidP="00325BF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325BF1">
        <w:rPr>
          <w:rFonts w:ascii="Calibri" w:eastAsia="Calibri" w:hAnsi="Calibri" w:cs="Times New Roman"/>
          <w:sz w:val="16"/>
          <w:szCs w:val="16"/>
        </w:rPr>
        <w:t xml:space="preserve">11.11.2024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rFonts w:ascii="Calibri" w:eastAsia="Calibri" w:hAnsi="Calibri" w:cs="Times New Roman"/>
          <w:sz w:val="16"/>
          <w:szCs w:val="16"/>
        </w:rPr>
        <w:t xml:space="preserve">    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       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     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 п. Урал             </w:t>
      </w:r>
      <w:r>
        <w:rPr>
          <w:rFonts w:ascii="Calibri" w:eastAsia="Calibri" w:hAnsi="Calibri" w:cs="Times New Roman"/>
          <w:sz w:val="16"/>
          <w:szCs w:val="16"/>
        </w:rPr>
        <w:t xml:space="preserve">    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    </w:t>
      </w:r>
      <w:r>
        <w:rPr>
          <w:rFonts w:ascii="Calibri" w:eastAsia="Calibri" w:hAnsi="Calibri" w:cs="Times New Roman"/>
          <w:sz w:val="16"/>
          <w:szCs w:val="16"/>
        </w:rPr>
        <w:t xml:space="preserve">                           </w:t>
      </w:r>
      <w:r w:rsidRPr="00325BF1">
        <w:rPr>
          <w:rFonts w:ascii="Calibri" w:eastAsia="Calibri" w:hAnsi="Calibri" w:cs="Times New Roman"/>
          <w:sz w:val="16"/>
          <w:szCs w:val="16"/>
        </w:rPr>
        <w:t xml:space="preserve">                   № 46-169Р</w:t>
      </w:r>
    </w:p>
    <w:p w:rsidR="00325BF1" w:rsidRPr="00325BF1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 xml:space="preserve">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О проведении публичных слушаний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по проекту решения Уральского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сельского Совета депутатов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«О внесении изменений и дополнений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в Устав Уральского сельсовета»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           На основании ст. 28 Закона Российской Федерации от 06.10.2003г. 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№ 131-ФЗ «Об общих принципах организации местного самоуправления в Российской Федерации», руководствуясь ст.36 Устава Уральского сельсовета, Положением о публичных слушаниях в муниципальном образовании «Уральский сельсовет» Уральский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сельский  Совет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Депутатов  </w:t>
      </w:r>
      <w:r w:rsidRPr="00F6245A">
        <w:rPr>
          <w:rFonts w:ascii="Calibri" w:eastAsia="Calibri" w:hAnsi="Calibri" w:cs="Times New Roman"/>
          <w:b/>
          <w:sz w:val="18"/>
          <w:szCs w:val="18"/>
        </w:rPr>
        <w:t>РЕШИЛ: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           1. </w:t>
      </w:r>
      <w:r w:rsidRPr="00F6245A">
        <w:rPr>
          <w:rFonts w:ascii="Calibri" w:eastAsia="Calibri" w:hAnsi="Calibri" w:cs="Times New Roman"/>
          <w:sz w:val="18"/>
          <w:szCs w:val="18"/>
        </w:rPr>
        <w:t>Провести публичные слушания</w:t>
      </w: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по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проекту  решения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Уральского</w:t>
      </w: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Pr="00F6245A">
        <w:rPr>
          <w:rFonts w:ascii="Calibri" w:eastAsia="Calibri" w:hAnsi="Calibri" w:cs="Times New Roman"/>
          <w:sz w:val="18"/>
          <w:szCs w:val="18"/>
        </w:rPr>
        <w:t>сельского Совета депутатов «О внесении изменений и дополнений в Устав Уральского сельсовета Рыбинского района Красноярского края»</w:t>
      </w:r>
    </w:p>
    <w:p w:rsidR="00325BF1" w:rsidRPr="00F6245A" w:rsidRDefault="00325BF1" w:rsidP="00CC071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Назначить публичные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слушания  на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  13 декабря  2024 в 14.00 часов в здании администрации Уральского сельсовета по адресу: п. Урал ул. Первомайская д. 4</w:t>
      </w:r>
    </w:p>
    <w:p w:rsidR="00325BF1" w:rsidRPr="00F6245A" w:rsidRDefault="00325BF1" w:rsidP="00325BF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Утвердить  состав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комиссии по подготовке и проведению публичных слушаний :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proofErr w:type="spellStart"/>
      <w:r w:rsidRPr="00F6245A">
        <w:rPr>
          <w:rFonts w:ascii="Calibri" w:eastAsia="Calibri" w:hAnsi="Calibri" w:cs="Times New Roman"/>
          <w:sz w:val="18"/>
          <w:szCs w:val="18"/>
        </w:rPr>
        <w:t>Косикина</w:t>
      </w:r>
      <w:proofErr w:type="spellEnd"/>
      <w:r w:rsidRPr="00F6245A">
        <w:rPr>
          <w:rFonts w:ascii="Calibri" w:eastAsia="Calibri" w:hAnsi="Calibri" w:cs="Times New Roman"/>
          <w:sz w:val="18"/>
          <w:szCs w:val="18"/>
        </w:rPr>
        <w:t xml:space="preserve"> Л.А.         -   председатель Уральского сельского Совета 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                                      депутатов-председатель комиссии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proofErr w:type="spellStart"/>
      <w:r w:rsidRPr="00F6245A">
        <w:rPr>
          <w:rFonts w:ascii="Calibri" w:eastAsia="Calibri" w:hAnsi="Calibri" w:cs="Times New Roman"/>
          <w:sz w:val="18"/>
          <w:szCs w:val="18"/>
        </w:rPr>
        <w:t>Самалыга</w:t>
      </w:r>
      <w:proofErr w:type="spellEnd"/>
      <w:r w:rsidRPr="00F6245A">
        <w:rPr>
          <w:rFonts w:ascii="Calibri" w:eastAsia="Calibri" w:hAnsi="Calibri" w:cs="Times New Roman"/>
          <w:sz w:val="18"/>
          <w:szCs w:val="18"/>
        </w:rPr>
        <w:t xml:space="preserve"> Л.С.         -  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депутат  Уральского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сельского Совета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                                      депутатов, секретарь комиссии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Панарина Н.А.     -    заместитель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главы  администрации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Уральского  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                                     Сельсовета;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Кисель Н.В.             -   депутат Уральского сельского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Совета  депутатов</w:t>
      </w:r>
      <w:proofErr w:type="gramEnd"/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              4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.  Комиссией в своей работе по организации подготовки к публичным слушаниям и проведению публичных слушаний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руководствоваться  Положением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о публичных слушаниях в поселке Урал .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               </w:t>
      </w:r>
      <w:r w:rsidRPr="00F6245A">
        <w:rPr>
          <w:rFonts w:ascii="Calibri" w:eastAsia="Calibri" w:hAnsi="Calibri" w:cs="Times New Roman"/>
          <w:b/>
          <w:sz w:val="18"/>
          <w:szCs w:val="18"/>
        </w:rPr>
        <w:t>5.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  Рекомендации и предложения по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проекту  решения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Уральского сельского Совета  депутатов  «О внесении изменений и дополнений в Устав Уральского сельсовета Рыбинского района Красноярского края» направлять в комиссию по адресу: п. Урал, ул. Первомайская, д. 4 Уральский сельский  Совет депутатов,  тел. 2-52-40 до  28.11.2024  года.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              6.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  Настоящее решение вступает в силу со дня принятия и подлежит опубликованию в газете «Уральский информационный вестник».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              7.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  Контроль за выполнением настоящего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решения  возложить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на постоянную комиссию Уральского сельского Совета депутатов по социальным вопросам.</w:t>
      </w: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Председатель Уральского Сельского Совета депутатов </w:t>
      </w:r>
      <w:proofErr w:type="spellStart"/>
      <w:r w:rsidRPr="00F6245A">
        <w:rPr>
          <w:rFonts w:ascii="Calibri" w:eastAsia="Calibri" w:hAnsi="Calibri" w:cs="Times New Roman"/>
          <w:sz w:val="18"/>
          <w:szCs w:val="18"/>
        </w:rPr>
        <w:t>Л.А.Косикина</w:t>
      </w:r>
      <w:proofErr w:type="spellEnd"/>
    </w:p>
    <w:p w:rsidR="00325BF1" w:rsidRPr="00F6245A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Глава Уральского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сельсовета  А.А.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Pr="00F6245A">
        <w:rPr>
          <w:rFonts w:ascii="Calibri" w:eastAsia="Calibri" w:hAnsi="Calibri" w:cs="Times New Roman"/>
          <w:sz w:val="18"/>
          <w:szCs w:val="18"/>
        </w:rPr>
        <w:t>Пелиханов</w:t>
      </w:r>
      <w:proofErr w:type="spellEnd"/>
    </w:p>
    <w:p w:rsidR="00325BF1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3A687D" w:rsidRPr="00F6245A" w:rsidRDefault="003A687D" w:rsidP="003A687D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КРАСНОЯРСКИЙ КРАЙ РЫБИНСКИЙ РАЙОН</w:t>
      </w:r>
    </w:p>
    <w:p w:rsidR="003A687D" w:rsidRPr="00F6245A" w:rsidRDefault="003A687D" w:rsidP="003A687D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УРАЛЬСКИЙ СЕЛЬСКИЙ СОВЕТ ДЕПУТАТОВ</w:t>
      </w:r>
    </w:p>
    <w:p w:rsidR="003A687D" w:rsidRPr="00F6245A" w:rsidRDefault="003A687D" w:rsidP="003A687D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3A687D" w:rsidRPr="00F6245A" w:rsidRDefault="003A687D" w:rsidP="00F6245A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proofErr w:type="gramStart"/>
      <w:r w:rsidRPr="00F6245A">
        <w:rPr>
          <w:rFonts w:ascii="Calibri" w:eastAsia="Calibri" w:hAnsi="Calibri" w:cs="Times New Roman"/>
          <w:b/>
          <w:sz w:val="18"/>
          <w:szCs w:val="18"/>
        </w:rPr>
        <w:t>РЕШЕНИЕ  (</w:t>
      </w:r>
      <w:proofErr w:type="gramEnd"/>
      <w:r w:rsidRPr="00F6245A">
        <w:rPr>
          <w:rFonts w:ascii="Calibri" w:eastAsia="Calibri" w:hAnsi="Calibri" w:cs="Times New Roman"/>
          <w:b/>
          <w:sz w:val="18"/>
          <w:szCs w:val="18"/>
        </w:rPr>
        <w:t>ПРОЕКТ)</w:t>
      </w:r>
    </w:p>
    <w:p w:rsidR="003A687D" w:rsidRPr="00F6245A" w:rsidRDefault="003A687D" w:rsidP="00F6245A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Cs/>
          <w:sz w:val="18"/>
          <w:szCs w:val="18"/>
        </w:rPr>
        <w:t>00.00.2024</w:t>
      </w:r>
      <w:r w:rsidRPr="00F6245A">
        <w:rPr>
          <w:rFonts w:ascii="Calibri" w:eastAsia="Calibri" w:hAnsi="Calibri" w:cs="Times New Roman"/>
          <w:bCs/>
          <w:sz w:val="18"/>
          <w:szCs w:val="18"/>
        </w:rPr>
        <w:tab/>
        <w:t xml:space="preserve">   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ab/>
        <w:t xml:space="preserve">              </w:t>
      </w:r>
      <w:r w:rsidR="00F6245A">
        <w:rPr>
          <w:rFonts w:ascii="Calibri" w:eastAsia="Calibri" w:hAnsi="Calibri" w:cs="Times New Roman"/>
          <w:bCs/>
          <w:sz w:val="18"/>
          <w:szCs w:val="18"/>
        </w:rPr>
        <w:t xml:space="preserve">     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     п. Урал                                      </w:t>
      </w:r>
      <w:r w:rsidR="00F6245A">
        <w:rPr>
          <w:rFonts w:ascii="Calibri" w:eastAsia="Calibri" w:hAnsi="Calibri" w:cs="Times New Roman"/>
          <w:bCs/>
          <w:sz w:val="18"/>
          <w:szCs w:val="18"/>
        </w:rPr>
        <w:t xml:space="preserve">       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                   № 00-00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8"/>
          <w:szCs w:val="18"/>
        </w:rPr>
      </w:pP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О внесении изменений в Устав Уральского сельсовета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Рыбинского</w:t>
      </w: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района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>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законодательства, руководствуясь статьями 20,24,57 Устава Уральского сельсовета Рыбинского района Красноярского края, Уральский сельский Совет депутатов РЕШИЛ: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1.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Внести в Устав Уральского сельсовета Рыбинского района Красноярского края следующие изменения: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1.1. в статье 4: 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- в пункте 7 слова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«официального опубликования (обнародования)» </w:t>
      </w: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заменить словами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«официального обнародования», </w:t>
      </w: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слова </w:t>
      </w:r>
      <w:r w:rsidRPr="00F6245A">
        <w:rPr>
          <w:rFonts w:ascii="Calibri" w:eastAsia="Calibri" w:hAnsi="Calibri" w:cs="Times New Roman"/>
          <w:sz w:val="18"/>
          <w:szCs w:val="18"/>
        </w:rPr>
        <w:t>«пунктами 8, 9»</w:t>
      </w: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 заменить словами </w:t>
      </w:r>
      <w:r w:rsidRPr="00F6245A">
        <w:rPr>
          <w:rFonts w:ascii="Calibri" w:eastAsia="Calibri" w:hAnsi="Calibri" w:cs="Times New Roman"/>
          <w:sz w:val="18"/>
          <w:szCs w:val="18"/>
        </w:rPr>
        <w:t>«пунктом 8»;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- пункты 8, 9 изложить в следующей редакции: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«Уральский информационный вестник», распространяемом в муниципальном образовании в течение 15 дней со дня его подписания, если иное не предусмотрено самим актом, настоящим Уставом или действующим законодательством.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lastRenderedPageBreak/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6245A">
        <w:rPr>
          <w:rFonts w:ascii="Calibri" w:eastAsia="Calibri" w:hAnsi="Calibri" w:cs="Times New Roman"/>
          <w:i/>
          <w:sz w:val="18"/>
          <w:szCs w:val="18"/>
        </w:rPr>
        <w:t>- размещения на информационных стендах поселения, расположенных по адресам: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6245A">
        <w:rPr>
          <w:rFonts w:ascii="Calibri" w:eastAsia="Calibri" w:hAnsi="Calibri" w:cs="Times New Roman"/>
          <w:i/>
          <w:sz w:val="18"/>
          <w:szCs w:val="18"/>
        </w:rPr>
        <w:tab/>
        <w:t>п. Урал, ул. Первомайская, д. 6;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6245A">
        <w:rPr>
          <w:rFonts w:ascii="Calibri" w:eastAsia="Calibri" w:hAnsi="Calibri" w:cs="Times New Roman"/>
          <w:i/>
          <w:sz w:val="18"/>
          <w:szCs w:val="18"/>
        </w:rPr>
        <w:tab/>
        <w:t>п. Урал, ул. Первомайская, д.10;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6245A">
        <w:rPr>
          <w:rFonts w:ascii="Calibri" w:eastAsia="Calibri" w:hAnsi="Calibri" w:cs="Times New Roman"/>
          <w:i/>
          <w:sz w:val="18"/>
          <w:szCs w:val="1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>
        <w:r w:rsidRPr="00F6245A">
          <w:rPr>
            <w:rStyle w:val="af8"/>
            <w:rFonts w:ascii="Calibri" w:eastAsia="Calibri" w:hAnsi="Calibri" w:cs="Times New Roman"/>
            <w:i/>
            <w:sz w:val="18"/>
            <w:szCs w:val="18"/>
          </w:rPr>
          <w:t>http://pravo.minjust.ru</w:t>
        </w:r>
      </w:hyperlink>
      <w:r w:rsidRPr="00F6245A">
        <w:rPr>
          <w:rFonts w:ascii="Calibri" w:eastAsia="Calibri" w:hAnsi="Calibri" w:cs="Times New Roman"/>
          <w:i/>
          <w:sz w:val="18"/>
          <w:szCs w:val="18"/>
        </w:rPr>
        <w:t xml:space="preserve">, http://право-минюст.рф, регистрация в качестве сетевого издания Эл № ФС77-72471 от 05.03.2018).»;   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- пункт 10 исключить;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1.2. в пункте 1 статьи 7: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- подпункт 14 исключить; 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- дополнить подпунктом 34 следующего содержания: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6245A">
        <w:rPr>
          <w:rFonts w:ascii="Calibri" w:eastAsia="Calibri" w:hAnsi="Calibri" w:cs="Times New Roman"/>
          <w:sz w:val="18"/>
          <w:szCs w:val="18"/>
        </w:rPr>
        <w:t>похозяйственных</w:t>
      </w:r>
      <w:proofErr w:type="spellEnd"/>
      <w:r w:rsidRPr="00F6245A">
        <w:rPr>
          <w:rFonts w:ascii="Calibri" w:eastAsia="Calibri" w:hAnsi="Calibri" w:cs="Times New Roman"/>
          <w:sz w:val="18"/>
          <w:szCs w:val="18"/>
        </w:rPr>
        <w:t xml:space="preserve"> книгах.»;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1.3. пункт 2 статьи 13 дополнить подпунктом 14 следующего содержания: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«14) </w:t>
      </w:r>
      <w:r w:rsidRPr="00F6245A">
        <w:rPr>
          <w:rFonts w:ascii="Calibri" w:eastAsia="Calibri" w:hAnsi="Calibri" w:cs="Times New Roman"/>
          <w:sz w:val="18"/>
          <w:szCs w:val="18"/>
        </w:rPr>
        <w:t>приобретение им статуса иностранного агента.»;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1.4. в пункте 3 статьи 21 после слов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«не менее 1/3» </w:t>
      </w: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дополнить словом </w:t>
      </w:r>
      <w:r w:rsidRPr="00F6245A">
        <w:rPr>
          <w:rFonts w:ascii="Calibri" w:eastAsia="Calibri" w:hAnsi="Calibri" w:cs="Times New Roman"/>
          <w:sz w:val="18"/>
          <w:szCs w:val="18"/>
        </w:rPr>
        <w:t>«депутатов»;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1.5.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</w:t>
      </w:r>
      <w:r w:rsidRPr="00F6245A">
        <w:rPr>
          <w:rFonts w:ascii="Calibri" w:eastAsia="Calibri" w:hAnsi="Calibri" w:cs="Times New Roman"/>
          <w:b/>
          <w:sz w:val="18"/>
          <w:szCs w:val="18"/>
        </w:rPr>
        <w:t>в статье 26: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- </w:t>
      </w:r>
      <w:r w:rsidRPr="00F6245A">
        <w:rPr>
          <w:rFonts w:ascii="Calibri" w:eastAsia="Calibri" w:hAnsi="Calibri" w:cs="Times New Roman"/>
          <w:b/>
          <w:sz w:val="18"/>
          <w:szCs w:val="18"/>
        </w:rPr>
        <w:t>пункт 1 дополнить подпунктом 1.10.1 следующего содержания: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Cs/>
          <w:sz w:val="18"/>
          <w:szCs w:val="18"/>
        </w:rPr>
        <w:t>«1.10.1. приобретение им статуса иностранного агента;»;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- </w:t>
      </w:r>
      <w:r w:rsidRPr="00F6245A">
        <w:rPr>
          <w:rFonts w:ascii="Calibri" w:eastAsia="Calibri" w:hAnsi="Calibri" w:cs="Times New Roman"/>
          <w:b/>
          <w:sz w:val="18"/>
          <w:szCs w:val="18"/>
        </w:rPr>
        <w:t xml:space="preserve">в абзаце втором пункта 8 слова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F6245A">
        <w:rPr>
          <w:rFonts w:ascii="Calibri" w:eastAsia="Calibri" w:hAnsi="Calibri" w:cs="Times New Roman"/>
          <w:b/>
          <w:sz w:val="18"/>
          <w:szCs w:val="18"/>
        </w:rPr>
        <w:t>заменить словами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 «Губернатора Красноярского края»;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>1.6. в статье 38.3: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- в пункте 2 слова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«представительным органам муниципального образования» </w:t>
      </w: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заменить словами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>«Советом депутатов Уральского сельсовета»;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- в пункте 6 слова </w:t>
      </w:r>
      <w:r w:rsidRPr="00F6245A">
        <w:rPr>
          <w:rFonts w:ascii="Calibri" w:eastAsia="Calibri" w:hAnsi="Calibri" w:cs="Times New Roman"/>
          <w:sz w:val="18"/>
          <w:szCs w:val="18"/>
        </w:rPr>
        <w:t>«пунктами 1 – 7 части 10 статьи 40 Федерального закона № 131-ФЗ»</w:t>
      </w: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 заменить словами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b/>
          <w:sz w:val="18"/>
          <w:szCs w:val="18"/>
        </w:rPr>
        <w:t>1.7.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</w:t>
      </w: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в пункте 4 статьи 52 слово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«опубликованию» </w:t>
      </w:r>
      <w:r w:rsidRPr="00F6245A">
        <w:rPr>
          <w:rFonts w:ascii="Calibri" w:eastAsia="Calibri" w:hAnsi="Calibri" w:cs="Times New Roman"/>
          <w:b/>
          <w:bCs/>
          <w:sz w:val="18"/>
          <w:szCs w:val="18"/>
        </w:rPr>
        <w:t xml:space="preserve">заменить словом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>«обнародованию».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2. Контроль за исполнением настоящего Решения возложить </w:t>
      </w: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на  главу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Уральского сельсовета.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>3. Глава Уральского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F6245A">
        <w:rPr>
          <w:rFonts w:ascii="Calibri" w:eastAsia="Calibri" w:hAnsi="Calibri" w:cs="Times New Roman"/>
          <w:sz w:val="18"/>
          <w:szCs w:val="18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</w:t>
      </w:r>
      <w:r w:rsidRPr="00F6245A">
        <w:rPr>
          <w:rFonts w:ascii="Calibri" w:eastAsia="Calibri" w:hAnsi="Calibri" w:cs="Times New Roman"/>
          <w:sz w:val="18"/>
          <w:szCs w:val="18"/>
        </w:rPr>
        <w:lastRenderedPageBreak/>
        <w:t>(обнародования), за исключением абзаца второго подпункта 1.2 пункта 1 настоящего Решения, который вступает в силу со дня официального опубликования (обнародования), но не ранее 1 января 2025 года.</w:t>
      </w:r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3A687D" w:rsidRPr="00F6245A" w:rsidRDefault="003A687D" w:rsidP="00F6245A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Председатель  Уральского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сельского Совета депутатов</w:t>
      </w:r>
      <w:r w:rsidR="00F6245A" w:rsidRPr="00F6245A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F6245A">
        <w:rPr>
          <w:rFonts w:ascii="Calibri" w:eastAsia="Calibri" w:hAnsi="Calibri" w:cs="Times New Roman"/>
          <w:bCs/>
          <w:sz w:val="18"/>
          <w:szCs w:val="18"/>
        </w:rPr>
        <w:t xml:space="preserve">Л.А. </w:t>
      </w:r>
      <w:proofErr w:type="spellStart"/>
      <w:r w:rsidRPr="00F6245A">
        <w:rPr>
          <w:rFonts w:ascii="Calibri" w:eastAsia="Calibri" w:hAnsi="Calibri" w:cs="Times New Roman"/>
          <w:bCs/>
          <w:sz w:val="18"/>
          <w:szCs w:val="18"/>
        </w:rPr>
        <w:t>Косикина</w:t>
      </w:r>
      <w:proofErr w:type="spellEnd"/>
    </w:p>
    <w:p w:rsidR="003A687D" w:rsidRPr="00F6245A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proofErr w:type="gramStart"/>
      <w:r w:rsidRPr="00F6245A">
        <w:rPr>
          <w:rFonts w:ascii="Calibri" w:eastAsia="Calibri" w:hAnsi="Calibri" w:cs="Times New Roman"/>
          <w:sz w:val="18"/>
          <w:szCs w:val="18"/>
        </w:rPr>
        <w:t>Глава  Уральского</w:t>
      </w:r>
      <w:proofErr w:type="gramEnd"/>
      <w:r w:rsidRPr="00F6245A">
        <w:rPr>
          <w:rFonts w:ascii="Calibri" w:eastAsia="Calibri" w:hAnsi="Calibri" w:cs="Times New Roman"/>
          <w:sz w:val="18"/>
          <w:szCs w:val="18"/>
        </w:rPr>
        <w:t xml:space="preserve"> сельсовета</w:t>
      </w:r>
      <w:r w:rsidR="00F6245A" w:rsidRPr="00F6245A">
        <w:rPr>
          <w:rFonts w:ascii="Calibri" w:eastAsia="Calibri" w:hAnsi="Calibri" w:cs="Times New Roman"/>
          <w:sz w:val="18"/>
          <w:szCs w:val="18"/>
        </w:rPr>
        <w:t xml:space="preserve"> </w:t>
      </w:r>
      <w:r w:rsidRPr="00F6245A">
        <w:rPr>
          <w:rFonts w:ascii="Calibri" w:eastAsia="Calibri" w:hAnsi="Calibri" w:cs="Times New Roman"/>
          <w:sz w:val="18"/>
          <w:szCs w:val="18"/>
        </w:rPr>
        <w:t xml:space="preserve"> А.А. </w:t>
      </w:r>
      <w:proofErr w:type="spellStart"/>
      <w:r w:rsidRPr="00F6245A">
        <w:rPr>
          <w:rFonts w:ascii="Calibri" w:eastAsia="Calibri" w:hAnsi="Calibri" w:cs="Times New Roman"/>
          <w:sz w:val="18"/>
          <w:szCs w:val="18"/>
        </w:rPr>
        <w:t>Пелиханов</w:t>
      </w:r>
      <w:proofErr w:type="spellEnd"/>
    </w:p>
    <w:p w:rsidR="003A687D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proofErr w:type="gramStart"/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КРАСНОЯРСКИЙ  КРАЙ</w:t>
      </w:r>
      <w:proofErr w:type="gramEnd"/>
      <w:r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</w:t>
      </w: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РЫБИНСКИЙ РАЙОН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УРАЛЬСКИЙ </w:t>
      </w:r>
      <w:proofErr w:type="gramStart"/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ПОСЕЛКОВЫЙ  СОВЕТ</w:t>
      </w:r>
      <w:proofErr w:type="gramEnd"/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ДЕПУТАТОВ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</w:p>
    <w:p w:rsidR="00C022EA" w:rsidRDefault="00F6245A" w:rsidP="00C022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Р Е Ш Е Н И Е</w:t>
      </w:r>
    </w:p>
    <w:p w:rsidR="00F6245A" w:rsidRPr="00F6245A" w:rsidRDefault="00F6245A" w:rsidP="00C022E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27.07.2009 </w:t>
      </w:r>
      <w:r w:rsidR="00C022E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                                                                  </w:t>
      </w:r>
      <w:proofErr w:type="spellStart"/>
      <w:r w:rsidR="00C022EA">
        <w:rPr>
          <w:rFonts w:ascii="Calibri" w:eastAsia="Calibri" w:hAnsi="Calibri" w:cs="Times New Roman"/>
          <w:b/>
          <w:bCs/>
          <w:i/>
          <w:sz w:val="16"/>
          <w:szCs w:val="16"/>
        </w:rPr>
        <w:t>п.Урал</w:t>
      </w:r>
      <w:proofErr w:type="spellEnd"/>
      <w:r w:rsidR="00C022E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                                </w:t>
      </w:r>
      <w:bookmarkStart w:id="0" w:name="_GoBack"/>
      <w:bookmarkEnd w:id="0"/>
      <w:r w:rsidR="00C022E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                              </w:t>
      </w:r>
      <w:r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№ 42-16</w:t>
      </w:r>
    </w:p>
    <w:p w:rsid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sz w:val="16"/>
          <w:szCs w:val="16"/>
        </w:rPr>
      </w:pP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О ПОРЯДКЕ УЧЕТА ПРЕДЛОЖЕНИЙ ПО ПРОЕТУ РЕШЕНИЯ</w:t>
      </w: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br/>
        <w:t xml:space="preserve">О </w:t>
      </w:r>
      <w:proofErr w:type="gramStart"/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ВНЕСЕНИИ  ИЗМЕНЕНИЙ</w:t>
      </w:r>
      <w:proofErr w:type="gramEnd"/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В  УСТАВ   ПОСЕЛКА  УРАЛ  И УЧАСТИЯ  ГРАЖДАН  В  ЕГО  ОБСУЖДЕНИИ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sz w:val="16"/>
          <w:szCs w:val="16"/>
        </w:rPr>
      </w:pPr>
    </w:p>
    <w:p w:rsid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               </w:t>
      </w: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В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соответствии  со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статьями 28, 44 Федерального закона от 06.10.2003 № 131-ФЗ «Об общих принципах организации местного самоуправления  в Российской  Федерации» руководствуясь статьей 20 Устава поселка Урал, Уральский поселковый Совет  депутатов  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Р Е Ш И Л:         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           1.</w:t>
      </w: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Утвердить Порядок учета предложений по проекту решения о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внесении  изменений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в Устав поселка Урал  и участия  граждан в его обсуждении согласно приложению.      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     </w:t>
      </w: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2.   </w:t>
      </w: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Настоящее Решение вступает в силу со дня его официального опубликования.        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     </w:t>
      </w: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3.    </w:t>
      </w: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Контроль за исполнением настоящего Решения возложить на заместителя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председателя  Уральского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поселкового Совета депутатов.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sz w:val="16"/>
          <w:szCs w:val="16"/>
        </w:rPr>
      </w:pPr>
      <w:r>
        <w:rPr>
          <w:rFonts w:ascii="Calibri" w:eastAsia="Calibri" w:hAnsi="Calibri" w:cs="Times New Roman"/>
          <w:bCs/>
          <w:i/>
          <w:sz w:val="16"/>
          <w:szCs w:val="16"/>
        </w:rPr>
        <w:t>Глава поселка</w:t>
      </w: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</w:t>
      </w:r>
      <w:proofErr w:type="spell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А.Т.Титова</w:t>
      </w:r>
      <w:proofErr w:type="spellEnd"/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 xml:space="preserve">   </w:t>
      </w:r>
    </w:p>
    <w:p w:rsidR="00F6245A" w:rsidRPr="00F6245A" w:rsidRDefault="00F6245A" w:rsidP="00F6245A">
      <w:pPr>
        <w:spacing w:after="0" w:line="240" w:lineRule="auto"/>
        <w:jc w:val="right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                                                                                            Приложение </w:t>
      </w:r>
    </w:p>
    <w:p w:rsidR="00F6245A" w:rsidRPr="00F6245A" w:rsidRDefault="00F6245A" w:rsidP="00F6245A">
      <w:pPr>
        <w:spacing w:after="0" w:line="240" w:lineRule="auto"/>
        <w:jc w:val="right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                                                                               к Решению № 42-162Р</w:t>
      </w:r>
    </w:p>
    <w:p w:rsidR="00F6245A" w:rsidRPr="00F6245A" w:rsidRDefault="00F6245A" w:rsidP="00F6245A">
      <w:pPr>
        <w:spacing w:after="0" w:line="240" w:lineRule="auto"/>
        <w:jc w:val="right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                                                               Уральского поселкового Совета</w:t>
      </w:r>
    </w:p>
    <w:p w:rsidR="00F6245A" w:rsidRPr="00F6245A" w:rsidRDefault="00F6245A" w:rsidP="00F6245A">
      <w:pPr>
        <w:spacing w:after="0" w:line="240" w:lineRule="auto"/>
        <w:jc w:val="right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                                                                                       от 27.07.2009 года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ПОРЯДОК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УЧЕТА ПРЕДЛОЖЕНИЙ ПО ПРОЕКТУ РЕШЕНИЯ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«О ВНЕСЕНИИ ИЗМЕНЕНИЙ В УСТАВ ПОСЕЛКА УРАЛ»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/>
          <w:bCs/>
          <w:i/>
          <w:sz w:val="16"/>
          <w:szCs w:val="16"/>
        </w:rPr>
        <w:t>И УЧАСТИЯ ГРАЖДАН В ЕГО ОБСУЖДЕНИИ</w:t>
      </w:r>
    </w:p>
    <w:p w:rsidR="00F6245A" w:rsidRPr="00F6245A" w:rsidRDefault="00F6245A" w:rsidP="00F6245A">
      <w:pPr>
        <w:spacing w:after="0" w:line="240" w:lineRule="auto"/>
        <w:jc w:val="center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1.  Настоящий Порядок разработан в соответствии с Федеральным законом от 06.10.2003 № 131-ФЗ «Об общих принципах организации местного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самоуправления  в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Российской Федерации» и направлен на реализацию прав граждан  на участие в обсуждении изменений, вносимых в Устав поселка.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2.   Проект решения поселкового Совета о внесении изменений в Устав поселка (далее -проект решения) подлежит официальному опубликованию не позднее чем за 30 дней до дня рассмотрения поселковым Советом данного проекта решения с одновременным опубликованием настоящего Порядка.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3.  Предложения по проекту решения могут вносится гражданами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Российской  Федерации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, проживающими на территории поселка Урал и обладающими избирательным правом.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4.   Предложения по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проекту  решения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подаются в поселковый Совет в письменном виде в течение 15 дней со дня его опубликования и передаются в комиссию  по подготовке публичных </w:t>
      </w:r>
      <w:r w:rsidRPr="00F6245A">
        <w:rPr>
          <w:rFonts w:ascii="Calibri" w:eastAsia="Calibri" w:hAnsi="Calibri" w:cs="Times New Roman"/>
          <w:bCs/>
          <w:i/>
          <w:sz w:val="16"/>
          <w:szCs w:val="16"/>
        </w:rPr>
        <w:lastRenderedPageBreak/>
        <w:t xml:space="preserve">(общественных) слушаний (далее – комиссия), образуемую в соответствии с Решением  поселкового Совета 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№ 42-162Р от 27.07.2009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года  «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О проведении публичных слушаний по проекту решения Уральского поселкового Совета депутатов»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В индивидуальных предложениях граждан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должны  быть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указаны фамилия, имя, отчество, дата рождения, адрес места  жительства и личная подпись гражданина.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5.  Предложения, внесенные с нарушением требований, установленных настоящим Порядком, рассмотрению не подлежат.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6.  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7.   Инициаторы предложений вправе присутствовать, принимать участие в обсуждении своих предложений на заседании комиссии, для чего аппарат поселкового Совета заблаговременно информирует их о месте и времени заседания комиссии. 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По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результатам  обсуждения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, 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F6245A" w:rsidRP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поселковым </w:t>
      </w:r>
      <w:proofErr w:type="gramStart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>Советом  в</w:t>
      </w:r>
      <w:proofErr w:type="gramEnd"/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срок не позднее 5 дней до дня рассмотрения проекта решения на сессии поселкового Совета.</w:t>
      </w:r>
    </w:p>
    <w:p w:rsid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  <w:r w:rsidRPr="00F6245A">
        <w:rPr>
          <w:rFonts w:ascii="Calibri" w:eastAsia="Calibri" w:hAnsi="Calibri" w:cs="Times New Roman"/>
          <w:bCs/>
          <w:i/>
          <w:sz w:val="16"/>
          <w:szCs w:val="16"/>
        </w:rPr>
        <w:t xml:space="preserve">         9.   Итоговые документы публичных (общественных) слушаний направляются комиссией в поселковый Совет на следующий рабочий день после проведения публичных (общественных) слушаний и учитываются депутатами при рассмотрении проекта решения на сессии поселкового Совета.</w:t>
      </w:r>
    </w:p>
    <w:p w:rsidR="00F6245A" w:rsidRDefault="00F6245A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5B3147" w:rsidRPr="005B3147" w:rsidRDefault="005B3147" w:rsidP="005B314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КРАСНОЯРСКИЙ КРАЙ РЫБИНСКИЙ РАЙОН</w:t>
      </w:r>
    </w:p>
    <w:p w:rsidR="005B3147" w:rsidRPr="005B3147" w:rsidRDefault="005B3147" w:rsidP="005B314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proofErr w:type="gramStart"/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УРАЛЬСКИЙ  СЕЛЬСКИЙ</w:t>
      </w:r>
      <w:proofErr w:type="gramEnd"/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СОВЕТ ДЕПУТАТОВ</w:t>
      </w:r>
    </w:p>
    <w:p w:rsidR="005B3147" w:rsidRPr="005B3147" w:rsidRDefault="005B3147" w:rsidP="005B314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</w:t>
      </w:r>
    </w:p>
    <w:p w:rsidR="005B3147" w:rsidRPr="005B3147" w:rsidRDefault="005B3147" w:rsidP="005B3147">
      <w:pPr>
        <w:tabs>
          <w:tab w:val="left" w:pos="3900"/>
        </w:tabs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                                  </w:t>
      </w:r>
      <w:r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                        </w:t>
      </w: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РЕШЕНИЕ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11.11.2024 г.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    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п. Урал    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>№46-168Р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«О</w:t>
      </w:r>
      <w:r w:rsidRPr="005B3147">
        <w:rPr>
          <w:rFonts w:ascii="Calibri" w:eastAsia="Times New Roman" w:hAnsi="Calibri" w:cs="Calibri"/>
          <w:sz w:val="18"/>
          <w:szCs w:val="18"/>
          <w:lang w:eastAsia="x-none"/>
        </w:rPr>
        <w:t xml:space="preserve"> внесении изменений и дополнений в Решение </w:t>
      </w: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eastAsia="x-none"/>
        </w:rPr>
        <w:t xml:space="preserve">Уральского сельского Совета депутатов от 27.12.2023 </w:t>
      </w: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eastAsia="x-none"/>
        </w:rPr>
        <w:t xml:space="preserve">№37-143Р «О </w:t>
      </w: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бюджете Уральского сельсовета </w:t>
      </w: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на 2024 год и плановый период 2025-2026 годов»             </w:t>
      </w: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   </w:t>
      </w: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ab/>
      </w:r>
    </w:p>
    <w:p w:rsidR="005B3147" w:rsidRPr="005B3147" w:rsidRDefault="005B3147" w:rsidP="005B3147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Раздел 1. Общие положения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</w:t>
      </w: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СТАТЬЯ 1.    Основные характеристики бюджета Уральского сельсовета на 2024 год и плановый период 2025-2026 годов        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1.Утвердить основные характеристики бюджета Уральского сельсовета на 2024 год:</w:t>
      </w:r>
    </w:p>
    <w:p w:rsidR="005B3147" w:rsidRPr="005B3147" w:rsidRDefault="005B3147" w:rsidP="005B3147">
      <w:pPr>
        <w:keepNext/>
        <w:spacing w:after="0" w:line="240" w:lineRule="auto"/>
        <w:rPr>
          <w:rFonts w:ascii="Calibri" w:eastAsia="Times New Roman" w:hAnsi="Calibri" w:cs="Calibri"/>
          <w:b/>
          <w:sz w:val="18"/>
          <w:szCs w:val="18"/>
          <w:u w:val="single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ab/>
        <w:t xml:space="preserve">     1) прогнозируемый общий объем доходов бюджета Уральского сельсовета в сумме </w:t>
      </w:r>
      <w:r w:rsidRPr="005B3147">
        <w:rPr>
          <w:rFonts w:ascii="Calibri" w:eastAsia="Times New Roman" w:hAnsi="Calibri" w:cs="Calibri"/>
          <w:b/>
          <w:sz w:val="18"/>
          <w:szCs w:val="18"/>
          <w:u w:val="single"/>
          <w:lang w:eastAsia="ru-RU"/>
        </w:rPr>
        <w:t>27700,064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>тыс. рублей;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2) общий объем расходов бюджета   Уральского сельсовета в сумме 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27459,143 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>тыс. рублей;</w:t>
      </w:r>
    </w:p>
    <w:p w:rsidR="005B3147" w:rsidRPr="005B3147" w:rsidRDefault="005B3147" w:rsidP="005B3147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3) дефицит бюджета Уральского сельсовета в сумме 240,921 тыс. рублей;</w:t>
      </w:r>
    </w:p>
    <w:p w:rsidR="005B3147" w:rsidRPr="005B3147" w:rsidRDefault="005B3147" w:rsidP="005B3147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 xml:space="preserve">     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>4) источники внутреннего финансирования дефицита бюджета Уральского сельсовета в сумме 240,921 тыс. рублей согласно Приложению 1 к настоящему Решению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bookmarkStart w:id="1" w:name="_Hlk159251425"/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2. Доходы бюджета Уральского сельсовета на 2024 и плановый период 2025-2026 годов</w:t>
      </w:r>
    </w:p>
    <w:bookmarkEnd w:id="1"/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1. Установить, что доходы бюджетов поселений, поступающие в 2024 и плановом периоде 2025-2026 годов, формируются за счет: федеральных, региональных, местных налогов, сборов и налоговых доходов в соответствии с нормативами, установленными Бюджетным кодексом Российской Федерации и законодательством Российской Федерации.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2.    Утвердить доходы бюджета Уральского сельсовета на 2024 год и плановый период 2025-2026 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Приложению 2 к настоящему Решению.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color w:val="FF0000"/>
          <w:sz w:val="18"/>
          <w:szCs w:val="18"/>
          <w:lang w:eastAsia="ru-RU"/>
        </w:rPr>
        <w:t xml:space="preserve">        </w:t>
      </w: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3. Распределение на 2024 год и плановый период 2025-2026 годов расходов бюджета Уральского сельсовета по бюджетной классификации Российской Федерации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1. Утвердить в пределах общего объема расходов бюджета сельсовета,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2024 год и плановый период 2025-2026 годов согласно Приложению 3 к настоящему Решению.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2. Утвердить: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1)   Ведомственную структуру расходов по разделам, подразделам, целевым статьям (муниципальным программам Уральского сельсовета и не программным направлениям деятельности) бюджета сельсовета на 2024 год согласно приложению 4;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2) Р</w:t>
      </w:r>
      <w:r w:rsidRPr="005B3147">
        <w:rPr>
          <w:rFonts w:ascii="Calibri" w:eastAsia="Times New Roman" w:hAnsi="Calibri" w:cs="Calibri"/>
          <w:bCs/>
          <w:sz w:val="18"/>
          <w:szCs w:val="18"/>
          <w:lang w:eastAsia="ru-RU"/>
        </w:rPr>
        <w:t xml:space="preserve">аспределение бюджетных ассигнований по целевым статьям (муниципальным программам Уральского сельсовета и не программным направлениям деятельности), группам и подгруппам видов расходов, разделам, подразделам классификации расходов местного бюджета на 2024 год </w:t>
      </w: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>согласно приложению № 6 к настоящему решению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3) Установить,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2025-2026 годов</w:t>
      </w:r>
    </w:p>
    <w:p w:rsidR="005B3147" w:rsidRPr="005B3147" w:rsidRDefault="005B3147" w:rsidP="005B3147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</w:t>
      </w:r>
      <w:r w:rsidRPr="005B3147">
        <w:rPr>
          <w:rFonts w:ascii="Calibri" w:eastAsia="Times New Roman" w:hAnsi="Calibri" w:cs="Calibri"/>
          <w:b/>
          <w:sz w:val="18"/>
          <w:szCs w:val="18"/>
          <w:lang w:eastAsia="ru-RU"/>
        </w:rPr>
        <w:t>СТАТЬЯ 4. Вступление в силу настоящего Решения</w:t>
      </w:r>
    </w:p>
    <w:p w:rsidR="005B3147" w:rsidRPr="005B3147" w:rsidRDefault="005B3147" w:rsidP="005B3147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1. Контроль за исполнением Решения возложить на постоянную комиссию Уральского сельского Совета депутатов по бюджету, финансам, собственности (</w:t>
      </w:r>
      <w:proofErr w:type="spellStart"/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>Косикина</w:t>
      </w:r>
      <w:proofErr w:type="spellEnd"/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t xml:space="preserve"> Л.А.)</w:t>
      </w:r>
    </w:p>
    <w:p w:rsidR="005B3147" w:rsidRPr="005B3147" w:rsidRDefault="005B3147" w:rsidP="005B314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5B3147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 xml:space="preserve"> 2. Решение подлежат официальному опубликованию (обнародованию) и вступает в силу со дня официального опубликования (обнародования).</w:t>
      </w:r>
    </w:p>
    <w:p w:rsidR="005B3147" w:rsidRPr="005B3147" w:rsidRDefault="005B3147" w:rsidP="005B31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Председатель Уральского сельского Совета депутатов Л.А. </w:t>
      </w:r>
      <w:proofErr w:type="spellStart"/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>Косикина</w:t>
      </w:r>
      <w:proofErr w:type="spellEnd"/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</w:t>
      </w:r>
      <w:r w:rsidRPr="005B3147">
        <w:rPr>
          <w:rFonts w:ascii="Calibri" w:eastAsia="Times New Roman" w:hAnsi="Calibri" w:cs="Calibri"/>
          <w:sz w:val="18"/>
          <w:szCs w:val="18"/>
          <w:lang w:eastAsia="x-none"/>
        </w:rPr>
        <w:t xml:space="preserve">  </w:t>
      </w: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                     </w:t>
      </w:r>
      <w:r w:rsidRPr="005B3147">
        <w:rPr>
          <w:rFonts w:ascii="Calibri" w:eastAsia="Times New Roman" w:hAnsi="Calibri" w:cs="Calibri"/>
          <w:sz w:val="18"/>
          <w:szCs w:val="18"/>
          <w:lang w:eastAsia="x-none"/>
        </w:rPr>
        <w:t xml:space="preserve">   </w:t>
      </w: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</w:t>
      </w: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Глава Уральского сельсовета А.А. </w:t>
      </w:r>
      <w:proofErr w:type="spellStart"/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>Пелиханов</w:t>
      </w:r>
      <w:proofErr w:type="spellEnd"/>
      <w:r w:rsidRPr="005B3147">
        <w:rPr>
          <w:rFonts w:ascii="Calibri" w:eastAsia="Times New Roman" w:hAnsi="Calibri" w:cs="Calibri"/>
          <w:sz w:val="18"/>
          <w:szCs w:val="18"/>
          <w:lang w:val="x-none" w:eastAsia="x-none"/>
        </w:rPr>
        <w:t xml:space="preserve">                     </w:t>
      </w:r>
    </w:p>
    <w:p w:rsidR="005B3147" w:rsidRPr="005B3147" w:rsidRDefault="005B3147" w:rsidP="005B3147">
      <w:pPr>
        <w:keepNext/>
        <w:spacing w:after="0" w:line="240" w:lineRule="auto"/>
        <w:outlineLvl w:val="1"/>
        <w:rPr>
          <w:rFonts w:ascii="Calibri" w:eastAsia="Times New Roman" w:hAnsi="Calibri" w:cs="Calibri"/>
          <w:sz w:val="18"/>
          <w:szCs w:val="18"/>
          <w:lang w:val="x-none" w:eastAsia="x-none"/>
        </w:rPr>
      </w:pPr>
    </w:p>
    <w:p w:rsidR="005B3147" w:rsidRPr="005B3147" w:rsidRDefault="005B3147" w:rsidP="00F6245A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  <w:lang w:val="x-none"/>
        </w:rPr>
      </w:pPr>
    </w:p>
    <w:p w:rsidR="00F6245A" w:rsidRPr="003A687D" w:rsidRDefault="00F6245A" w:rsidP="003A687D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3A687D" w:rsidRPr="003A687D" w:rsidRDefault="003A687D" w:rsidP="003A687D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3A687D" w:rsidRDefault="003A687D" w:rsidP="00325BF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325BF1" w:rsidRPr="00325BF1" w:rsidRDefault="00325BF1" w:rsidP="00325BF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F3AF0" w:rsidRDefault="008F3AF0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C022EA" w:rsidRDefault="00C022EA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C022EA" w:rsidRDefault="00C022EA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C7491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325BF1">
        <w:rPr>
          <w:rFonts w:ascii="Monotype Corsiva" w:hAnsi="Monotype Corsiva"/>
          <w:b/>
          <w:sz w:val="28"/>
          <w:szCs w:val="28"/>
        </w:rPr>
        <w:t>6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325BF1">
        <w:rPr>
          <w:rFonts w:ascii="Monotype Corsiva" w:hAnsi="Monotype Corsiva"/>
          <w:b/>
          <w:sz w:val="28"/>
          <w:szCs w:val="28"/>
        </w:rPr>
        <w:t>12</w:t>
      </w:r>
      <w:r w:rsidR="000F07B7">
        <w:rPr>
          <w:rFonts w:ascii="Monotype Corsiva" w:hAnsi="Monotype Corsiva"/>
          <w:b/>
          <w:sz w:val="28"/>
          <w:szCs w:val="28"/>
        </w:rPr>
        <w:t>.</w:t>
      </w:r>
      <w:r w:rsidR="00D667D4">
        <w:rPr>
          <w:rFonts w:ascii="Monotype Corsiva" w:hAnsi="Monotype Corsiva"/>
          <w:b/>
          <w:sz w:val="28"/>
          <w:szCs w:val="28"/>
        </w:rPr>
        <w:t>1</w:t>
      </w:r>
      <w:r w:rsidR="008F3AF0">
        <w:rPr>
          <w:rFonts w:ascii="Monotype Corsiva" w:hAnsi="Monotype Corsiva"/>
          <w:b/>
          <w:sz w:val="28"/>
          <w:szCs w:val="28"/>
        </w:rPr>
        <w:t>1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D71329" w:rsidRDefault="00D71329" w:rsidP="0012567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sectPr w:rsidR="00A744AE" w:rsidRPr="00D71329" w:rsidSect="00EB201F">
      <w:footerReference w:type="default" r:id="rId9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B8" w:rsidRDefault="009918B8" w:rsidP="009F0FD9">
      <w:pPr>
        <w:spacing w:after="0" w:line="240" w:lineRule="auto"/>
      </w:pPr>
      <w:r>
        <w:separator/>
      </w:r>
    </w:p>
  </w:endnote>
  <w:endnote w:type="continuationSeparator" w:id="0">
    <w:p w:rsidR="009918B8" w:rsidRDefault="009918B8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C022EA">
          <w:rPr>
            <w:noProof/>
            <w:sz w:val="18"/>
            <w:szCs w:val="18"/>
          </w:rPr>
          <w:t>8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B8" w:rsidRDefault="009918B8" w:rsidP="009F0FD9">
      <w:pPr>
        <w:spacing w:after="0" w:line="240" w:lineRule="auto"/>
      </w:pPr>
      <w:r>
        <w:separator/>
      </w:r>
    </w:p>
  </w:footnote>
  <w:footnote w:type="continuationSeparator" w:id="0">
    <w:p w:rsidR="009918B8" w:rsidRDefault="009918B8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C84A96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Theme="minorHAnsi" w:eastAsia="Times New Roman" w:hAnsiTheme="minorHAnsi" w:cstheme="minorHAnsi" w:hint="default"/>
        <w:sz w:val="28"/>
        <w:szCs w:val="20"/>
      </w:rPr>
    </w:lvl>
  </w:abstractNum>
  <w:abstractNum w:abstractNumId="1" w15:restartNumberingAfterBreak="0">
    <w:nsid w:val="1AEC0598"/>
    <w:multiLevelType w:val="multilevel"/>
    <w:tmpl w:val="7DB2957E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270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B1631"/>
    <w:rsid w:val="000B5FBE"/>
    <w:rsid w:val="000E78E1"/>
    <w:rsid w:val="000F07B7"/>
    <w:rsid w:val="00116503"/>
    <w:rsid w:val="00125672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C7491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25BF1"/>
    <w:rsid w:val="00365577"/>
    <w:rsid w:val="003732F3"/>
    <w:rsid w:val="003A362F"/>
    <w:rsid w:val="003A687D"/>
    <w:rsid w:val="003B0473"/>
    <w:rsid w:val="003D36F6"/>
    <w:rsid w:val="003D510E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B3147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93E37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B0A51"/>
    <w:rsid w:val="008C5398"/>
    <w:rsid w:val="008D3982"/>
    <w:rsid w:val="008E7ADA"/>
    <w:rsid w:val="008E7BB5"/>
    <w:rsid w:val="008F0113"/>
    <w:rsid w:val="008F3AF0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7644D"/>
    <w:rsid w:val="009918B8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30DE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022EA"/>
    <w:rsid w:val="00C05EAF"/>
    <w:rsid w:val="00C14FF6"/>
    <w:rsid w:val="00C363B9"/>
    <w:rsid w:val="00C37DDD"/>
    <w:rsid w:val="00C666BE"/>
    <w:rsid w:val="00C93617"/>
    <w:rsid w:val="00C961B0"/>
    <w:rsid w:val="00CA202B"/>
    <w:rsid w:val="00CA2C6E"/>
    <w:rsid w:val="00CA67E9"/>
    <w:rsid w:val="00CB3E97"/>
    <w:rsid w:val="00CB5D3F"/>
    <w:rsid w:val="00CC0711"/>
    <w:rsid w:val="00CD1C88"/>
    <w:rsid w:val="00CD5A85"/>
    <w:rsid w:val="00CD5FFE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667D4"/>
    <w:rsid w:val="00D711EE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6245A"/>
    <w:rsid w:val="00F872B0"/>
    <w:rsid w:val="00F956AA"/>
    <w:rsid w:val="00F978B5"/>
    <w:rsid w:val="00FB6651"/>
    <w:rsid w:val="00FB6E54"/>
    <w:rsid w:val="00FC6468"/>
    <w:rsid w:val="00FC740C"/>
    <w:rsid w:val="00FD07AE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6A95-F943-4A05-BCA8-7D87032F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48</cp:revision>
  <cp:lastPrinted>2024-11-12T04:19:00Z</cp:lastPrinted>
  <dcterms:created xsi:type="dcterms:W3CDTF">2024-02-06T09:06:00Z</dcterms:created>
  <dcterms:modified xsi:type="dcterms:W3CDTF">2024-11-12T04:19:00Z</dcterms:modified>
</cp:coreProperties>
</file>