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F55AAC" w:rsidRDefault="00B92ECD" w:rsidP="001E0121">
      <w:pPr>
        <w:spacing w:after="0" w:line="240" w:lineRule="auto"/>
        <w:rPr>
          <w:rFonts w:cstheme="minorHAnsi"/>
          <w:b/>
          <w:i/>
          <w:sz w:val="44"/>
          <w:szCs w:val="44"/>
        </w:rPr>
      </w:pPr>
      <w:r w:rsidRPr="00F55AAC">
        <w:rPr>
          <w:rFonts w:cstheme="minorHAnsi"/>
          <w:b/>
          <w:i/>
          <w:sz w:val="44"/>
          <w:szCs w:val="44"/>
        </w:rPr>
        <w:t xml:space="preserve">Уральский </w:t>
      </w:r>
    </w:p>
    <w:p w:rsidR="00B92ECD" w:rsidRPr="00F55AAC" w:rsidRDefault="0085712A" w:rsidP="001E0121">
      <w:pPr>
        <w:spacing w:after="0" w:line="240" w:lineRule="auto"/>
        <w:rPr>
          <w:rFonts w:cstheme="minorHAnsi"/>
          <w:b/>
          <w:sz w:val="48"/>
          <w:szCs w:val="48"/>
        </w:rPr>
      </w:pPr>
      <w:r w:rsidRPr="00F55AAC">
        <w:rPr>
          <w:rFonts w:cstheme="minorHAnsi"/>
          <w:b/>
          <w:i/>
          <w:sz w:val="44"/>
          <w:szCs w:val="44"/>
        </w:rPr>
        <w:t xml:space="preserve">информационный </w:t>
      </w:r>
      <w:proofErr w:type="gramStart"/>
      <w:r w:rsidRPr="00F55AAC">
        <w:rPr>
          <w:rFonts w:cstheme="minorHAnsi"/>
          <w:b/>
          <w:i/>
          <w:sz w:val="44"/>
          <w:szCs w:val="44"/>
        </w:rPr>
        <w:t xml:space="preserve">вестник  </w:t>
      </w:r>
      <w:r w:rsidR="00B92ECD" w:rsidRPr="00F55AAC">
        <w:rPr>
          <w:rFonts w:cstheme="minorHAnsi"/>
          <w:b/>
          <w:i/>
          <w:sz w:val="44"/>
          <w:szCs w:val="44"/>
        </w:rPr>
        <w:t>№</w:t>
      </w:r>
      <w:proofErr w:type="gramEnd"/>
      <w:r w:rsidR="00B92ECD" w:rsidRPr="00F55AAC">
        <w:rPr>
          <w:rFonts w:cstheme="minorHAnsi"/>
          <w:b/>
          <w:i/>
          <w:sz w:val="44"/>
          <w:szCs w:val="44"/>
        </w:rPr>
        <w:t xml:space="preserve"> </w:t>
      </w:r>
      <w:r w:rsidR="00E41334" w:rsidRPr="00F55AAC">
        <w:rPr>
          <w:rFonts w:cstheme="minorHAnsi"/>
          <w:b/>
          <w:i/>
          <w:sz w:val="44"/>
          <w:szCs w:val="44"/>
        </w:rPr>
        <w:t>23</w:t>
      </w:r>
    </w:p>
    <w:p w:rsidR="00B92ECD" w:rsidRPr="00F55AAC" w:rsidRDefault="00B92ECD" w:rsidP="001E0121">
      <w:pPr>
        <w:spacing w:after="0" w:line="240" w:lineRule="auto"/>
        <w:rPr>
          <w:rFonts w:cstheme="minorHAnsi"/>
          <w:i/>
          <w:sz w:val="20"/>
          <w:szCs w:val="20"/>
        </w:rPr>
      </w:pPr>
      <w:r w:rsidRPr="00F55AAC">
        <w:rPr>
          <w:rFonts w:cstheme="minorHAnsi"/>
          <w:i/>
          <w:sz w:val="20"/>
          <w:szCs w:val="20"/>
        </w:rPr>
        <w:t>периодическое печатное издание поселка Урал Рыбинского района</w:t>
      </w:r>
    </w:p>
    <w:p w:rsidR="00BC7370" w:rsidRPr="00F55AAC" w:rsidRDefault="00BC7370" w:rsidP="001E0121">
      <w:pPr>
        <w:spacing w:after="0" w:line="240" w:lineRule="auto"/>
        <w:rPr>
          <w:rFonts w:cstheme="minorHAnsi"/>
          <w:i/>
          <w:sz w:val="20"/>
          <w:szCs w:val="20"/>
        </w:rPr>
      </w:pPr>
    </w:p>
    <w:p w:rsidR="00BC7370" w:rsidRPr="00F55AAC" w:rsidRDefault="00B92ECD" w:rsidP="00BC7370">
      <w:pPr>
        <w:pBdr>
          <w:bottom w:val="single" w:sz="12" w:space="1" w:color="auto"/>
        </w:pBdr>
        <w:spacing w:after="0" w:line="240" w:lineRule="auto"/>
        <w:rPr>
          <w:rFonts w:cstheme="minorHAnsi"/>
          <w:b/>
          <w:sz w:val="20"/>
          <w:szCs w:val="20"/>
        </w:rPr>
      </w:pPr>
      <w:r w:rsidRPr="00F55AAC">
        <w:rPr>
          <w:rFonts w:cstheme="minorHAnsi"/>
          <w:sz w:val="20"/>
          <w:szCs w:val="20"/>
        </w:rPr>
        <w:t>Газета выходит с 0</w:t>
      </w:r>
      <w:r w:rsidR="00784C48" w:rsidRPr="00F55AAC">
        <w:rPr>
          <w:rFonts w:cstheme="minorHAnsi"/>
          <w:sz w:val="20"/>
          <w:szCs w:val="20"/>
        </w:rPr>
        <w:t>6</w:t>
      </w:r>
      <w:r w:rsidRPr="00F55AAC">
        <w:rPr>
          <w:rFonts w:cstheme="minorHAnsi"/>
          <w:sz w:val="20"/>
          <w:szCs w:val="20"/>
        </w:rPr>
        <w:t xml:space="preserve"> февраля 2018 г.</w:t>
      </w:r>
      <w:r w:rsidRPr="00F55AAC">
        <w:rPr>
          <w:rFonts w:cstheme="minorHAnsi"/>
          <w:sz w:val="20"/>
          <w:szCs w:val="20"/>
        </w:rPr>
        <w:tab/>
      </w:r>
      <w:r w:rsidRPr="00F55AAC">
        <w:rPr>
          <w:rFonts w:cstheme="minorHAnsi"/>
          <w:sz w:val="20"/>
          <w:szCs w:val="20"/>
        </w:rPr>
        <w:tab/>
      </w:r>
      <w:r w:rsidR="0022155D" w:rsidRPr="00F55AAC">
        <w:rPr>
          <w:rFonts w:cstheme="minorHAnsi"/>
          <w:sz w:val="20"/>
          <w:szCs w:val="20"/>
        </w:rPr>
        <w:t xml:space="preserve">   </w:t>
      </w:r>
      <w:r w:rsidRPr="00F55AAC">
        <w:rPr>
          <w:rFonts w:cstheme="minorHAnsi"/>
          <w:sz w:val="20"/>
          <w:szCs w:val="20"/>
        </w:rPr>
        <w:t xml:space="preserve">           </w:t>
      </w:r>
      <w:r w:rsidR="00E41334" w:rsidRPr="00F55AAC">
        <w:rPr>
          <w:rFonts w:cstheme="minorHAnsi"/>
          <w:b/>
          <w:sz w:val="20"/>
          <w:szCs w:val="20"/>
        </w:rPr>
        <w:t>23</w:t>
      </w:r>
      <w:r w:rsidR="0029058C" w:rsidRPr="00F55AAC">
        <w:rPr>
          <w:rFonts w:cstheme="minorHAnsi"/>
          <w:b/>
          <w:sz w:val="20"/>
          <w:szCs w:val="20"/>
        </w:rPr>
        <w:t xml:space="preserve"> </w:t>
      </w:r>
      <w:r w:rsidR="00BF7FC9" w:rsidRPr="00F55AAC">
        <w:rPr>
          <w:rFonts w:cstheme="minorHAnsi"/>
          <w:b/>
          <w:sz w:val="20"/>
          <w:szCs w:val="20"/>
        </w:rPr>
        <w:t>но</w:t>
      </w:r>
      <w:r w:rsidR="00E71238" w:rsidRPr="00F55AAC">
        <w:rPr>
          <w:rFonts w:cstheme="minorHAnsi"/>
          <w:b/>
          <w:sz w:val="20"/>
          <w:szCs w:val="20"/>
        </w:rPr>
        <w:t>ября</w:t>
      </w:r>
      <w:r w:rsidR="0017275C" w:rsidRPr="00F55AAC">
        <w:rPr>
          <w:rFonts w:cstheme="minorHAnsi"/>
          <w:b/>
          <w:sz w:val="20"/>
          <w:szCs w:val="20"/>
        </w:rPr>
        <w:t xml:space="preserve"> </w:t>
      </w:r>
      <w:r w:rsidR="00AE1859" w:rsidRPr="00F55AAC">
        <w:rPr>
          <w:rFonts w:cstheme="minorHAnsi"/>
          <w:b/>
          <w:sz w:val="20"/>
          <w:szCs w:val="20"/>
        </w:rPr>
        <w:t>202</w:t>
      </w:r>
      <w:r w:rsidR="0053261B" w:rsidRPr="00F55AAC">
        <w:rPr>
          <w:rFonts w:cstheme="minorHAnsi"/>
          <w:b/>
          <w:sz w:val="20"/>
          <w:szCs w:val="20"/>
        </w:rPr>
        <w:t>3</w:t>
      </w:r>
      <w:r w:rsidRPr="00F55AAC">
        <w:rPr>
          <w:rFonts w:cstheme="minorHAnsi"/>
          <w:b/>
          <w:sz w:val="20"/>
          <w:szCs w:val="20"/>
        </w:rPr>
        <w:t xml:space="preserve"> г.</w:t>
      </w:r>
      <w:bookmarkStart w:id="0" w:name="Par19"/>
      <w:bookmarkEnd w:id="0"/>
    </w:p>
    <w:p w:rsidR="00BC7370" w:rsidRPr="00E32C42" w:rsidRDefault="00BC7370" w:rsidP="00694BC9">
      <w:pPr>
        <w:pStyle w:val="3"/>
        <w:spacing w:before="0"/>
        <w:jc w:val="center"/>
        <w:rPr>
          <w:rFonts w:asciiTheme="minorHAnsi" w:hAnsiTheme="minorHAnsi" w:cstheme="minorHAnsi"/>
          <w:sz w:val="16"/>
          <w:szCs w:val="16"/>
        </w:rPr>
      </w:pPr>
      <w:r w:rsidRPr="00E32C42">
        <w:rPr>
          <w:rFonts w:asciiTheme="minorHAnsi" w:hAnsiTheme="minorHAnsi" w:cstheme="minorHAnsi"/>
          <w:sz w:val="16"/>
          <w:szCs w:val="16"/>
        </w:rPr>
        <w:t>АДМИНИСТРАЦИЯ УРАЛЬСКОГО СЕЛЬСОВЕТА</w:t>
      </w:r>
      <w:r w:rsidRPr="00E32C42">
        <w:rPr>
          <w:rFonts w:asciiTheme="minorHAnsi" w:hAnsiTheme="minorHAnsi" w:cstheme="minorHAnsi"/>
          <w:sz w:val="16"/>
          <w:szCs w:val="16"/>
        </w:rPr>
        <w:br/>
        <w:t xml:space="preserve">РЫБИНСКОГО РАЙОНА КРАСНОЯРСКОГО КРАЯ </w:t>
      </w:r>
    </w:p>
    <w:p w:rsidR="00BC7370" w:rsidRPr="00E32C42" w:rsidRDefault="00BC7370" w:rsidP="00BC7370">
      <w:pPr>
        <w:spacing w:after="0"/>
        <w:jc w:val="center"/>
        <w:rPr>
          <w:rFonts w:cstheme="minorHAnsi"/>
          <w:sz w:val="16"/>
          <w:szCs w:val="16"/>
        </w:rPr>
      </w:pPr>
      <w:r w:rsidRPr="00E32C42">
        <w:rPr>
          <w:rFonts w:cstheme="minorHAnsi"/>
          <w:b/>
          <w:sz w:val="16"/>
          <w:szCs w:val="16"/>
        </w:rPr>
        <w:t xml:space="preserve">   ПОСТАНОВЛЕНИЕ</w:t>
      </w:r>
      <w:r w:rsidRPr="00E32C42">
        <w:rPr>
          <w:rFonts w:cstheme="minorHAnsi"/>
          <w:sz w:val="16"/>
          <w:szCs w:val="16"/>
        </w:rPr>
        <w:t xml:space="preserve">    </w:t>
      </w:r>
    </w:p>
    <w:p w:rsidR="00BC7370" w:rsidRPr="00E32C42" w:rsidRDefault="00BC7370" w:rsidP="00BC7370">
      <w:pPr>
        <w:shd w:val="clear" w:color="auto" w:fill="FFFFFF"/>
        <w:tabs>
          <w:tab w:val="left" w:pos="4459"/>
          <w:tab w:val="left" w:pos="8664"/>
        </w:tabs>
        <w:spacing w:after="0"/>
        <w:ind w:left="82"/>
        <w:rPr>
          <w:rFonts w:cstheme="minorHAnsi"/>
          <w:sz w:val="16"/>
          <w:szCs w:val="16"/>
        </w:rPr>
      </w:pPr>
      <w:r w:rsidRPr="00E32C42">
        <w:rPr>
          <w:rFonts w:cstheme="minorHAnsi"/>
          <w:b/>
          <w:bCs/>
          <w:spacing w:val="-6"/>
          <w:sz w:val="16"/>
          <w:szCs w:val="16"/>
        </w:rPr>
        <w:t>14.11.2023</w:t>
      </w:r>
      <w:r w:rsidRPr="00E32C42">
        <w:rPr>
          <w:rFonts w:cstheme="minorHAnsi"/>
          <w:b/>
          <w:bCs/>
          <w:sz w:val="16"/>
          <w:szCs w:val="16"/>
        </w:rPr>
        <w:t xml:space="preserve">                                                      </w:t>
      </w:r>
      <w:r w:rsidR="00E32C42">
        <w:rPr>
          <w:rFonts w:cstheme="minorHAnsi"/>
          <w:b/>
          <w:bCs/>
          <w:sz w:val="16"/>
          <w:szCs w:val="16"/>
        </w:rPr>
        <w:t xml:space="preserve">           </w:t>
      </w:r>
      <w:r w:rsidRPr="00E32C42">
        <w:rPr>
          <w:rFonts w:cstheme="minorHAnsi"/>
          <w:b/>
          <w:bCs/>
          <w:sz w:val="16"/>
          <w:szCs w:val="16"/>
        </w:rPr>
        <w:t xml:space="preserve">    </w:t>
      </w:r>
      <w:r w:rsidRPr="00E32C42">
        <w:rPr>
          <w:rFonts w:cstheme="minorHAnsi"/>
          <w:b/>
          <w:bCs/>
          <w:spacing w:val="-7"/>
          <w:sz w:val="16"/>
          <w:szCs w:val="16"/>
        </w:rPr>
        <w:t xml:space="preserve">п. Урал                                                   </w:t>
      </w:r>
      <w:r w:rsidR="00E32C42">
        <w:rPr>
          <w:rFonts w:cstheme="minorHAnsi"/>
          <w:b/>
          <w:bCs/>
          <w:spacing w:val="-7"/>
          <w:sz w:val="16"/>
          <w:szCs w:val="16"/>
        </w:rPr>
        <w:t xml:space="preserve">       </w:t>
      </w:r>
      <w:r w:rsidRPr="00E32C42">
        <w:rPr>
          <w:rFonts w:cstheme="minorHAnsi"/>
          <w:b/>
          <w:bCs/>
          <w:spacing w:val="-7"/>
          <w:sz w:val="16"/>
          <w:szCs w:val="16"/>
        </w:rPr>
        <w:t xml:space="preserve">               № 105-П</w:t>
      </w:r>
    </w:p>
    <w:p w:rsidR="00BC7370" w:rsidRPr="00E32C42" w:rsidRDefault="00BC7370" w:rsidP="00BC7370">
      <w:pPr>
        <w:spacing w:after="0" w:line="240" w:lineRule="auto"/>
        <w:rPr>
          <w:rFonts w:cstheme="minorHAnsi"/>
          <w:sz w:val="16"/>
          <w:szCs w:val="16"/>
        </w:rPr>
      </w:pPr>
    </w:p>
    <w:p w:rsidR="00BC7370" w:rsidRPr="00E32C42" w:rsidRDefault="00BC7370" w:rsidP="00BC7370">
      <w:pPr>
        <w:spacing w:after="0" w:line="240" w:lineRule="auto"/>
        <w:rPr>
          <w:rFonts w:cstheme="minorHAnsi"/>
          <w:sz w:val="16"/>
          <w:szCs w:val="16"/>
        </w:rPr>
      </w:pPr>
      <w:r w:rsidRPr="00E32C42">
        <w:rPr>
          <w:rFonts w:cstheme="minorHAnsi"/>
          <w:sz w:val="16"/>
          <w:szCs w:val="16"/>
        </w:rPr>
        <w:t>«Об одобрении прогноза социально-экономического развития</w:t>
      </w:r>
    </w:p>
    <w:p w:rsidR="00BC7370" w:rsidRPr="00E32C42" w:rsidRDefault="00BC7370" w:rsidP="00BC7370">
      <w:pPr>
        <w:spacing w:after="0" w:line="240" w:lineRule="auto"/>
        <w:rPr>
          <w:rFonts w:cstheme="minorHAnsi"/>
          <w:sz w:val="16"/>
          <w:szCs w:val="16"/>
        </w:rPr>
      </w:pPr>
      <w:r w:rsidRPr="00E32C42">
        <w:rPr>
          <w:rFonts w:cstheme="minorHAnsi"/>
          <w:sz w:val="16"/>
          <w:szCs w:val="16"/>
        </w:rPr>
        <w:t>Муниципального образования Уральский сельсовет</w:t>
      </w:r>
    </w:p>
    <w:p w:rsidR="00BC7370" w:rsidRPr="00E32C42" w:rsidRDefault="00BC7370" w:rsidP="00BC7370">
      <w:pPr>
        <w:spacing w:after="0" w:line="240" w:lineRule="auto"/>
        <w:rPr>
          <w:rFonts w:cstheme="minorHAnsi"/>
          <w:sz w:val="16"/>
          <w:szCs w:val="16"/>
        </w:rPr>
      </w:pPr>
      <w:r w:rsidRPr="00E32C42">
        <w:rPr>
          <w:rFonts w:cstheme="minorHAnsi"/>
          <w:sz w:val="16"/>
          <w:szCs w:val="16"/>
        </w:rPr>
        <w:t xml:space="preserve">На 2024 год и на период до 2026 </w:t>
      </w:r>
      <w:proofErr w:type="gramStart"/>
      <w:r w:rsidRPr="00E32C42">
        <w:rPr>
          <w:rFonts w:cstheme="minorHAnsi"/>
          <w:sz w:val="16"/>
          <w:szCs w:val="16"/>
        </w:rPr>
        <w:t>года »</w:t>
      </w:r>
      <w:proofErr w:type="gramEnd"/>
    </w:p>
    <w:p w:rsidR="00BC7370" w:rsidRPr="00E32C42" w:rsidRDefault="00BC7370" w:rsidP="00BC7370">
      <w:pPr>
        <w:spacing w:after="0" w:line="240" w:lineRule="auto"/>
        <w:rPr>
          <w:rFonts w:cstheme="minorHAnsi"/>
          <w:sz w:val="16"/>
          <w:szCs w:val="16"/>
        </w:rPr>
      </w:pPr>
    </w:p>
    <w:p w:rsidR="00BC7370" w:rsidRPr="00E32C42" w:rsidRDefault="00BC7370" w:rsidP="00BC7370">
      <w:pPr>
        <w:tabs>
          <w:tab w:val="left" w:pos="705"/>
        </w:tabs>
        <w:spacing w:after="0" w:line="240" w:lineRule="auto"/>
        <w:rPr>
          <w:rFonts w:cstheme="minorHAnsi"/>
          <w:sz w:val="16"/>
          <w:szCs w:val="16"/>
        </w:rPr>
      </w:pPr>
      <w:r w:rsidRPr="00E32C42">
        <w:rPr>
          <w:rFonts w:cstheme="minorHAnsi"/>
          <w:sz w:val="16"/>
          <w:szCs w:val="16"/>
        </w:rPr>
        <w:t>Руководствуясь статьей 173 Бюджетного кодекса Российской Федерации, в соответствии со статьей 14,17 Устава Уральского сельсовета</w:t>
      </w:r>
    </w:p>
    <w:p w:rsidR="00BC7370" w:rsidRPr="00E32C42" w:rsidRDefault="00BC7370" w:rsidP="00BC7370">
      <w:pPr>
        <w:tabs>
          <w:tab w:val="left" w:pos="705"/>
        </w:tabs>
        <w:spacing w:after="0" w:line="240" w:lineRule="auto"/>
        <w:rPr>
          <w:rFonts w:cstheme="minorHAnsi"/>
          <w:sz w:val="16"/>
          <w:szCs w:val="16"/>
        </w:rPr>
      </w:pPr>
      <w:r w:rsidRPr="00E32C42">
        <w:rPr>
          <w:rFonts w:cstheme="minorHAnsi"/>
          <w:sz w:val="16"/>
          <w:szCs w:val="16"/>
        </w:rPr>
        <w:t>ПОСТАНОВЛЯЮ:</w:t>
      </w:r>
    </w:p>
    <w:p w:rsidR="00BC7370" w:rsidRPr="00E32C42" w:rsidRDefault="00BC7370" w:rsidP="00BC7370">
      <w:pPr>
        <w:numPr>
          <w:ilvl w:val="0"/>
          <w:numId w:val="16"/>
        </w:numPr>
        <w:tabs>
          <w:tab w:val="left" w:pos="705"/>
        </w:tabs>
        <w:spacing w:after="0" w:line="240" w:lineRule="auto"/>
        <w:rPr>
          <w:rFonts w:cstheme="minorHAnsi"/>
          <w:sz w:val="16"/>
          <w:szCs w:val="16"/>
        </w:rPr>
      </w:pPr>
      <w:r w:rsidRPr="00E32C42">
        <w:rPr>
          <w:rFonts w:cstheme="minorHAnsi"/>
          <w:sz w:val="16"/>
          <w:szCs w:val="16"/>
        </w:rPr>
        <w:t>Одобрить прогноз социально-экономического развития муниципального образования Уральский сельсовет на 2024 год и на период до 2026 года, согласно приложению №1.</w:t>
      </w:r>
    </w:p>
    <w:p w:rsidR="00BC7370" w:rsidRPr="00E32C42" w:rsidRDefault="00BC7370" w:rsidP="00BC7370">
      <w:pPr>
        <w:numPr>
          <w:ilvl w:val="0"/>
          <w:numId w:val="16"/>
        </w:numPr>
        <w:tabs>
          <w:tab w:val="left" w:pos="705"/>
        </w:tabs>
        <w:spacing w:after="0" w:line="240" w:lineRule="auto"/>
        <w:rPr>
          <w:rFonts w:cstheme="minorHAnsi"/>
          <w:sz w:val="16"/>
          <w:szCs w:val="16"/>
        </w:rPr>
      </w:pPr>
      <w:r w:rsidRPr="00E32C42">
        <w:rPr>
          <w:rFonts w:cstheme="minorHAnsi"/>
          <w:sz w:val="16"/>
          <w:szCs w:val="16"/>
        </w:rPr>
        <w:t>Контроль за выполнением настоящего постановления возложить на ведущего специалиста по финансовым и экономическим вопросам Головнёву И.А.</w:t>
      </w:r>
    </w:p>
    <w:p w:rsidR="00BC7370" w:rsidRDefault="00BC7370" w:rsidP="00BC7370">
      <w:pPr>
        <w:numPr>
          <w:ilvl w:val="0"/>
          <w:numId w:val="16"/>
        </w:numPr>
        <w:tabs>
          <w:tab w:val="left" w:pos="705"/>
        </w:tabs>
        <w:spacing w:after="0" w:line="240" w:lineRule="auto"/>
        <w:rPr>
          <w:rFonts w:cstheme="minorHAnsi"/>
          <w:sz w:val="16"/>
          <w:szCs w:val="16"/>
        </w:rPr>
      </w:pPr>
      <w:r w:rsidRPr="00E32C42">
        <w:rPr>
          <w:rFonts w:cstheme="minorHAnsi"/>
          <w:sz w:val="16"/>
          <w:szCs w:val="16"/>
        </w:rPr>
        <w:t>Настоящее решение вступает в силу с момента его опубликования в газете: «Уральский информационный вестник».</w:t>
      </w:r>
    </w:p>
    <w:p w:rsidR="00E32C42" w:rsidRPr="00E32C42" w:rsidRDefault="00E32C42" w:rsidP="00BC7370">
      <w:pPr>
        <w:numPr>
          <w:ilvl w:val="0"/>
          <w:numId w:val="16"/>
        </w:numPr>
        <w:tabs>
          <w:tab w:val="left" w:pos="705"/>
        </w:tabs>
        <w:spacing w:after="0" w:line="240" w:lineRule="auto"/>
        <w:rPr>
          <w:rFonts w:cstheme="minorHAnsi"/>
          <w:sz w:val="16"/>
          <w:szCs w:val="16"/>
        </w:rPr>
      </w:pPr>
    </w:p>
    <w:p w:rsidR="00E32C42" w:rsidRPr="00E32C42" w:rsidRDefault="00BC7370" w:rsidP="00BC7370">
      <w:pPr>
        <w:spacing w:after="0" w:line="240" w:lineRule="auto"/>
        <w:rPr>
          <w:rFonts w:cstheme="minorHAnsi"/>
          <w:sz w:val="16"/>
          <w:szCs w:val="16"/>
        </w:rPr>
      </w:pPr>
      <w:r w:rsidRPr="00E32C42">
        <w:rPr>
          <w:rFonts w:cstheme="minorHAnsi"/>
          <w:sz w:val="16"/>
          <w:szCs w:val="16"/>
        </w:rPr>
        <w:t xml:space="preserve">Глава Уральского сельсовета   А.А. </w:t>
      </w:r>
      <w:proofErr w:type="spellStart"/>
      <w:r w:rsidRPr="00E32C42">
        <w:rPr>
          <w:rFonts w:cstheme="minorHAnsi"/>
          <w:sz w:val="16"/>
          <w:szCs w:val="16"/>
        </w:rPr>
        <w:t>Пелиханов</w:t>
      </w:r>
      <w:proofErr w:type="spellEnd"/>
    </w:p>
    <w:p w:rsidR="00BC7370" w:rsidRPr="00E32C42" w:rsidRDefault="00BC7370" w:rsidP="00BC7370">
      <w:pPr>
        <w:spacing w:after="0" w:line="240" w:lineRule="auto"/>
        <w:rPr>
          <w:rFonts w:cstheme="minorHAnsi"/>
          <w:sz w:val="16"/>
          <w:szCs w:val="16"/>
        </w:rPr>
      </w:pPr>
    </w:p>
    <w:tbl>
      <w:tblPr>
        <w:tblW w:w="5000" w:type="pct"/>
        <w:tblLayout w:type="fixed"/>
        <w:tblLook w:val="04A0" w:firstRow="1" w:lastRow="0" w:firstColumn="1" w:lastColumn="0" w:noHBand="0" w:noVBand="1"/>
      </w:tblPr>
      <w:tblGrid>
        <w:gridCol w:w="320"/>
        <w:gridCol w:w="356"/>
        <w:gridCol w:w="427"/>
        <w:gridCol w:w="1699"/>
        <w:gridCol w:w="425"/>
        <w:gridCol w:w="436"/>
        <w:gridCol w:w="450"/>
        <w:gridCol w:w="439"/>
        <w:gridCol w:w="439"/>
        <w:gridCol w:w="450"/>
        <w:gridCol w:w="439"/>
        <w:gridCol w:w="439"/>
        <w:gridCol w:w="439"/>
        <w:gridCol w:w="437"/>
      </w:tblGrid>
      <w:tr w:rsidR="00BC7370" w:rsidRPr="002E57AD" w:rsidTr="00E32C42">
        <w:trPr>
          <w:trHeight w:val="15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30"/>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Ф/П</w:t>
            </w:r>
          </w:p>
        </w:tc>
        <w:tc>
          <w:tcPr>
            <w:tcW w:w="247"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ОМС</w:t>
            </w:r>
          </w:p>
        </w:tc>
        <w:tc>
          <w:tcPr>
            <w:tcW w:w="297"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b/>
                <w:bCs/>
                <w:sz w:val="12"/>
                <w:szCs w:val="12"/>
                <w:lang w:eastAsia="ru-RU"/>
              </w:rPr>
            </w:pPr>
            <w:r w:rsidRPr="002E57AD">
              <w:rPr>
                <w:rFonts w:eastAsia="Times New Roman" w:cstheme="minorHAnsi"/>
                <w:b/>
                <w:bCs/>
                <w:sz w:val="12"/>
                <w:szCs w:val="12"/>
                <w:lang w:eastAsia="ru-RU"/>
              </w:rPr>
              <w:t>Код показателя</w:t>
            </w:r>
          </w:p>
        </w:tc>
        <w:tc>
          <w:tcPr>
            <w:tcW w:w="1181"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b/>
                <w:bCs/>
                <w:sz w:val="12"/>
                <w:szCs w:val="12"/>
                <w:lang w:eastAsia="ru-RU"/>
              </w:rPr>
            </w:pPr>
            <w:r w:rsidRPr="002E57AD">
              <w:rPr>
                <w:rFonts w:eastAsia="Times New Roman" w:cstheme="minorHAnsi"/>
                <w:b/>
                <w:bCs/>
                <w:sz w:val="12"/>
                <w:szCs w:val="12"/>
                <w:lang w:eastAsia="ru-RU"/>
              </w:rPr>
              <w:t>Наименование показателя</w:t>
            </w:r>
          </w:p>
        </w:tc>
        <w:tc>
          <w:tcPr>
            <w:tcW w:w="295" w:type="pct"/>
            <w:tcBorders>
              <w:top w:val="nil"/>
              <w:left w:val="nil"/>
              <w:bottom w:val="single" w:sz="4" w:space="0" w:color="auto"/>
              <w:right w:val="single" w:sz="4" w:space="0" w:color="auto"/>
            </w:tcBorders>
            <w:shd w:val="clear" w:color="auto" w:fill="auto"/>
            <w:vAlign w:val="center"/>
            <w:hideMark/>
          </w:tcPr>
          <w:p w:rsidR="00BC7370" w:rsidRPr="001D213A" w:rsidRDefault="00BC7370" w:rsidP="002E57AD">
            <w:pPr>
              <w:spacing w:after="0" w:line="240" w:lineRule="auto"/>
              <w:jc w:val="center"/>
              <w:rPr>
                <w:rFonts w:eastAsia="Times New Roman" w:cstheme="minorHAnsi"/>
                <w:b/>
                <w:bCs/>
                <w:sz w:val="10"/>
                <w:szCs w:val="10"/>
                <w:lang w:eastAsia="ru-RU"/>
              </w:rPr>
            </w:pPr>
            <w:r w:rsidRPr="001D213A">
              <w:rPr>
                <w:rFonts w:eastAsia="Times New Roman" w:cstheme="minorHAnsi"/>
                <w:b/>
                <w:bCs/>
                <w:sz w:val="10"/>
                <w:szCs w:val="10"/>
                <w:lang w:eastAsia="ru-RU"/>
              </w:rPr>
              <w:t>Единицы измерения</w:t>
            </w:r>
          </w:p>
        </w:tc>
        <w:tc>
          <w:tcPr>
            <w:tcW w:w="30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2021</w:t>
            </w:r>
          </w:p>
        </w:tc>
        <w:tc>
          <w:tcPr>
            <w:tcW w:w="31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 xml:space="preserve">2022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2023 Оценка</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2024 Прогноз вариант 2</w:t>
            </w:r>
          </w:p>
        </w:tc>
        <w:tc>
          <w:tcPr>
            <w:tcW w:w="31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2024 Прогноз вариант 2</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2025 Прогноз вариант 1</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2025 Прогноз вариант 2</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2026 Прогноз вариант 1</w:t>
            </w:r>
          </w:p>
        </w:tc>
        <w:tc>
          <w:tcPr>
            <w:tcW w:w="304"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2"/>
                <w:szCs w:val="12"/>
                <w:lang w:eastAsia="ru-RU"/>
              </w:rPr>
            </w:pPr>
            <w:r w:rsidRPr="002E57AD">
              <w:rPr>
                <w:rFonts w:eastAsia="Times New Roman" w:cstheme="minorHAnsi"/>
                <w:b/>
                <w:bCs/>
                <w:sz w:val="12"/>
                <w:szCs w:val="12"/>
                <w:lang w:eastAsia="ru-RU"/>
              </w:rPr>
              <w:t>2026 Прогноз вариант 2</w:t>
            </w:r>
          </w:p>
        </w:tc>
      </w:tr>
      <w:tr w:rsidR="00BC7370" w:rsidRPr="002E57AD" w:rsidTr="00694BC9">
        <w:trPr>
          <w:trHeight w:val="182"/>
        </w:trPr>
        <w:tc>
          <w:tcPr>
            <w:tcW w:w="222" w:type="pct"/>
            <w:tcBorders>
              <w:top w:val="nil"/>
              <w:left w:val="single" w:sz="4" w:space="0" w:color="auto"/>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247"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center"/>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297"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w:t>
            </w:r>
          </w:p>
        </w:tc>
        <w:tc>
          <w:tcPr>
            <w:tcW w:w="1181"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Территория</w:t>
            </w:r>
          </w:p>
        </w:tc>
        <w:tc>
          <w:tcPr>
            <w:tcW w:w="295" w:type="pct"/>
            <w:tcBorders>
              <w:top w:val="nil"/>
              <w:left w:val="nil"/>
              <w:bottom w:val="single" w:sz="4" w:space="0" w:color="auto"/>
              <w:right w:val="single" w:sz="4" w:space="0" w:color="auto"/>
            </w:tcBorders>
            <w:shd w:val="clear" w:color="auto" w:fill="auto"/>
            <w:vAlign w:val="center"/>
            <w:hideMark/>
          </w:tcPr>
          <w:p w:rsidR="00BC7370" w:rsidRPr="001D213A" w:rsidRDefault="00BC7370" w:rsidP="002E57AD">
            <w:pPr>
              <w:spacing w:after="0" w:line="240" w:lineRule="auto"/>
              <w:jc w:val="center"/>
              <w:rPr>
                <w:rFonts w:eastAsia="Times New Roman" w:cstheme="minorHAnsi"/>
                <w:b/>
                <w:bCs/>
                <w:sz w:val="10"/>
                <w:szCs w:val="10"/>
                <w:lang w:eastAsia="ru-RU"/>
              </w:rPr>
            </w:pPr>
            <w:r w:rsidRPr="001D213A">
              <w:rPr>
                <w:rFonts w:eastAsia="Times New Roman" w:cstheme="minorHAnsi"/>
                <w:b/>
                <w:bCs/>
                <w:sz w:val="10"/>
                <w:szCs w:val="10"/>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BC7370" w:rsidRPr="002E57AD" w:rsidRDefault="00BC7370" w:rsidP="002E57AD">
            <w:pPr>
              <w:spacing w:after="0" w:line="240" w:lineRule="auto"/>
              <w:jc w:val="right"/>
              <w:rPr>
                <w:rFonts w:eastAsia="Times New Roman" w:cstheme="minorHAnsi"/>
                <w:b/>
                <w:bCs/>
                <w:sz w:val="14"/>
                <w:szCs w:val="14"/>
                <w:lang w:eastAsia="ru-RU"/>
              </w:rPr>
            </w:pPr>
            <w:r w:rsidRPr="002E57AD">
              <w:rPr>
                <w:rFonts w:eastAsia="Times New Roman" w:cstheme="minorHAnsi"/>
                <w:b/>
                <w:bCs/>
                <w:sz w:val="14"/>
                <w:szCs w:val="14"/>
                <w:lang w:eastAsia="ru-RU"/>
              </w:rPr>
              <w:t> </w:t>
            </w:r>
          </w:p>
        </w:tc>
        <w:tc>
          <w:tcPr>
            <w:tcW w:w="304" w:type="pct"/>
            <w:tcBorders>
              <w:top w:val="nil"/>
              <w:left w:val="nil"/>
              <w:bottom w:val="single" w:sz="4" w:space="0" w:color="auto"/>
              <w:right w:val="single" w:sz="4" w:space="0" w:color="auto"/>
            </w:tcBorders>
            <w:shd w:val="clear" w:color="auto" w:fill="auto"/>
            <w:noWrap/>
            <w:vAlign w:val="bottom"/>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694BC9">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Площадь земель</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га</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2 168,20</w:t>
            </w:r>
          </w:p>
        </w:tc>
      </w:tr>
      <w:tr w:rsidR="00BC7370" w:rsidRPr="002E57AD" w:rsidTr="00E32C42">
        <w:trPr>
          <w:trHeight w:val="898"/>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Земли за чертой поселений сельскохозяйственного назначения - сельскохозяйственные угодья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га</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Общая протяженность освещенных частей улиц, проездов, набережных, на конец периода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11,70</w:t>
            </w:r>
          </w:p>
        </w:tc>
      </w:tr>
      <w:tr w:rsidR="00BC7370" w:rsidRPr="002E57AD" w:rsidTr="00E32C42">
        <w:trPr>
          <w:trHeight w:val="413"/>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населенных пунктов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166"/>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Население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населения,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1 592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1 698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1 672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1 672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1 659</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1 545</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городского населения,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сельского населения,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1 592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1 698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1 672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1 672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1 659</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1 545</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населения в возрасте моложе трудоспособного,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357</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населения в трудоспособном возрасте,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738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765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постоянного населения в возрасте старше трудоспособного, на начало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497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591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556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562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468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557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458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544</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443</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родившихся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18</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умерших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27</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Естественный прирост (+), убыль (-) населения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2.10</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прибывшего населения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2.11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Численность выбывшего населения за период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81</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2.12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Миграционный прирост (снижение) населения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w:t>
            </w:r>
          </w:p>
        </w:tc>
      </w:tr>
      <w:tr w:rsidR="00BC7370" w:rsidRPr="002E57AD" w:rsidTr="00E32C42">
        <w:trPr>
          <w:trHeight w:val="8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Рынок труда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Численность трудовых ресурсов,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0,738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0,765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численность трудоспособного населения в трудоспособном возрасте,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0,738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0,765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0,751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населения старше и младше трудоспособного возраста, занятого в экономике,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занятых в экономике, в среднем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0,598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0,611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обучающихся в трудоспособном возрасте, обучающихся с отрывом от производства, в среднем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0,050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лиц в трудоспособном возрасте, не занятых трудовой деятельностью и учебой, в среднем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0,090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299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298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299</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3.8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безработных граждан, зарегистрированных в государственном учреждении службы занятости населения,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3,00</w:t>
            </w:r>
          </w:p>
        </w:tc>
      </w:tr>
      <w:tr w:rsidR="00BC7370" w:rsidRPr="002E57AD" w:rsidTr="00E32C42">
        <w:trPr>
          <w:trHeight w:val="42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Сельскохозяйственное производство, охота и лесное хозяйство</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13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4.1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 03.00.09: Сельское хозяйство</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4.2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Посевные площади сельскохозяйственных культур</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га</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121</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4.3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посевные площади зерновых культур</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694BC9">
        <w:trPr>
          <w:trHeight w:val="38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4.4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Урожайность зерновых культур</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ц/га</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4.5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Производство зерна (в весе после доработки)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42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Деятельность субъектов малого и среднего предпринимательства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5.1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организаций малого бизнеса, включая </w:t>
            </w:r>
            <w:proofErr w:type="spellStart"/>
            <w:r w:rsidRPr="002E57AD">
              <w:rPr>
                <w:rFonts w:eastAsia="Times New Roman" w:cstheme="minorHAnsi"/>
                <w:sz w:val="14"/>
                <w:szCs w:val="14"/>
                <w:lang w:eastAsia="ru-RU"/>
              </w:rPr>
              <w:t>микропредприятия</w:t>
            </w:r>
            <w:proofErr w:type="spellEnd"/>
            <w:r w:rsidRPr="002E57AD">
              <w:rPr>
                <w:rFonts w:eastAsia="Times New Roman" w:cstheme="minorHAnsi"/>
                <w:sz w:val="14"/>
                <w:szCs w:val="14"/>
                <w:lang w:eastAsia="ru-RU"/>
              </w:rPr>
              <w:t xml:space="preserve"> (юридических лиц) (без внешних совместителей),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r>
      <w:tr w:rsidR="00BC7370" w:rsidRPr="002E57AD" w:rsidTr="00694BC9">
        <w:trPr>
          <w:trHeight w:val="416"/>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5.2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индивидуальных предпринимателей, прошедших </w:t>
            </w:r>
            <w:r w:rsidRPr="002E57AD">
              <w:rPr>
                <w:rFonts w:eastAsia="Times New Roman" w:cstheme="minorHAnsi"/>
                <w:sz w:val="14"/>
                <w:szCs w:val="14"/>
                <w:lang w:eastAsia="ru-RU"/>
              </w:rPr>
              <w:lastRenderedPageBreak/>
              <w:t>государственную регистрацию,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5.3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Среднесписочная численность работников организаций малого бизнеса, включая </w:t>
            </w:r>
            <w:proofErr w:type="spellStart"/>
            <w:r w:rsidRPr="002E57AD">
              <w:rPr>
                <w:rFonts w:eastAsia="Times New Roman" w:cstheme="minorHAnsi"/>
                <w:sz w:val="14"/>
                <w:szCs w:val="14"/>
                <w:lang w:eastAsia="ru-RU"/>
              </w:rPr>
              <w:t>микропредприятия</w:t>
            </w:r>
            <w:proofErr w:type="spellEnd"/>
            <w:r w:rsidRPr="002E57AD">
              <w:rPr>
                <w:rFonts w:eastAsia="Times New Roman" w:cstheme="minorHAnsi"/>
                <w:sz w:val="14"/>
                <w:szCs w:val="14"/>
                <w:lang w:eastAsia="ru-RU"/>
              </w:rPr>
              <w:t xml:space="preserve"> (юридических лиц) (без внешних совместителей)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97</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96</w:t>
            </w:r>
          </w:p>
        </w:tc>
      </w:tr>
      <w:tr w:rsidR="00BC7370" w:rsidRPr="002E57AD" w:rsidTr="00E32C42">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5.4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Среднесписочная численность работников у индивидуальных предпринимателей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15</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5.5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Среднесписочная численность работников крестьянских (фермерских) хозяйств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21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Инвестиционная деятельность</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6.1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4532,00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4758,60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5044,12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4758,60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5044,12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4803,92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5346,76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5092,16</w:t>
            </w:r>
          </w:p>
        </w:tc>
      </w:tr>
      <w:tr w:rsidR="00BC7370" w:rsidRPr="002E57AD" w:rsidTr="00E32C42">
        <w:trPr>
          <w:trHeight w:val="87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6.2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1D213A">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#ДЕЛ/0!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100,48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101,53</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#ДЕЛ/0!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106,61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96,79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101,53</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101,63</w:t>
            </w:r>
          </w:p>
        </w:tc>
      </w:tr>
      <w:tr w:rsidR="00BC7370" w:rsidRPr="002E57AD" w:rsidTr="00E32C42">
        <w:trPr>
          <w:trHeight w:val="123"/>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Строительство</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7.1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w:t>
            </w:r>
            <w:proofErr w:type="gramStart"/>
            <w:r w:rsidRPr="002E57AD">
              <w:rPr>
                <w:rFonts w:eastAsia="Times New Roman" w:cstheme="minorHAnsi"/>
                <w:sz w:val="14"/>
                <w:szCs w:val="14"/>
                <w:lang w:eastAsia="ru-RU"/>
              </w:rPr>
              <w:t>жилых квартир</w:t>
            </w:r>
            <w:proofErr w:type="gramEnd"/>
            <w:r w:rsidRPr="002E57AD">
              <w:rPr>
                <w:rFonts w:eastAsia="Times New Roman" w:cstheme="minorHAnsi"/>
                <w:sz w:val="14"/>
                <w:szCs w:val="14"/>
                <w:lang w:eastAsia="ru-RU"/>
              </w:rPr>
              <w:t xml:space="preserve"> введенных за год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694BC9">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7.2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Общая площадь жилых домов, введенных в эксплуатацию в отчетном периоде за счет всех источников финансирования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r w:rsidRPr="001D213A">
              <w:rPr>
                <w:rFonts w:eastAsia="Times New Roman" w:cstheme="minorHAnsi"/>
                <w:sz w:val="10"/>
                <w:szCs w:val="10"/>
                <w:lang w:eastAsia="ru-RU"/>
              </w:rPr>
              <w:t xml:space="preserve">.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7.3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Общая площадь жилых домов, введенных в эксплуатацию в отчетном периоде за счет всех источников финансирования, приходящаяся на 1 человека населения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0,000</w:t>
            </w:r>
          </w:p>
        </w:tc>
      </w:tr>
      <w:tr w:rsidR="00BC7370" w:rsidRPr="002E57AD" w:rsidTr="00E32C42">
        <w:trPr>
          <w:trHeight w:val="28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Доходы и расходы бюджетов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Консолидированный бюджет территории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Доходы консолидированного бюджета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налоговые доходы консолидированного бюджета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неналоговые доходы консолидированного бюджета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безвозмездные поступления, за исключением субвенций, поступающие в консолидированный бюджет</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Расходы консолидированного бюджета территории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Расходы консолидированного бюджета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8.8</w:t>
            </w:r>
          </w:p>
        </w:tc>
        <w:tc>
          <w:tcPr>
            <w:tcW w:w="1181" w:type="pct"/>
            <w:tcBorders>
              <w:top w:val="nil"/>
              <w:left w:val="nil"/>
              <w:bottom w:val="single" w:sz="4" w:space="0" w:color="auto"/>
              <w:right w:val="single" w:sz="4" w:space="0" w:color="auto"/>
            </w:tcBorders>
            <w:shd w:val="clear" w:color="000000" w:fill="FFFFFF"/>
            <w:vAlign w:val="center"/>
            <w:hideMark/>
          </w:tcPr>
          <w:p w:rsid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Дефицит (-), </w:t>
            </w:r>
          </w:p>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профицит (+) консолидированного бюджета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8.9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Источники внутреннего финансирования дефицита консолидированного бюджета территории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Коммунальное хозяйство</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источников теплоснабжения всех форм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7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источников теплоснабжения мощностью до 3 Гкал/ч всех формы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источников теплоснабжения муниципальной формы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Суммарная установленная часовая тепловая мощность котлов на источниках теплоснабжения всех форм собственности, на конец периода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Гкал/час</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r>
      <w:tr w:rsidR="00BC7370" w:rsidRPr="002E57AD" w:rsidTr="00E32C42">
        <w:trPr>
          <w:trHeight w:val="82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суммарная установленная часовая тепловая мощность котлов на источниках теплоснабжения муниципальной формы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Гкал/час</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13,00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не</w:t>
            </w:r>
            <w:r w:rsidR="001D213A">
              <w:rPr>
                <w:rFonts w:eastAsia="Times New Roman" w:cstheme="minorHAnsi"/>
                <w:sz w:val="14"/>
                <w:szCs w:val="14"/>
                <w:lang w:eastAsia="ru-RU"/>
              </w:rPr>
              <w:t xml:space="preserve"> </w:t>
            </w:r>
            <w:r w:rsidRPr="002E57AD">
              <w:rPr>
                <w:rFonts w:eastAsia="Times New Roman" w:cstheme="minorHAnsi"/>
                <w:sz w:val="14"/>
                <w:szCs w:val="14"/>
                <w:lang w:eastAsia="ru-RU"/>
              </w:rPr>
              <w:t>газифицированных населенных пунктов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Протяженность паровых, тепловых сетей в двухтрубном исчислении всех форм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12,60</w:t>
            </w:r>
          </w:p>
        </w:tc>
      </w:tr>
      <w:tr w:rsidR="00BC7370" w:rsidRPr="002E57AD" w:rsidTr="00694BC9">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Одиночная протяженность водопроводных сетей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6,30</w:t>
            </w:r>
          </w:p>
        </w:tc>
      </w:tr>
      <w:tr w:rsidR="00BC7370" w:rsidRPr="002E57AD" w:rsidTr="00694BC9">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Одиночная протяженность канализационных сетей всех форм </w:t>
            </w:r>
            <w:r w:rsidRPr="002E57AD">
              <w:rPr>
                <w:rFonts w:eastAsia="Times New Roman" w:cstheme="minorHAnsi"/>
                <w:sz w:val="14"/>
                <w:szCs w:val="14"/>
                <w:lang w:eastAsia="ru-RU"/>
              </w:rPr>
              <w:lastRenderedPageBreak/>
              <w:t>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6,40</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9.10</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расходы на капитальный ремонт объектов систем тепло-, электро-, водоснабжения и водоотведения за счет средств бюджета субъекта Российской Федерации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расходы на капитальный ремонт объектов систем тепло-, электро-, водоснабжения и водоотведения за счет средств бюджета муниципального образования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Жилищный фонд, жилищные условия населения, реформа в жилищно-коммунальном хозяйстве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Жилищный фонд по формам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Общая площадь жилищного фонда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кв. 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42,70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Общая площадь жилищного фонда всех форм собственности, приходящаяся на 1 жителя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26,82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25,15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25,54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25,36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27,20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25,54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27,37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25,74</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27,64</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многоквартирных жилых домов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Улучшение жилищных условий населения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семей, состоящих на учете в качестве нуждающихся в жилых помещениях,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многодетных семей, состоящих на учете в качестве нуждающихся в жилых помещениях,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5</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молодых семей, состоящих на учете в качестве нуждающихся в жилых помещениях,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семей, состоящих на учете в качестве нуждающихся в жилых помещениях по договорам социального найма,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9.19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семей, получивших жилые помещения и улучшивших жилищные условия,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9.20</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многодетных семей, получивших жилые помещения и улучшивших жилищные условия,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9.21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молодых семей, получивших жилые помещения и улучшивших жилищные условия,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9.22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семей, получивших жилые помещения и улучшивших жилищные условия по договорам социального найма, за период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694BC9">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9.23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Доля населения, получившего жилые помещения и улучшившего жилищные условия, в общей численности населения, состоящего на учете в качестве </w:t>
            </w:r>
            <w:r w:rsidRPr="002E57AD">
              <w:rPr>
                <w:rFonts w:eastAsia="Times New Roman" w:cstheme="minorHAnsi"/>
                <w:sz w:val="14"/>
                <w:szCs w:val="14"/>
                <w:lang w:eastAsia="ru-RU"/>
              </w:rPr>
              <w:lastRenderedPageBreak/>
              <w:t>нуждающегося в жилых помещениях</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2,86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1,67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179"/>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10</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 xml:space="preserve">Транспорт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12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ind w:firstLineChars="100" w:firstLine="141"/>
              <w:rPr>
                <w:rFonts w:eastAsia="Times New Roman" w:cstheme="minorHAnsi"/>
                <w:b/>
                <w:bCs/>
                <w:sz w:val="14"/>
                <w:szCs w:val="14"/>
                <w:lang w:eastAsia="ru-RU"/>
              </w:rPr>
            </w:pPr>
            <w:r w:rsidRPr="002E57AD">
              <w:rPr>
                <w:rFonts w:eastAsia="Times New Roman" w:cstheme="minorHAnsi"/>
                <w:b/>
                <w:bCs/>
                <w:sz w:val="14"/>
                <w:szCs w:val="14"/>
                <w:lang w:eastAsia="ru-RU"/>
              </w:rPr>
              <w:t>Дороги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10.1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Протяженность автомобильных дорог общего пользования всех форм собственности,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10.2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протяженность автомобильных дорог общего пользования местного значения,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10.3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протяженность улично-дорожной сети поселений, на конец периода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км</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21,30</w:t>
            </w:r>
          </w:p>
        </w:tc>
      </w:tr>
      <w:tr w:rsidR="00BC7370" w:rsidRPr="002E57AD" w:rsidTr="00E32C42">
        <w:trPr>
          <w:trHeight w:val="7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proofErr w:type="spellStart"/>
            <w:r w:rsidRPr="002E57AD">
              <w:rPr>
                <w:rFonts w:eastAsia="Times New Roman" w:cstheme="minorHAnsi"/>
                <w:b/>
                <w:bCs/>
                <w:sz w:val="14"/>
                <w:szCs w:val="14"/>
                <w:lang w:eastAsia="ru-RU"/>
              </w:rPr>
              <w:t>Пассажироперевозки</w:t>
            </w:r>
            <w:proofErr w:type="spellEnd"/>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112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10.4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1 592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1 698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1 689</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1 683</w:t>
            </w:r>
          </w:p>
        </w:tc>
      </w:tr>
      <w:tr w:rsidR="00BC7370" w:rsidRPr="002E57AD" w:rsidTr="00E32C42">
        <w:trPr>
          <w:trHeight w:val="2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10.5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0,00</w:t>
            </w:r>
          </w:p>
        </w:tc>
      </w:tr>
      <w:tr w:rsidR="00BC7370" w:rsidRPr="002E57AD" w:rsidTr="00E32C42">
        <w:trPr>
          <w:trHeight w:val="14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Связь</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11.1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стационарных отделений почтовой </w:t>
            </w:r>
            <w:r w:rsidRPr="002E57AD">
              <w:rPr>
                <w:rFonts w:eastAsia="Times New Roman" w:cstheme="minorHAnsi"/>
                <w:sz w:val="14"/>
                <w:szCs w:val="14"/>
                <w:lang w:eastAsia="ru-RU"/>
              </w:rPr>
              <w:lastRenderedPageBreak/>
              <w:t>связи (включая кустовые, укрупненные, сезонные)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11.2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населенных пунктов, на территории которых не расположены учреждения почтовой связи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11.3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сельских населенных пунктов, обслуживаемых почтовой связью</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11.4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телефонизированных сельских населенных пунктов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196"/>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Торговля, общественное питание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694BC9">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объектов розничной торговли и общественного питания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9</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магазинов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столовые учебных заведений, организаций, промышленных предприятий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2E57AD" w:rsidP="002E57AD">
            <w:pPr>
              <w:spacing w:after="0" w:line="240" w:lineRule="auto"/>
              <w:rPr>
                <w:rFonts w:eastAsia="Times New Roman" w:cstheme="minorHAnsi"/>
                <w:sz w:val="14"/>
                <w:szCs w:val="14"/>
                <w:lang w:eastAsia="ru-RU"/>
              </w:rPr>
            </w:pPr>
            <w:r>
              <w:rPr>
                <w:rFonts w:eastAsia="Times New Roman" w:cstheme="minorHAnsi"/>
                <w:sz w:val="14"/>
                <w:szCs w:val="14"/>
                <w:lang w:eastAsia="ru-RU"/>
              </w:rPr>
              <w:t xml:space="preserve">Количество </w:t>
            </w:r>
            <w:r w:rsidR="00BC7370" w:rsidRPr="002E57AD">
              <w:rPr>
                <w:rFonts w:eastAsia="Times New Roman" w:cstheme="minorHAnsi"/>
                <w:sz w:val="14"/>
                <w:szCs w:val="14"/>
                <w:lang w:eastAsia="ru-RU"/>
              </w:rPr>
              <w:t>ресторанов, кафе, баров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Площадь залов объектов розничной торговли и общественного питания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361,80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418,50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площадь торгового зала магазинов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258,8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351,00</w:t>
            </w:r>
          </w:p>
        </w:tc>
      </w:tr>
      <w:tr w:rsidR="00BC7370" w:rsidRPr="002E57AD" w:rsidTr="00694BC9">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площадь зала обслужива</w:t>
            </w:r>
            <w:r w:rsidR="002E57AD">
              <w:rPr>
                <w:rFonts w:eastAsia="Times New Roman" w:cstheme="minorHAnsi"/>
                <w:sz w:val="14"/>
                <w:szCs w:val="14"/>
                <w:lang w:eastAsia="ru-RU"/>
              </w:rPr>
              <w:t xml:space="preserve">ния столовых учебных </w:t>
            </w:r>
            <w:proofErr w:type="spellStart"/>
            <w:proofErr w:type="gramStart"/>
            <w:r w:rsidR="002E57AD">
              <w:rPr>
                <w:rFonts w:eastAsia="Times New Roman" w:cstheme="minorHAnsi"/>
                <w:sz w:val="14"/>
                <w:szCs w:val="14"/>
                <w:lang w:eastAsia="ru-RU"/>
              </w:rPr>
              <w:t>заведений,</w:t>
            </w:r>
            <w:r w:rsidRPr="002E57AD">
              <w:rPr>
                <w:rFonts w:eastAsia="Times New Roman" w:cstheme="minorHAnsi"/>
                <w:sz w:val="14"/>
                <w:szCs w:val="14"/>
                <w:lang w:eastAsia="ru-RU"/>
              </w:rPr>
              <w:t>организаций</w:t>
            </w:r>
            <w:proofErr w:type="spellEnd"/>
            <w:proofErr w:type="gramEnd"/>
            <w:r w:rsidRPr="002E57AD">
              <w:rPr>
                <w:rFonts w:eastAsia="Times New Roman" w:cstheme="minorHAnsi"/>
                <w:sz w:val="14"/>
                <w:szCs w:val="14"/>
                <w:lang w:eastAsia="ru-RU"/>
              </w:rPr>
              <w:t>, промышленных предприятий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proofErr w:type="spellStart"/>
            <w:r w:rsidRPr="001D213A">
              <w:rPr>
                <w:rFonts w:eastAsia="Times New Roman" w:cstheme="minorHAnsi"/>
                <w:sz w:val="10"/>
                <w:szCs w:val="10"/>
                <w:lang w:eastAsia="ru-RU"/>
              </w:rPr>
              <w:t>кв.м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77,50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67,50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2E57AD" w:rsidP="002E57AD">
            <w:pPr>
              <w:spacing w:after="0" w:line="240" w:lineRule="auto"/>
              <w:rPr>
                <w:rFonts w:eastAsia="Times New Roman" w:cstheme="minorHAnsi"/>
                <w:sz w:val="14"/>
                <w:szCs w:val="14"/>
                <w:lang w:eastAsia="ru-RU"/>
              </w:rPr>
            </w:pPr>
            <w:r>
              <w:rPr>
                <w:rFonts w:eastAsia="Times New Roman" w:cstheme="minorHAnsi"/>
                <w:sz w:val="14"/>
                <w:szCs w:val="14"/>
                <w:lang w:eastAsia="ru-RU"/>
              </w:rPr>
              <w:t xml:space="preserve">Количество мест в объектах </w:t>
            </w:r>
            <w:r w:rsidR="00BC7370" w:rsidRPr="002E57AD">
              <w:rPr>
                <w:rFonts w:eastAsia="Times New Roman" w:cstheme="minorHAnsi"/>
                <w:sz w:val="14"/>
                <w:szCs w:val="14"/>
                <w:lang w:eastAsia="ru-RU"/>
              </w:rPr>
              <w:t>общественного питания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мест</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82,00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r>
      <w:tr w:rsidR="00BC7370" w:rsidRPr="002E57AD" w:rsidTr="00E32C42">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12.9</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2E57AD" w:rsidP="002E57AD">
            <w:pPr>
              <w:spacing w:after="0" w:line="240" w:lineRule="auto"/>
              <w:rPr>
                <w:rFonts w:eastAsia="Times New Roman" w:cstheme="minorHAnsi"/>
                <w:sz w:val="14"/>
                <w:szCs w:val="14"/>
                <w:lang w:eastAsia="ru-RU"/>
              </w:rPr>
            </w:pPr>
            <w:r>
              <w:rPr>
                <w:rFonts w:eastAsia="Times New Roman" w:cstheme="minorHAnsi"/>
                <w:sz w:val="14"/>
                <w:szCs w:val="14"/>
                <w:lang w:eastAsia="ru-RU"/>
              </w:rPr>
              <w:t>количест</w:t>
            </w:r>
            <w:r w:rsidR="00BC7370" w:rsidRPr="002E57AD">
              <w:rPr>
                <w:rFonts w:eastAsia="Times New Roman" w:cstheme="minorHAnsi"/>
                <w:sz w:val="14"/>
                <w:szCs w:val="14"/>
                <w:lang w:eastAsia="ru-RU"/>
              </w:rPr>
              <w:t xml:space="preserve">во мест </w:t>
            </w:r>
            <w:proofErr w:type="gramStart"/>
            <w:r w:rsidR="00BC7370" w:rsidRPr="002E57AD">
              <w:rPr>
                <w:rFonts w:eastAsia="Times New Roman" w:cstheme="minorHAnsi"/>
                <w:sz w:val="14"/>
                <w:szCs w:val="14"/>
                <w:lang w:eastAsia="ru-RU"/>
              </w:rPr>
              <w:t>в столовых учебных заведений</w:t>
            </w:r>
            <w:proofErr w:type="gramEnd"/>
            <w:r w:rsidR="00BC7370" w:rsidRPr="002E57AD">
              <w:rPr>
                <w:rFonts w:eastAsia="Times New Roman" w:cstheme="minorHAnsi"/>
                <w:sz w:val="14"/>
                <w:szCs w:val="14"/>
                <w:lang w:eastAsia="ru-RU"/>
              </w:rPr>
              <w:t xml:space="preserve">, организаций, </w:t>
            </w:r>
            <w:r w:rsidR="00BC7370" w:rsidRPr="002E57AD">
              <w:rPr>
                <w:rFonts w:eastAsia="Times New Roman" w:cstheme="minorHAnsi"/>
                <w:sz w:val="14"/>
                <w:szCs w:val="14"/>
                <w:lang w:eastAsia="ru-RU"/>
              </w:rPr>
              <w:lastRenderedPageBreak/>
              <w:t>промышленных предприятий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мест</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82,00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66,00</w:t>
            </w:r>
          </w:p>
        </w:tc>
      </w:tr>
      <w:tr w:rsidR="00BC7370" w:rsidRPr="002E57AD" w:rsidTr="00E32C42">
        <w:trPr>
          <w:trHeight w:val="10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Образование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06"/>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ind w:firstLineChars="100" w:firstLine="141"/>
              <w:rPr>
                <w:rFonts w:eastAsia="Times New Roman" w:cstheme="minorHAnsi"/>
                <w:b/>
                <w:bCs/>
                <w:sz w:val="14"/>
                <w:szCs w:val="14"/>
                <w:lang w:eastAsia="ru-RU"/>
              </w:rPr>
            </w:pPr>
            <w:r w:rsidRPr="002E57AD">
              <w:rPr>
                <w:rFonts w:eastAsia="Times New Roman" w:cstheme="minorHAnsi"/>
                <w:b/>
                <w:bCs/>
                <w:sz w:val="14"/>
                <w:szCs w:val="14"/>
                <w:lang w:eastAsia="ru-RU"/>
              </w:rPr>
              <w:t>Дошкольное образование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дошкольных образовательных организаций всех форм собственности,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13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мест в дошкольных образовательных организациях всех форм собственности, включая количество дошкольных мест в начальных школах-детских садах, филиалах дошкольных и общеобразовательных учреждений, в группах дошкольного образования при школах и т.д.</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мест</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r>
      <w:tr w:rsidR="00BC7370" w:rsidRPr="002E57AD" w:rsidTr="00E32C42">
        <w:trPr>
          <w:trHeight w:val="13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детей, посещающих дошкольные образовательные организации, включая посещающих начальные школы-детские сады, филиалы дошкольных и общеобразовательных учреждений, группы дошкольного образования при школах и т.д.,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77</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78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83</w:t>
            </w:r>
          </w:p>
        </w:tc>
      </w:tr>
      <w:tr w:rsidR="00BC7370" w:rsidRPr="002E57AD" w:rsidTr="00E32C42">
        <w:trPr>
          <w:trHeight w:val="63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Общие сведения об общеобразовательных организациях дневного и вечернего (сменного) образования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694BC9">
        <w:trPr>
          <w:trHeight w:val="416"/>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Количество общеобразовательных организаций всех форм собственности (дневные, вечерние, школы-интернаты, коррекционные, </w:t>
            </w:r>
            <w:r w:rsidRPr="002E57AD">
              <w:rPr>
                <w:rFonts w:eastAsia="Times New Roman" w:cstheme="minorHAnsi"/>
                <w:sz w:val="14"/>
                <w:szCs w:val="14"/>
                <w:lang w:eastAsia="ru-RU"/>
              </w:rPr>
              <w:lastRenderedPageBreak/>
              <w:t>дополнительного образования),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основных школ всех форм собственности,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дневных и вечерних общеобразовательных организаций всех форм собственности,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90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дневных и вечерних общеобразовательных организаций муниципальной формы собственности, на начало учебного года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13.8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Среднегодовая численность учащихся в дневных и вечерних общеобразовательных организациях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280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266</w:t>
            </w:r>
          </w:p>
        </w:tc>
      </w:tr>
      <w:tr w:rsidR="00BC7370" w:rsidRPr="002E57AD" w:rsidTr="00E32C42">
        <w:trPr>
          <w:trHeight w:val="78"/>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Здравоохранение</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14.1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населенных пунктов, не имеющих на своей территории медицинских организаций или их подразделений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14.2</w:t>
            </w:r>
          </w:p>
        </w:tc>
        <w:tc>
          <w:tcPr>
            <w:tcW w:w="1181" w:type="pct"/>
            <w:tcBorders>
              <w:top w:val="nil"/>
              <w:left w:val="nil"/>
              <w:bottom w:val="nil"/>
              <w:right w:val="nil"/>
            </w:tcBorders>
            <w:shd w:val="clear" w:color="000000" w:fill="FFFFFF"/>
            <w:noWrap/>
            <w:vAlign w:val="bottom"/>
            <w:hideMark/>
          </w:tcPr>
          <w:p w:rsidR="00BC7370" w:rsidRPr="002E57AD" w:rsidRDefault="00BC7370" w:rsidP="002E57AD">
            <w:pPr>
              <w:spacing w:after="0" w:line="240" w:lineRule="auto"/>
              <w:rPr>
                <w:rFonts w:eastAsia="Times New Roman" w:cstheme="minorHAnsi"/>
                <w:color w:val="000000"/>
                <w:sz w:val="14"/>
                <w:szCs w:val="14"/>
                <w:lang w:eastAsia="ru-RU"/>
              </w:rPr>
            </w:pPr>
            <w:r w:rsidRPr="002E57AD">
              <w:rPr>
                <w:rFonts w:eastAsia="Times New Roman" w:cstheme="minorHAnsi"/>
                <w:color w:val="000000"/>
                <w:sz w:val="14"/>
                <w:szCs w:val="14"/>
                <w:lang w:eastAsia="ru-RU"/>
              </w:rPr>
              <w:t>Число лечебно-профилактических организаций</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174"/>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15</w:t>
            </w:r>
          </w:p>
        </w:tc>
        <w:tc>
          <w:tcPr>
            <w:tcW w:w="1181" w:type="pct"/>
            <w:tcBorders>
              <w:top w:val="single" w:sz="4" w:space="0" w:color="auto"/>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Физическая культура и спорт</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15.1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спортивных сооружений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15.2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спортивных залов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15.3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спортивных сооружений муниципальной формы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lastRenderedPageBreak/>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15.4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спортивных залов муниципальной формы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15.5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плоскостных спортивных сооружений муниципальной формы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Культура, отдых и досуг</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общедоступных библиотек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работников общедоступных библиотек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Библиотечный фонд общедоступных библиотек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экз.</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25,497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24,360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24,360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24,420</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Численность пользователей общедоступных библиотек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чел.</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1 344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1 355</w:t>
            </w:r>
          </w:p>
        </w:tc>
      </w:tr>
      <w:tr w:rsidR="00BC7370" w:rsidRPr="002E57AD" w:rsidTr="00E32C42">
        <w:trPr>
          <w:trHeight w:val="45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организаций культурно-досугового типа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ед.</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16.6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Количество мест в зрительных залах учреждений культурно-досугового типа всех форм собственности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мест</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400</w:t>
            </w:r>
          </w:p>
        </w:tc>
      </w:tr>
      <w:tr w:rsidR="00BC7370" w:rsidRPr="002E57AD" w:rsidTr="00E32C42">
        <w:trPr>
          <w:trHeight w:val="123"/>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Уровень жизни</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694BC9">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Доходы и расходы населения</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358 258,08</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420 323,14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431 270,35</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452 608,95</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375 212,32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434 995,34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394 446,14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456 646,76</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416 045,86</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694BC9">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оплата труда наемных работников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84 825,22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102 995,99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104 345,24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106 400,83</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107 475,59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108 419,22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109 625,10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109 581,25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111 817,60</w:t>
            </w:r>
          </w:p>
        </w:tc>
      </w:tr>
      <w:tr w:rsidR="00BC7370" w:rsidRPr="002E57AD" w:rsidTr="00E32C42">
        <w:trPr>
          <w:trHeight w:val="132"/>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ind w:firstLineChars="100" w:firstLine="140"/>
              <w:rPr>
                <w:rFonts w:eastAsia="Times New Roman" w:cstheme="minorHAnsi"/>
                <w:sz w:val="14"/>
                <w:szCs w:val="14"/>
                <w:lang w:eastAsia="ru-RU"/>
              </w:rPr>
            </w:pPr>
            <w:r w:rsidRPr="002E57AD">
              <w:rPr>
                <w:rFonts w:eastAsia="Times New Roman" w:cstheme="minorHAnsi"/>
                <w:sz w:val="14"/>
                <w:szCs w:val="14"/>
                <w:lang w:eastAsia="ru-RU"/>
              </w:rPr>
              <w:t>Среднедушевой денежный доход (за месяц)</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18 753,04</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20 628,34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21 494,73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22 397,51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19 915,73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21 680,39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21 070,84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22 937,85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22 440,45</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17.3</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Темп роста среднедушевого денежного дохода в действующих ценах </w:t>
            </w:r>
            <w:r w:rsidRPr="002E57AD">
              <w:rPr>
                <w:rFonts w:eastAsia="Times New Roman" w:cstheme="minorHAnsi"/>
                <w:sz w:val="14"/>
                <w:szCs w:val="14"/>
                <w:lang w:eastAsia="ru-RU"/>
              </w:rPr>
              <w:lastRenderedPageBreak/>
              <w:t xml:space="preserve">(номинальный), к соответствующему периоду предыдущего года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lastRenderedPageBreak/>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111,40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110,00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104,20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104,20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106,20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105,10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105,80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105,80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106,50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17.4</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Темп роста среднедушевого денежного дохода в сопоставимых ценах (реальный), к соответствующему периоду предыдущего года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108,50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104,70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100,80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100,70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102,50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101,70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101,70</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102,40</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17.5</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Фонд заработной платы работников списочного состава </w:t>
            </w:r>
            <w:proofErr w:type="gramStart"/>
            <w:r w:rsidRPr="002E57AD">
              <w:rPr>
                <w:rFonts w:eastAsia="Times New Roman" w:cstheme="minorHAnsi"/>
                <w:sz w:val="14"/>
                <w:szCs w:val="14"/>
                <w:lang w:eastAsia="ru-RU"/>
              </w:rPr>
              <w:t>организаций  и</w:t>
            </w:r>
            <w:proofErr w:type="gramEnd"/>
            <w:r w:rsidRPr="002E57AD">
              <w:rPr>
                <w:rFonts w:eastAsia="Times New Roman" w:cstheme="minorHAnsi"/>
                <w:sz w:val="14"/>
                <w:szCs w:val="14"/>
                <w:lang w:eastAsia="ru-RU"/>
              </w:rPr>
              <w:t xml:space="preserve"> внешних совместителей по полному кругу организаций</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тыс. 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84 825,22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102 995,99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104 345,24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106 400,83</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107 475,59</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108 419,22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109 625,10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109 581,25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111 817,60</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ind w:firstLineChars="100" w:firstLine="141"/>
              <w:rPr>
                <w:rFonts w:eastAsia="Times New Roman" w:cstheme="minorHAnsi"/>
                <w:b/>
                <w:bCs/>
                <w:sz w:val="14"/>
                <w:szCs w:val="14"/>
                <w:lang w:eastAsia="ru-RU"/>
              </w:rPr>
            </w:pPr>
            <w:r w:rsidRPr="002E57AD">
              <w:rPr>
                <w:rFonts w:eastAsia="Times New Roman" w:cstheme="minorHAnsi"/>
                <w:b/>
                <w:bCs/>
                <w:sz w:val="14"/>
                <w:szCs w:val="14"/>
                <w:lang w:eastAsia="ru-RU"/>
              </w:rPr>
              <w:t>Среднемесячная заработная плата</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67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ОМС</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17.6</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руб.</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23 252,53</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23 908,08</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24 465,93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25 199,91</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29 609,56</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30 171,24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30 353,52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30 647,85</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31 116,17</w:t>
            </w:r>
          </w:p>
        </w:tc>
      </w:tr>
      <w:tr w:rsidR="00BC7370" w:rsidRPr="002E57AD" w:rsidTr="00E32C42">
        <w:trPr>
          <w:trHeight w:val="112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П</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17.7</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 xml:space="preserve">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соответствующему периоду предыдущего года </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102,87</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102,82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102,33</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103,00</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127,34</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126,20</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102,51</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101,58</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102,51</w:t>
            </w:r>
          </w:p>
        </w:tc>
      </w:tr>
      <w:tr w:rsidR="00BC7370" w:rsidRPr="002E57AD" w:rsidTr="00E32C42">
        <w:trPr>
          <w:trHeight w:val="260"/>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18</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b/>
                <w:bCs/>
                <w:sz w:val="14"/>
                <w:szCs w:val="14"/>
                <w:lang w:eastAsia="ru-RU"/>
              </w:rPr>
            </w:pPr>
            <w:r w:rsidRPr="002E57AD">
              <w:rPr>
                <w:rFonts w:eastAsia="Times New Roman" w:cstheme="minorHAnsi"/>
                <w:b/>
                <w:bCs/>
                <w:sz w:val="14"/>
                <w:szCs w:val="14"/>
                <w:lang w:eastAsia="ru-RU"/>
              </w:rPr>
              <w:t>Охрана окружающей среды</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18.1</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C51536">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Вывезено за год твердых бытовых отходов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xml:space="preserve">тыс. </w:t>
            </w:r>
            <w:proofErr w:type="spellStart"/>
            <w:r w:rsidRPr="001D213A">
              <w:rPr>
                <w:rFonts w:eastAsia="Times New Roman" w:cstheme="minorHAnsi"/>
                <w:sz w:val="10"/>
                <w:szCs w:val="10"/>
                <w:lang w:eastAsia="ru-RU"/>
              </w:rPr>
              <w:t>куб.м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0,62</w:t>
            </w:r>
          </w:p>
        </w:tc>
      </w:tr>
      <w:tr w:rsidR="00BC7370" w:rsidRPr="002E57AD" w:rsidTr="00E32C42">
        <w:trPr>
          <w:trHeight w:val="255"/>
        </w:trPr>
        <w:tc>
          <w:tcPr>
            <w:tcW w:w="222" w:type="pct"/>
            <w:tcBorders>
              <w:top w:val="nil"/>
              <w:left w:val="single" w:sz="4" w:space="0" w:color="auto"/>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Ф</w:t>
            </w:r>
          </w:p>
        </w:tc>
        <w:tc>
          <w:tcPr>
            <w:tcW w:w="24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center"/>
              <w:rPr>
                <w:rFonts w:eastAsia="Times New Roman" w:cstheme="minorHAnsi"/>
                <w:sz w:val="14"/>
                <w:szCs w:val="14"/>
                <w:lang w:eastAsia="ru-RU"/>
              </w:rPr>
            </w:pPr>
            <w:r w:rsidRPr="002E57AD">
              <w:rPr>
                <w:rFonts w:eastAsia="Times New Roman" w:cstheme="minorHAnsi"/>
                <w:sz w:val="14"/>
                <w:szCs w:val="14"/>
                <w:lang w:eastAsia="ru-RU"/>
              </w:rPr>
              <w:t> </w:t>
            </w:r>
          </w:p>
        </w:tc>
        <w:tc>
          <w:tcPr>
            <w:tcW w:w="297"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18.2</w:t>
            </w:r>
          </w:p>
        </w:tc>
        <w:tc>
          <w:tcPr>
            <w:tcW w:w="1181"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694BC9">
            <w:pPr>
              <w:spacing w:after="0" w:line="240" w:lineRule="auto"/>
              <w:rPr>
                <w:rFonts w:eastAsia="Times New Roman" w:cstheme="minorHAnsi"/>
                <w:sz w:val="14"/>
                <w:szCs w:val="14"/>
                <w:lang w:eastAsia="ru-RU"/>
              </w:rPr>
            </w:pPr>
            <w:r w:rsidRPr="002E57AD">
              <w:rPr>
                <w:rFonts w:eastAsia="Times New Roman" w:cstheme="minorHAnsi"/>
                <w:sz w:val="14"/>
                <w:szCs w:val="14"/>
                <w:lang w:eastAsia="ru-RU"/>
              </w:rPr>
              <w:t>Вывезено за год жидких отходов</w:t>
            </w:r>
          </w:p>
        </w:tc>
        <w:tc>
          <w:tcPr>
            <w:tcW w:w="295" w:type="pct"/>
            <w:tcBorders>
              <w:top w:val="nil"/>
              <w:left w:val="nil"/>
              <w:bottom w:val="single" w:sz="4" w:space="0" w:color="auto"/>
              <w:right w:val="single" w:sz="4" w:space="0" w:color="auto"/>
            </w:tcBorders>
            <w:shd w:val="clear" w:color="000000" w:fill="FFFFFF"/>
            <w:vAlign w:val="center"/>
            <w:hideMark/>
          </w:tcPr>
          <w:p w:rsidR="00BC7370" w:rsidRPr="001D213A" w:rsidRDefault="00BC7370" w:rsidP="002E57AD">
            <w:pPr>
              <w:spacing w:after="0" w:line="240" w:lineRule="auto"/>
              <w:jc w:val="center"/>
              <w:rPr>
                <w:rFonts w:eastAsia="Times New Roman" w:cstheme="minorHAnsi"/>
                <w:sz w:val="10"/>
                <w:szCs w:val="10"/>
                <w:lang w:eastAsia="ru-RU"/>
              </w:rPr>
            </w:pPr>
            <w:r w:rsidRPr="001D213A">
              <w:rPr>
                <w:rFonts w:eastAsia="Times New Roman" w:cstheme="minorHAnsi"/>
                <w:sz w:val="10"/>
                <w:szCs w:val="10"/>
                <w:lang w:eastAsia="ru-RU"/>
              </w:rPr>
              <w:t xml:space="preserve">тыс. </w:t>
            </w:r>
            <w:proofErr w:type="spellStart"/>
            <w:r w:rsidRPr="001D213A">
              <w:rPr>
                <w:rFonts w:eastAsia="Times New Roman" w:cstheme="minorHAnsi"/>
                <w:sz w:val="10"/>
                <w:szCs w:val="10"/>
                <w:lang w:eastAsia="ru-RU"/>
              </w:rPr>
              <w:t>куб.м</w:t>
            </w:r>
            <w:proofErr w:type="spellEnd"/>
            <w:r w:rsidRPr="001D213A">
              <w:rPr>
                <w:rFonts w:eastAsia="Times New Roman" w:cstheme="minorHAnsi"/>
                <w:sz w:val="10"/>
                <w:szCs w:val="10"/>
                <w:lang w:eastAsia="ru-RU"/>
              </w:rPr>
              <w:t>.</w:t>
            </w:r>
          </w:p>
        </w:tc>
        <w:tc>
          <w:tcPr>
            <w:tcW w:w="30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13"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5"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c>
          <w:tcPr>
            <w:tcW w:w="304" w:type="pct"/>
            <w:tcBorders>
              <w:top w:val="nil"/>
              <w:left w:val="nil"/>
              <w:bottom w:val="single" w:sz="4" w:space="0" w:color="auto"/>
              <w:right w:val="single" w:sz="4" w:space="0" w:color="auto"/>
            </w:tcBorders>
            <w:shd w:val="clear" w:color="000000" w:fill="FFFFFF"/>
            <w:vAlign w:val="center"/>
            <w:hideMark/>
          </w:tcPr>
          <w:p w:rsidR="00BC7370" w:rsidRPr="002E57AD" w:rsidRDefault="00BC7370" w:rsidP="002E57AD">
            <w:pPr>
              <w:spacing w:after="0" w:line="240" w:lineRule="auto"/>
              <w:jc w:val="right"/>
              <w:rPr>
                <w:rFonts w:eastAsia="Times New Roman" w:cstheme="minorHAnsi"/>
                <w:sz w:val="14"/>
                <w:szCs w:val="14"/>
                <w:lang w:eastAsia="ru-RU"/>
              </w:rPr>
            </w:pPr>
            <w:r w:rsidRPr="002E57AD">
              <w:rPr>
                <w:rFonts w:eastAsia="Times New Roman" w:cstheme="minorHAnsi"/>
                <w:sz w:val="14"/>
                <w:szCs w:val="14"/>
                <w:lang w:eastAsia="ru-RU"/>
              </w:rPr>
              <w:t> </w:t>
            </w:r>
          </w:p>
        </w:tc>
      </w:tr>
    </w:tbl>
    <w:p w:rsidR="00E32C42" w:rsidRDefault="00E32C42" w:rsidP="00F55AAC">
      <w:pPr>
        <w:spacing w:after="0" w:line="240" w:lineRule="auto"/>
        <w:jc w:val="center"/>
        <w:rPr>
          <w:rFonts w:cstheme="minorHAnsi"/>
          <w:b/>
          <w:sz w:val="18"/>
          <w:szCs w:val="18"/>
        </w:rPr>
      </w:pPr>
    </w:p>
    <w:p w:rsidR="00694BC9" w:rsidRDefault="00694BC9" w:rsidP="00F55AAC">
      <w:pPr>
        <w:spacing w:after="0" w:line="240" w:lineRule="auto"/>
        <w:jc w:val="center"/>
        <w:rPr>
          <w:rFonts w:cstheme="minorHAnsi"/>
          <w:b/>
          <w:sz w:val="18"/>
          <w:szCs w:val="18"/>
        </w:rPr>
      </w:pPr>
    </w:p>
    <w:p w:rsidR="00F55AAC" w:rsidRPr="00B24921" w:rsidRDefault="00F55AAC" w:rsidP="00F55AAC">
      <w:pPr>
        <w:spacing w:after="0" w:line="240" w:lineRule="auto"/>
        <w:jc w:val="center"/>
        <w:rPr>
          <w:rFonts w:cstheme="minorHAnsi"/>
          <w:b/>
          <w:sz w:val="17"/>
          <w:szCs w:val="17"/>
        </w:rPr>
      </w:pPr>
      <w:proofErr w:type="gramStart"/>
      <w:r w:rsidRPr="00B24921">
        <w:rPr>
          <w:rFonts w:cstheme="minorHAnsi"/>
          <w:b/>
          <w:sz w:val="17"/>
          <w:szCs w:val="17"/>
        </w:rPr>
        <w:lastRenderedPageBreak/>
        <w:t>АДМИНИСТРАЦИЯ  УРАЛЬСКОГО</w:t>
      </w:r>
      <w:proofErr w:type="gramEnd"/>
      <w:r w:rsidRPr="00B24921">
        <w:rPr>
          <w:rFonts w:cstheme="minorHAnsi"/>
          <w:b/>
          <w:sz w:val="17"/>
          <w:szCs w:val="17"/>
        </w:rPr>
        <w:t xml:space="preserve"> СЕЛЬСОВЕТА  </w:t>
      </w:r>
    </w:p>
    <w:p w:rsidR="00F55AAC" w:rsidRPr="00B24921" w:rsidRDefault="00F55AAC" w:rsidP="00F55AAC">
      <w:pPr>
        <w:spacing w:after="0" w:line="240" w:lineRule="auto"/>
        <w:jc w:val="center"/>
        <w:rPr>
          <w:rFonts w:cstheme="minorHAnsi"/>
          <w:b/>
          <w:sz w:val="17"/>
          <w:szCs w:val="17"/>
        </w:rPr>
      </w:pPr>
      <w:r w:rsidRPr="00B24921">
        <w:rPr>
          <w:rFonts w:cstheme="minorHAnsi"/>
          <w:b/>
          <w:sz w:val="17"/>
          <w:szCs w:val="17"/>
        </w:rPr>
        <w:t>РЫБИНСКОГО РАЙОНА КРАСНОЯРСКОГО КРАЯ</w:t>
      </w:r>
    </w:p>
    <w:p w:rsidR="00F55AAC" w:rsidRPr="00B24921" w:rsidRDefault="00F55AAC" w:rsidP="00F55AAC">
      <w:pPr>
        <w:spacing w:after="0" w:line="240" w:lineRule="auto"/>
        <w:rPr>
          <w:rFonts w:cstheme="minorHAnsi"/>
          <w:sz w:val="17"/>
          <w:szCs w:val="17"/>
        </w:rPr>
      </w:pPr>
    </w:p>
    <w:p w:rsidR="00F55AAC" w:rsidRPr="00B24921" w:rsidRDefault="00F55AAC" w:rsidP="00F55AAC">
      <w:pPr>
        <w:spacing w:after="0" w:line="240" w:lineRule="auto"/>
        <w:jc w:val="center"/>
        <w:rPr>
          <w:rFonts w:cstheme="minorHAnsi"/>
          <w:b/>
          <w:sz w:val="17"/>
          <w:szCs w:val="17"/>
        </w:rPr>
      </w:pPr>
      <w:r w:rsidRPr="00B24921">
        <w:rPr>
          <w:rFonts w:cstheme="minorHAnsi"/>
          <w:b/>
          <w:sz w:val="17"/>
          <w:szCs w:val="17"/>
        </w:rPr>
        <w:t>ПОСТАНОВЛЕНИЕ</w:t>
      </w:r>
    </w:p>
    <w:tbl>
      <w:tblPr>
        <w:tblW w:w="0" w:type="auto"/>
        <w:jc w:val="center"/>
        <w:tblLook w:val="01E0" w:firstRow="1" w:lastRow="1" w:firstColumn="1" w:lastColumn="1" w:noHBand="0" w:noVBand="0"/>
      </w:tblPr>
      <w:tblGrid>
        <w:gridCol w:w="1354"/>
        <w:gridCol w:w="1949"/>
        <w:gridCol w:w="1908"/>
        <w:gridCol w:w="1984"/>
      </w:tblGrid>
      <w:tr w:rsidR="00694BC9" w:rsidRPr="00B24921" w:rsidTr="00694BC9">
        <w:trPr>
          <w:jc w:val="center"/>
        </w:trPr>
        <w:tc>
          <w:tcPr>
            <w:tcW w:w="1354" w:type="dxa"/>
          </w:tcPr>
          <w:p w:rsidR="00694BC9" w:rsidRPr="00B24921" w:rsidRDefault="00694BC9" w:rsidP="00F55AAC">
            <w:pPr>
              <w:widowControl w:val="0"/>
              <w:autoSpaceDE w:val="0"/>
              <w:autoSpaceDN w:val="0"/>
              <w:adjustRightInd w:val="0"/>
              <w:spacing w:after="0" w:line="240" w:lineRule="auto"/>
              <w:rPr>
                <w:rFonts w:cstheme="minorHAnsi"/>
                <w:b/>
                <w:sz w:val="17"/>
                <w:szCs w:val="17"/>
              </w:rPr>
            </w:pPr>
            <w:r w:rsidRPr="00B24921">
              <w:rPr>
                <w:rFonts w:cstheme="minorHAnsi"/>
                <w:b/>
                <w:sz w:val="17"/>
                <w:szCs w:val="17"/>
              </w:rPr>
              <w:t>19.11.2023</w:t>
            </w:r>
          </w:p>
          <w:p w:rsidR="00694BC9" w:rsidRPr="00B24921" w:rsidRDefault="00694BC9" w:rsidP="00F55AAC">
            <w:pPr>
              <w:widowControl w:val="0"/>
              <w:autoSpaceDE w:val="0"/>
              <w:autoSpaceDN w:val="0"/>
              <w:adjustRightInd w:val="0"/>
              <w:spacing w:after="0" w:line="240" w:lineRule="auto"/>
              <w:rPr>
                <w:rFonts w:cstheme="minorHAnsi"/>
                <w:b/>
                <w:sz w:val="17"/>
                <w:szCs w:val="17"/>
              </w:rPr>
            </w:pPr>
          </w:p>
        </w:tc>
        <w:tc>
          <w:tcPr>
            <w:tcW w:w="1949" w:type="dxa"/>
          </w:tcPr>
          <w:p w:rsidR="00694BC9" w:rsidRPr="00B24921" w:rsidRDefault="00694BC9" w:rsidP="00F55AAC">
            <w:pPr>
              <w:widowControl w:val="0"/>
              <w:autoSpaceDE w:val="0"/>
              <w:autoSpaceDN w:val="0"/>
              <w:adjustRightInd w:val="0"/>
              <w:spacing w:after="0" w:line="240" w:lineRule="auto"/>
              <w:jc w:val="center"/>
              <w:rPr>
                <w:rFonts w:cstheme="minorHAnsi"/>
                <w:b/>
                <w:sz w:val="17"/>
                <w:szCs w:val="17"/>
              </w:rPr>
            </w:pPr>
          </w:p>
        </w:tc>
        <w:tc>
          <w:tcPr>
            <w:tcW w:w="1908" w:type="dxa"/>
          </w:tcPr>
          <w:p w:rsidR="00694BC9" w:rsidRPr="00B24921" w:rsidRDefault="00694BC9" w:rsidP="00694BC9">
            <w:pPr>
              <w:widowControl w:val="0"/>
              <w:autoSpaceDE w:val="0"/>
              <w:autoSpaceDN w:val="0"/>
              <w:adjustRightInd w:val="0"/>
              <w:spacing w:after="0" w:line="240" w:lineRule="auto"/>
              <w:rPr>
                <w:rFonts w:cstheme="minorHAnsi"/>
                <w:b/>
                <w:sz w:val="17"/>
                <w:szCs w:val="17"/>
              </w:rPr>
            </w:pPr>
            <w:r w:rsidRPr="00B24921">
              <w:rPr>
                <w:rFonts w:cstheme="minorHAnsi"/>
                <w:b/>
                <w:sz w:val="17"/>
                <w:szCs w:val="17"/>
              </w:rPr>
              <w:t xml:space="preserve">п. Урал                                        </w:t>
            </w:r>
          </w:p>
        </w:tc>
        <w:tc>
          <w:tcPr>
            <w:tcW w:w="1984" w:type="dxa"/>
          </w:tcPr>
          <w:p w:rsidR="00694BC9" w:rsidRPr="00B24921" w:rsidRDefault="00694BC9" w:rsidP="00F55AAC">
            <w:pPr>
              <w:widowControl w:val="0"/>
              <w:autoSpaceDE w:val="0"/>
              <w:autoSpaceDN w:val="0"/>
              <w:adjustRightInd w:val="0"/>
              <w:spacing w:after="0" w:line="240" w:lineRule="auto"/>
              <w:ind w:right="989"/>
              <w:rPr>
                <w:rFonts w:cstheme="minorHAnsi"/>
                <w:b/>
                <w:sz w:val="17"/>
                <w:szCs w:val="17"/>
              </w:rPr>
            </w:pPr>
            <w:r w:rsidRPr="00B24921">
              <w:rPr>
                <w:rFonts w:cstheme="minorHAnsi"/>
                <w:b/>
                <w:sz w:val="17"/>
                <w:szCs w:val="17"/>
              </w:rPr>
              <w:t xml:space="preserve">№ 106-П </w:t>
            </w:r>
          </w:p>
        </w:tc>
      </w:tr>
    </w:tbl>
    <w:p w:rsidR="00F55AAC" w:rsidRPr="00B24921" w:rsidRDefault="00F55AAC" w:rsidP="00F55AAC">
      <w:pPr>
        <w:spacing w:after="0" w:line="240" w:lineRule="auto"/>
        <w:ind w:left="14" w:hanging="10"/>
        <w:rPr>
          <w:rFonts w:cstheme="minorHAnsi"/>
          <w:sz w:val="17"/>
          <w:szCs w:val="17"/>
        </w:rPr>
      </w:pPr>
      <w:r w:rsidRPr="00B24921">
        <w:rPr>
          <w:rFonts w:cstheme="minorHAnsi"/>
          <w:sz w:val="17"/>
          <w:szCs w:val="17"/>
        </w:rPr>
        <w:t>О введении режима «Повышенная готовность»</w:t>
      </w:r>
    </w:p>
    <w:p w:rsidR="00F55AAC" w:rsidRPr="00B24921" w:rsidRDefault="00F55AAC" w:rsidP="00F55AAC">
      <w:pPr>
        <w:spacing w:after="0" w:line="240" w:lineRule="auto"/>
        <w:ind w:left="14" w:hanging="10"/>
        <w:rPr>
          <w:rFonts w:cstheme="minorHAnsi"/>
          <w:sz w:val="17"/>
          <w:szCs w:val="17"/>
        </w:rPr>
      </w:pPr>
    </w:p>
    <w:p w:rsidR="00F55AAC" w:rsidRPr="00B24921" w:rsidRDefault="00F55AAC" w:rsidP="00F55AAC">
      <w:pPr>
        <w:spacing w:after="0" w:line="240" w:lineRule="auto"/>
        <w:ind w:left="23" w:right="-15"/>
        <w:rPr>
          <w:rFonts w:cstheme="minorHAnsi"/>
          <w:sz w:val="17"/>
          <w:szCs w:val="17"/>
        </w:rPr>
      </w:pPr>
      <w:r w:rsidRPr="00B24921">
        <w:rPr>
          <w:rFonts w:cstheme="minorHAnsi"/>
          <w:noProof/>
          <w:sz w:val="17"/>
          <w:szCs w:val="17"/>
          <w:lang w:eastAsia="ru-RU"/>
        </w:rPr>
        <w:drawing>
          <wp:anchor distT="0" distB="0" distL="114300" distR="114300" simplePos="0" relativeHeight="251659264" behindDoc="0" locked="0" layoutInCell="1" allowOverlap="0">
            <wp:simplePos x="0" y="0"/>
            <wp:positionH relativeFrom="page">
              <wp:posOffset>1597025</wp:posOffset>
            </wp:positionH>
            <wp:positionV relativeFrom="page">
              <wp:posOffset>4542790</wp:posOffset>
            </wp:positionV>
            <wp:extent cx="12065" cy="317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0288" behindDoc="0" locked="0" layoutInCell="1" allowOverlap="0">
            <wp:simplePos x="0" y="0"/>
            <wp:positionH relativeFrom="page">
              <wp:posOffset>7135495</wp:posOffset>
            </wp:positionH>
            <wp:positionV relativeFrom="page">
              <wp:posOffset>3554730</wp:posOffset>
            </wp:positionV>
            <wp:extent cx="8890" cy="635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1312" behindDoc="0" locked="0" layoutInCell="1" allowOverlap="0">
            <wp:simplePos x="0" y="0"/>
            <wp:positionH relativeFrom="page">
              <wp:posOffset>7141210</wp:posOffset>
            </wp:positionH>
            <wp:positionV relativeFrom="page">
              <wp:posOffset>3774440</wp:posOffset>
            </wp:positionV>
            <wp:extent cx="3175" cy="3175"/>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2336" behindDoc="0" locked="0" layoutInCell="1" allowOverlap="0">
            <wp:simplePos x="0" y="0"/>
            <wp:positionH relativeFrom="page">
              <wp:posOffset>7135495</wp:posOffset>
            </wp:positionH>
            <wp:positionV relativeFrom="page">
              <wp:posOffset>5744210</wp:posOffset>
            </wp:positionV>
            <wp:extent cx="3175" cy="3175"/>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3360" behindDoc="0" locked="0" layoutInCell="1" allowOverlap="0">
            <wp:simplePos x="0" y="0"/>
            <wp:positionH relativeFrom="page">
              <wp:posOffset>7135495</wp:posOffset>
            </wp:positionH>
            <wp:positionV relativeFrom="page">
              <wp:posOffset>5750560</wp:posOffset>
            </wp:positionV>
            <wp:extent cx="8890" cy="889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4384" behindDoc="0" locked="0" layoutInCell="1" allowOverlap="0">
            <wp:simplePos x="0" y="0"/>
            <wp:positionH relativeFrom="page">
              <wp:posOffset>7138670</wp:posOffset>
            </wp:positionH>
            <wp:positionV relativeFrom="page">
              <wp:posOffset>6805295</wp:posOffset>
            </wp:positionV>
            <wp:extent cx="3175" cy="317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5408" behindDoc="0" locked="0" layoutInCell="1" allowOverlap="0">
            <wp:simplePos x="0" y="0"/>
            <wp:positionH relativeFrom="page">
              <wp:posOffset>7141210</wp:posOffset>
            </wp:positionH>
            <wp:positionV relativeFrom="page">
              <wp:posOffset>7393940</wp:posOffset>
            </wp:positionV>
            <wp:extent cx="3175" cy="317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6432" behindDoc="0" locked="0" layoutInCell="1" allowOverlap="0">
            <wp:simplePos x="0" y="0"/>
            <wp:positionH relativeFrom="page">
              <wp:posOffset>7235825</wp:posOffset>
            </wp:positionH>
            <wp:positionV relativeFrom="page">
              <wp:posOffset>7698740</wp:posOffset>
            </wp:positionV>
            <wp:extent cx="8890" cy="889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noProof/>
          <w:sz w:val="17"/>
          <w:szCs w:val="17"/>
          <w:lang w:eastAsia="ru-RU"/>
        </w:rPr>
        <w:drawing>
          <wp:anchor distT="0" distB="0" distL="114300" distR="114300" simplePos="0" relativeHeight="251667456" behindDoc="0" locked="0" layoutInCell="1" allowOverlap="0">
            <wp:simplePos x="0" y="0"/>
            <wp:positionH relativeFrom="page">
              <wp:posOffset>1645920</wp:posOffset>
            </wp:positionH>
            <wp:positionV relativeFrom="page">
              <wp:posOffset>6226175</wp:posOffset>
            </wp:positionV>
            <wp:extent cx="3175" cy="317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B24921">
        <w:rPr>
          <w:rFonts w:cstheme="minorHAnsi"/>
          <w:sz w:val="17"/>
          <w:szCs w:val="17"/>
        </w:rPr>
        <w:t xml:space="preserve">В целях предупреждения чрезвычайных ситуаций, защиты и безопасности </w:t>
      </w:r>
      <w:r w:rsidRPr="00B24921">
        <w:rPr>
          <w:rFonts w:cstheme="minorHAnsi"/>
          <w:noProof/>
          <w:sz w:val="17"/>
          <w:szCs w:val="17"/>
          <w:lang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4921">
        <w:rPr>
          <w:rFonts w:cstheme="minorHAnsi"/>
          <w:sz w:val="17"/>
          <w:szCs w:val="17"/>
        </w:rPr>
        <w:t xml:space="preserve">населения в период неблагоприятных метеорологических условий, в </w:t>
      </w:r>
      <w:r w:rsidRPr="00B24921">
        <w:rPr>
          <w:rFonts w:cstheme="minorHAnsi"/>
          <w:noProof/>
          <w:sz w:val="17"/>
          <w:szCs w:val="17"/>
          <w:lang w:eastAsia="ru-RU"/>
        </w:rPr>
        <w:drawing>
          <wp:inline distT="0" distB="0" distL="0" distR="0">
            <wp:extent cx="9525" cy="38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B24921">
        <w:rPr>
          <w:rFonts w:cstheme="minorHAnsi"/>
          <w:sz w:val="17"/>
          <w:szCs w:val="17"/>
        </w:rPr>
        <w:t>соответствии с Федеральным законом Российской Федерации от 21.12.1994 № 68</w:t>
      </w:r>
      <w:r w:rsidRPr="00B24921">
        <w:rPr>
          <w:rFonts w:cstheme="minorHAnsi"/>
          <w:noProof/>
          <w:sz w:val="17"/>
          <w:szCs w:val="17"/>
          <w:lang w:eastAsia="ru-RU"/>
        </w:rPr>
        <w:drawing>
          <wp:inline distT="0" distB="0" distL="0" distR="0">
            <wp:extent cx="9525" cy="19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B24921">
        <w:rPr>
          <w:rFonts w:cstheme="minorHAnsi"/>
          <w:sz w:val="17"/>
          <w:szCs w:val="17"/>
        </w:rPr>
        <w:t xml:space="preserve">ФЗ «О защите населения,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 Правительства </w:t>
      </w:r>
      <w:r w:rsidRPr="00B24921">
        <w:rPr>
          <w:rFonts w:cstheme="minorHAnsi"/>
          <w:noProof/>
          <w:sz w:val="17"/>
          <w:szCs w:val="17"/>
          <w:lang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4921">
        <w:rPr>
          <w:rFonts w:cstheme="minorHAnsi"/>
          <w:sz w:val="17"/>
          <w:szCs w:val="17"/>
        </w:rPr>
        <w:t xml:space="preserve">Красноярского края от 19,11.2023 № 905-п «О введении режима повышенной </w:t>
      </w:r>
      <w:r w:rsidRPr="00B24921">
        <w:rPr>
          <w:rFonts w:cstheme="minorHAnsi"/>
          <w:noProof/>
          <w:sz w:val="17"/>
          <w:szCs w:val="17"/>
          <w:lang w:eastAsia="ru-RU"/>
        </w:rPr>
        <w:drawing>
          <wp:inline distT="0" distB="0" distL="0" distR="0">
            <wp:extent cx="28575" cy="19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B24921">
        <w:rPr>
          <w:rFonts w:cstheme="minorHAnsi"/>
          <w:noProof/>
          <w:sz w:val="17"/>
          <w:szCs w:val="17"/>
          <w:lang w:eastAsia="ru-RU"/>
        </w:rPr>
        <w:drawing>
          <wp:inline distT="0" distB="0" distL="0" distR="0">
            <wp:extent cx="9525" cy="85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B24921">
        <w:rPr>
          <w:rFonts w:cstheme="minorHAnsi"/>
          <w:sz w:val="17"/>
          <w:szCs w:val="17"/>
        </w:rPr>
        <w:t>готовности в связи с неблагоприятными метеорологическими условиями на территории Красноярского края», администрация Уральского сельсовета Рыбинского района Красноярского края ПОСТАНОВЛЯЕТ:</w:t>
      </w:r>
      <w:r w:rsidRPr="00B24921">
        <w:rPr>
          <w:rFonts w:cstheme="minorHAnsi"/>
          <w:noProof/>
          <w:sz w:val="17"/>
          <w:szCs w:val="17"/>
          <w:lang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55AAC" w:rsidRPr="00B24921" w:rsidRDefault="00F55AAC" w:rsidP="00F55AAC">
      <w:pPr>
        <w:numPr>
          <w:ilvl w:val="0"/>
          <w:numId w:val="17"/>
        </w:numPr>
        <w:spacing w:after="0" w:line="240" w:lineRule="auto"/>
        <w:ind w:right="-15" w:firstLine="660"/>
        <w:jc w:val="both"/>
        <w:rPr>
          <w:rFonts w:cstheme="minorHAnsi"/>
          <w:sz w:val="17"/>
          <w:szCs w:val="17"/>
        </w:rPr>
      </w:pPr>
      <w:r w:rsidRPr="00B24921">
        <w:rPr>
          <w:rFonts w:cstheme="minorHAnsi"/>
          <w:sz w:val="17"/>
          <w:szCs w:val="17"/>
        </w:rPr>
        <w:t xml:space="preserve">Ввести в пределах границ территории Уральского </w:t>
      </w:r>
      <w:proofErr w:type="gramStart"/>
      <w:r w:rsidRPr="00B24921">
        <w:rPr>
          <w:rFonts w:cstheme="minorHAnsi"/>
          <w:sz w:val="17"/>
          <w:szCs w:val="17"/>
        </w:rPr>
        <w:t>сельсовета  Рыбинского</w:t>
      </w:r>
      <w:proofErr w:type="gramEnd"/>
      <w:r w:rsidRPr="00B24921">
        <w:rPr>
          <w:rFonts w:cstheme="minorHAnsi"/>
          <w:sz w:val="17"/>
          <w:szCs w:val="17"/>
        </w:rPr>
        <w:t xml:space="preserve"> </w:t>
      </w:r>
      <w:r w:rsidRPr="00B24921">
        <w:rPr>
          <w:rFonts w:cstheme="minorHAnsi"/>
          <w:noProof/>
          <w:sz w:val="17"/>
          <w:szCs w:val="17"/>
          <w:lang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4921">
        <w:rPr>
          <w:rFonts w:cstheme="minorHAnsi"/>
          <w:sz w:val="17"/>
          <w:szCs w:val="17"/>
        </w:rPr>
        <w:t>района Красноярского края режим функционирования «Повышенная готовность» с 19.112023 года до особого распоряжения.</w:t>
      </w:r>
    </w:p>
    <w:p w:rsidR="00F55AAC" w:rsidRPr="00B24921" w:rsidRDefault="00F55AAC" w:rsidP="00F55AAC">
      <w:pPr>
        <w:numPr>
          <w:ilvl w:val="0"/>
          <w:numId w:val="17"/>
        </w:numPr>
        <w:spacing w:after="0" w:line="240" w:lineRule="auto"/>
        <w:ind w:right="-15" w:firstLine="660"/>
        <w:jc w:val="both"/>
        <w:rPr>
          <w:rFonts w:cstheme="minorHAnsi"/>
          <w:sz w:val="17"/>
          <w:szCs w:val="17"/>
        </w:rPr>
      </w:pPr>
      <w:r w:rsidRPr="00B24921">
        <w:rPr>
          <w:rFonts w:cstheme="minorHAnsi"/>
          <w:sz w:val="17"/>
          <w:szCs w:val="17"/>
        </w:rPr>
        <w:t xml:space="preserve">Организовать информирование населения о складывающейся </w:t>
      </w:r>
      <w:r w:rsidRPr="00B24921">
        <w:rPr>
          <w:rFonts w:cstheme="minorHAnsi"/>
          <w:noProof/>
          <w:sz w:val="17"/>
          <w:szCs w:val="17"/>
          <w:lang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4921">
        <w:rPr>
          <w:rFonts w:cstheme="minorHAnsi"/>
          <w:noProof/>
          <w:sz w:val="17"/>
          <w:szCs w:val="17"/>
          <w:lang w:eastAsia="ru-RU"/>
        </w:rPr>
        <w:drawing>
          <wp:inline distT="0" distB="0" distL="0" distR="0">
            <wp:extent cx="9525" cy="28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B24921">
        <w:rPr>
          <w:rFonts w:cstheme="minorHAnsi"/>
          <w:sz w:val="17"/>
          <w:szCs w:val="17"/>
        </w:rPr>
        <w:t>обстановке и правилах поведения в случае возникновения чрезвычайной ситуации.</w:t>
      </w:r>
    </w:p>
    <w:p w:rsidR="00F55AAC" w:rsidRPr="00B24921" w:rsidRDefault="00F55AAC" w:rsidP="00F55AAC">
      <w:pPr>
        <w:spacing w:after="0" w:line="240" w:lineRule="auto"/>
        <w:ind w:left="23" w:right="-15"/>
        <w:rPr>
          <w:rFonts w:cstheme="minorHAnsi"/>
          <w:sz w:val="17"/>
          <w:szCs w:val="17"/>
        </w:rPr>
      </w:pPr>
      <w:r w:rsidRPr="00B24921">
        <w:rPr>
          <w:rFonts w:cstheme="minorHAnsi"/>
          <w:sz w:val="17"/>
          <w:szCs w:val="17"/>
        </w:rPr>
        <w:t xml:space="preserve">                З. Диспетчеру ООО «СКК» диспетчеру центральной </w:t>
      </w:r>
      <w:proofErr w:type="gramStart"/>
      <w:r w:rsidRPr="00B24921">
        <w:rPr>
          <w:rFonts w:cstheme="minorHAnsi"/>
          <w:sz w:val="17"/>
          <w:szCs w:val="17"/>
        </w:rPr>
        <w:t>котельной  при</w:t>
      </w:r>
      <w:proofErr w:type="gramEnd"/>
      <w:r w:rsidRPr="00B24921">
        <w:rPr>
          <w:rFonts w:cstheme="minorHAnsi"/>
          <w:sz w:val="17"/>
          <w:szCs w:val="17"/>
        </w:rPr>
        <w:t xml:space="preserve"> угрозе возникновения аварийной или чрезвычайной ситуации </w:t>
      </w:r>
      <w:r w:rsidRPr="00B24921">
        <w:rPr>
          <w:rFonts w:cstheme="minorHAnsi"/>
          <w:noProof/>
          <w:sz w:val="17"/>
          <w:szCs w:val="17"/>
          <w:lang w:eastAsia="ru-RU"/>
        </w:rPr>
        <w:drawing>
          <wp:inline distT="0" distB="0" distL="0" distR="0">
            <wp:extent cx="9525" cy="57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B24921">
        <w:rPr>
          <w:rFonts w:cstheme="minorHAnsi"/>
          <w:sz w:val="17"/>
          <w:szCs w:val="17"/>
        </w:rPr>
        <w:t>немедленно докладывать диспетчеру МКУ «ЕДДС Рыбинского района» (тел. 2-12</w:t>
      </w:r>
      <w:r w:rsidRPr="00B24921">
        <w:rPr>
          <w:rFonts w:cstheme="minorHAnsi"/>
          <w:noProof/>
          <w:sz w:val="17"/>
          <w:szCs w:val="17"/>
        </w:rPr>
        <w:t>-</w:t>
      </w:r>
      <w:r w:rsidRPr="00B24921">
        <w:rPr>
          <w:rFonts w:cstheme="minorHAnsi"/>
          <w:sz w:val="17"/>
          <w:szCs w:val="17"/>
        </w:rPr>
        <w:t>02), а также главе Уральского сельсовета  (тел. 89233777848)</w:t>
      </w:r>
      <w:r w:rsidRPr="00B24921">
        <w:rPr>
          <w:rFonts w:cstheme="minorHAnsi"/>
          <w:noProof/>
          <w:sz w:val="17"/>
          <w:szCs w:val="17"/>
          <w:lang w:eastAsia="ru-RU"/>
        </w:rPr>
        <w:drawing>
          <wp:inline distT="0" distB="0" distL="0" distR="0">
            <wp:extent cx="47625" cy="10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 cy="104775"/>
                    </a:xfrm>
                    <a:prstGeom prst="rect">
                      <a:avLst/>
                    </a:prstGeom>
                    <a:noFill/>
                    <a:ln>
                      <a:noFill/>
                    </a:ln>
                  </pic:spPr>
                </pic:pic>
              </a:graphicData>
            </a:graphic>
          </wp:inline>
        </w:drawing>
      </w:r>
    </w:p>
    <w:p w:rsidR="00F55AAC" w:rsidRPr="00B24921" w:rsidRDefault="00F55AAC" w:rsidP="00F55AAC">
      <w:pPr>
        <w:spacing w:after="0" w:line="240" w:lineRule="auto"/>
        <w:ind w:left="23" w:right="-15" w:firstLine="518"/>
        <w:rPr>
          <w:rFonts w:cstheme="minorHAnsi"/>
          <w:sz w:val="17"/>
          <w:szCs w:val="17"/>
        </w:rPr>
      </w:pPr>
      <w:r w:rsidRPr="00B24921">
        <w:rPr>
          <w:rFonts w:cstheme="minorHAnsi"/>
          <w:noProof/>
          <w:sz w:val="17"/>
          <w:szCs w:val="17"/>
          <w:lang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4921">
        <w:rPr>
          <w:rFonts w:cstheme="minorHAnsi"/>
          <w:sz w:val="17"/>
          <w:szCs w:val="17"/>
        </w:rPr>
        <w:t xml:space="preserve"> 4. Настоящее постановление разместить на официальном сайте </w:t>
      </w:r>
      <w:r w:rsidRPr="00B24921">
        <w:rPr>
          <w:rFonts w:cstheme="minorHAnsi"/>
          <w:noProof/>
          <w:sz w:val="17"/>
          <w:szCs w:val="17"/>
          <w:lang w:eastAsia="ru-RU"/>
        </w:rPr>
        <w:drawing>
          <wp:inline distT="0" distB="0" distL="0" distR="0">
            <wp:extent cx="9525" cy="57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B24921">
        <w:rPr>
          <w:rFonts w:cstheme="minorHAnsi"/>
          <w:sz w:val="17"/>
          <w:szCs w:val="17"/>
        </w:rPr>
        <w:t xml:space="preserve">администрации Уральского </w:t>
      </w:r>
      <w:proofErr w:type="gramStart"/>
      <w:r w:rsidRPr="00B24921">
        <w:rPr>
          <w:rFonts w:cstheme="minorHAnsi"/>
          <w:sz w:val="17"/>
          <w:szCs w:val="17"/>
        </w:rPr>
        <w:t>сельсовета  и</w:t>
      </w:r>
      <w:proofErr w:type="gramEnd"/>
      <w:r w:rsidRPr="00B24921">
        <w:rPr>
          <w:rFonts w:cstheme="minorHAnsi"/>
          <w:sz w:val="17"/>
          <w:szCs w:val="17"/>
        </w:rPr>
        <w:t xml:space="preserve"> в газете «Уральский информационный вестник».</w:t>
      </w:r>
    </w:p>
    <w:p w:rsidR="00F55AAC" w:rsidRPr="00B24921" w:rsidRDefault="00F55AAC" w:rsidP="00F55AAC">
      <w:pPr>
        <w:spacing w:after="0" w:line="240" w:lineRule="auto"/>
        <w:ind w:left="360" w:right="-15"/>
        <w:rPr>
          <w:rFonts w:cstheme="minorHAnsi"/>
          <w:sz w:val="17"/>
          <w:szCs w:val="17"/>
        </w:rPr>
      </w:pPr>
      <w:r w:rsidRPr="00B24921">
        <w:rPr>
          <w:rFonts w:cstheme="minorHAnsi"/>
          <w:sz w:val="17"/>
          <w:szCs w:val="17"/>
        </w:rPr>
        <w:t xml:space="preserve">      5. Контроль за исполнением настоящего постановления оставляю за </w:t>
      </w:r>
      <w:r w:rsidRPr="00B24921">
        <w:rPr>
          <w:noProof/>
          <w:sz w:val="17"/>
          <w:szCs w:val="17"/>
          <w:lang w:eastAsia="ru-RU"/>
        </w:rPr>
        <w:drawing>
          <wp:inline distT="0" distB="0" distL="0" distR="0">
            <wp:extent cx="190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sidRPr="00B24921">
        <w:rPr>
          <w:rFonts w:cstheme="minorHAnsi"/>
          <w:sz w:val="17"/>
          <w:szCs w:val="17"/>
        </w:rPr>
        <w:t>собой.</w:t>
      </w:r>
    </w:p>
    <w:p w:rsidR="00F55AAC" w:rsidRPr="00B24921" w:rsidRDefault="00F55AAC" w:rsidP="00F55AAC">
      <w:pPr>
        <w:spacing w:after="0" w:line="240" w:lineRule="auto"/>
        <w:ind w:left="360" w:right="-15"/>
        <w:rPr>
          <w:rFonts w:cstheme="minorHAnsi"/>
          <w:sz w:val="17"/>
          <w:szCs w:val="17"/>
        </w:rPr>
      </w:pPr>
    </w:p>
    <w:p w:rsidR="00F55AAC" w:rsidRPr="00B24921" w:rsidRDefault="00F55AAC" w:rsidP="00F55AAC">
      <w:pPr>
        <w:spacing w:after="0" w:line="240" w:lineRule="auto"/>
        <w:ind w:left="23" w:right="-15"/>
        <w:rPr>
          <w:rFonts w:cstheme="minorHAnsi"/>
          <w:sz w:val="17"/>
          <w:szCs w:val="17"/>
        </w:rPr>
      </w:pPr>
      <w:r w:rsidRPr="00B24921">
        <w:rPr>
          <w:rFonts w:cstheme="minorHAnsi"/>
          <w:sz w:val="17"/>
          <w:szCs w:val="17"/>
        </w:rPr>
        <w:t xml:space="preserve">Глава Уральского сельсовета   А.А. </w:t>
      </w:r>
      <w:proofErr w:type="spellStart"/>
      <w:r w:rsidRPr="00B24921">
        <w:rPr>
          <w:rFonts w:cstheme="minorHAnsi"/>
          <w:sz w:val="17"/>
          <w:szCs w:val="17"/>
        </w:rPr>
        <w:t>Пелиханов</w:t>
      </w:r>
      <w:proofErr w:type="spellEnd"/>
    </w:p>
    <w:p w:rsidR="00F55AAC" w:rsidRDefault="00F55AAC" w:rsidP="00F55AAC">
      <w:pPr>
        <w:spacing w:after="0" w:line="240" w:lineRule="auto"/>
        <w:ind w:left="23" w:right="-15"/>
        <w:rPr>
          <w:rFonts w:cstheme="minorHAnsi"/>
          <w:sz w:val="18"/>
          <w:szCs w:val="18"/>
        </w:rPr>
      </w:pPr>
    </w:p>
    <w:p w:rsidR="00F55AAC" w:rsidRPr="00B24921" w:rsidRDefault="00DF2EDA" w:rsidP="00DF2EDA">
      <w:pPr>
        <w:pStyle w:val="ae"/>
        <w:rPr>
          <w:rFonts w:asciiTheme="minorHAnsi" w:hAnsiTheme="minorHAnsi" w:cstheme="minorHAnsi"/>
          <w:sz w:val="17"/>
          <w:szCs w:val="17"/>
        </w:rPr>
      </w:pPr>
      <w:r w:rsidRPr="00B24921">
        <w:rPr>
          <w:rFonts w:asciiTheme="minorHAnsi" w:hAnsiTheme="minorHAnsi" w:cstheme="minorHAnsi"/>
          <w:sz w:val="17"/>
          <w:szCs w:val="17"/>
        </w:rPr>
        <w:t>КРАСНОЯРСКИЙ КРАЙ РЫБИНСКИЙ РАЙОН</w:t>
      </w:r>
    </w:p>
    <w:p w:rsidR="00F55AAC" w:rsidRPr="00B24921" w:rsidRDefault="00F55AAC" w:rsidP="00DF2EDA">
      <w:pPr>
        <w:pStyle w:val="af"/>
        <w:rPr>
          <w:rFonts w:asciiTheme="minorHAnsi" w:hAnsiTheme="minorHAnsi" w:cstheme="minorHAnsi"/>
          <w:sz w:val="17"/>
          <w:szCs w:val="17"/>
        </w:rPr>
      </w:pPr>
      <w:r w:rsidRPr="00B24921">
        <w:rPr>
          <w:rFonts w:asciiTheme="minorHAnsi" w:hAnsiTheme="minorHAnsi" w:cstheme="minorHAnsi"/>
          <w:sz w:val="17"/>
          <w:szCs w:val="17"/>
        </w:rPr>
        <w:t>УРА</w:t>
      </w:r>
      <w:r w:rsidR="00DF2EDA" w:rsidRPr="00B24921">
        <w:rPr>
          <w:rFonts w:asciiTheme="minorHAnsi" w:hAnsiTheme="minorHAnsi" w:cstheme="minorHAnsi"/>
          <w:sz w:val="17"/>
          <w:szCs w:val="17"/>
        </w:rPr>
        <w:t>ЛЬСКИЙ СЕЛЬСКИЙ СОВЕТ ДЕПУТАТОВ</w:t>
      </w:r>
    </w:p>
    <w:p w:rsidR="00DF2EDA" w:rsidRPr="00B24921" w:rsidRDefault="00DF2EDA" w:rsidP="00DF2EDA">
      <w:pPr>
        <w:pStyle w:val="af"/>
        <w:rPr>
          <w:rFonts w:asciiTheme="minorHAnsi" w:hAnsiTheme="minorHAnsi" w:cstheme="minorHAnsi"/>
          <w:sz w:val="17"/>
          <w:szCs w:val="17"/>
        </w:rPr>
      </w:pPr>
    </w:p>
    <w:p w:rsidR="00F55AAC" w:rsidRPr="00B24921" w:rsidRDefault="00F55AAC" w:rsidP="00DF2EDA">
      <w:pPr>
        <w:tabs>
          <w:tab w:val="left" w:pos="3900"/>
        </w:tabs>
        <w:spacing w:after="0"/>
        <w:jc w:val="center"/>
        <w:rPr>
          <w:rFonts w:cstheme="minorHAnsi"/>
          <w:b/>
          <w:sz w:val="17"/>
          <w:szCs w:val="17"/>
        </w:rPr>
      </w:pPr>
      <w:r w:rsidRPr="00B24921">
        <w:rPr>
          <w:rFonts w:cstheme="minorHAnsi"/>
          <w:b/>
          <w:sz w:val="17"/>
          <w:szCs w:val="17"/>
        </w:rPr>
        <w:t xml:space="preserve"> </w:t>
      </w:r>
      <w:r w:rsidR="00DF2EDA" w:rsidRPr="00B24921">
        <w:rPr>
          <w:rFonts w:cstheme="minorHAnsi"/>
          <w:b/>
          <w:sz w:val="17"/>
          <w:szCs w:val="17"/>
        </w:rPr>
        <w:t xml:space="preserve"> РЕШЕНИЕ</w:t>
      </w:r>
    </w:p>
    <w:p w:rsidR="00F55AAC" w:rsidRPr="00B24921" w:rsidRDefault="00F55AAC" w:rsidP="00F55AAC">
      <w:pPr>
        <w:rPr>
          <w:rFonts w:cstheme="minorHAnsi"/>
          <w:sz w:val="17"/>
          <w:szCs w:val="17"/>
        </w:rPr>
      </w:pPr>
      <w:r w:rsidRPr="00B24921">
        <w:rPr>
          <w:rFonts w:cstheme="minorHAnsi"/>
          <w:sz w:val="17"/>
          <w:szCs w:val="17"/>
        </w:rPr>
        <w:t xml:space="preserve">   22 .11.2023 г.    </w:t>
      </w:r>
      <w:r w:rsidR="00DF2EDA" w:rsidRPr="00B24921">
        <w:rPr>
          <w:rFonts w:cstheme="minorHAnsi"/>
          <w:sz w:val="17"/>
          <w:szCs w:val="17"/>
        </w:rPr>
        <w:t xml:space="preserve">               </w:t>
      </w:r>
      <w:r w:rsidR="00E32C42" w:rsidRPr="00B24921">
        <w:rPr>
          <w:rFonts w:cstheme="minorHAnsi"/>
          <w:sz w:val="17"/>
          <w:szCs w:val="17"/>
        </w:rPr>
        <w:t xml:space="preserve">                               </w:t>
      </w:r>
      <w:r w:rsidR="00DF2EDA" w:rsidRPr="00B24921">
        <w:rPr>
          <w:rFonts w:cstheme="minorHAnsi"/>
          <w:sz w:val="17"/>
          <w:szCs w:val="17"/>
        </w:rPr>
        <w:t xml:space="preserve"> п. Урал          </w:t>
      </w:r>
      <w:r w:rsidRPr="00B24921">
        <w:rPr>
          <w:rFonts w:cstheme="minorHAnsi"/>
          <w:sz w:val="17"/>
          <w:szCs w:val="17"/>
        </w:rPr>
        <w:t xml:space="preserve">               </w:t>
      </w:r>
      <w:r w:rsidR="00E32C42" w:rsidRPr="00B24921">
        <w:rPr>
          <w:rFonts w:cstheme="minorHAnsi"/>
          <w:sz w:val="17"/>
          <w:szCs w:val="17"/>
        </w:rPr>
        <w:t xml:space="preserve">   </w:t>
      </w:r>
      <w:r w:rsidRPr="00B24921">
        <w:rPr>
          <w:rFonts w:cstheme="minorHAnsi"/>
          <w:sz w:val="17"/>
          <w:szCs w:val="17"/>
        </w:rPr>
        <w:t xml:space="preserve">       </w:t>
      </w:r>
      <w:r w:rsidR="00DF2EDA" w:rsidRPr="00B24921">
        <w:rPr>
          <w:rFonts w:cstheme="minorHAnsi"/>
          <w:sz w:val="17"/>
          <w:szCs w:val="17"/>
        </w:rPr>
        <w:t xml:space="preserve">              № 35-135Р</w:t>
      </w:r>
    </w:p>
    <w:p w:rsidR="00F55AAC" w:rsidRPr="00B24921" w:rsidRDefault="00F55AAC" w:rsidP="00DF2EDA">
      <w:pPr>
        <w:spacing w:after="0" w:line="240" w:lineRule="auto"/>
        <w:rPr>
          <w:rFonts w:cstheme="minorHAnsi"/>
          <w:sz w:val="17"/>
          <w:szCs w:val="17"/>
        </w:rPr>
      </w:pPr>
      <w:r w:rsidRPr="00B24921">
        <w:rPr>
          <w:rFonts w:cstheme="minorHAnsi"/>
          <w:sz w:val="17"/>
          <w:szCs w:val="17"/>
        </w:rPr>
        <w:t>О внесении изменений и дополнений в Решение</w:t>
      </w:r>
    </w:p>
    <w:p w:rsidR="00F55AAC" w:rsidRPr="00B24921" w:rsidRDefault="00F55AAC" w:rsidP="00DF2EDA">
      <w:pPr>
        <w:spacing w:after="0" w:line="240" w:lineRule="auto"/>
        <w:rPr>
          <w:rFonts w:cstheme="minorHAnsi"/>
          <w:sz w:val="17"/>
          <w:szCs w:val="17"/>
        </w:rPr>
      </w:pPr>
      <w:r w:rsidRPr="00B24921">
        <w:rPr>
          <w:rFonts w:cstheme="minorHAnsi"/>
          <w:sz w:val="17"/>
          <w:szCs w:val="17"/>
        </w:rPr>
        <w:t>Уральского сельского Совета депутатов от 27.12.2022</w:t>
      </w:r>
    </w:p>
    <w:p w:rsidR="00F55AAC" w:rsidRPr="00B24921" w:rsidRDefault="00F55AAC" w:rsidP="00DF2EDA">
      <w:pPr>
        <w:spacing w:after="0" w:line="240" w:lineRule="auto"/>
        <w:rPr>
          <w:rFonts w:cstheme="minorHAnsi"/>
          <w:sz w:val="17"/>
          <w:szCs w:val="17"/>
        </w:rPr>
      </w:pPr>
      <w:r w:rsidRPr="00B24921">
        <w:rPr>
          <w:rFonts w:cstheme="minorHAnsi"/>
          <w:sz w:val="17"/>
          <w:szCs w:val="17"/>
        </w:rPr>
        <w:lastRenderedPageBreak/>
        <w:t>№ 21-91Р «О бюджете Уральского сельсовета</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на 2023 год и плановый период 2024-2025 годов»       </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w:t>
      </w:r>
      <w:r w:rsidRPr="00B24921">
        <w:rPr>
          <w:rFonts w:cstheme="minorHAnsi"/>
          <w:sz w:val="17"/>
          <w:szCs w:val="17"/>
        </w:rPr>
        <w:tab/>
      </w:r>
      <w:r w:rsidRPr="00B24921">
        <w:rPr>
          <w:rFonts w:cstheme="minorHAnsi"/>
          <w:sz w:val="17"/>
          <w:szCs w:val="17"/>
        </w:rPr>
        <w:tab/>
      </w:r>
      <w:r w:rsidRPr="00B24921">
        <w:rPr>
          <w:rFonts w:cstheme="minorHAnsi"/>
          <w:sz w:val="17"/>
          <w:szCs w:val="17"/>
        </w:rPr>
        <w:tab/>
      </w:r>
    </w:p>
    <w:p w:rsidR="00F55AAC" w:rsidRPr="00B24921" w:rsidRDefault="00F55AAC" w:rsidP="00DF2EDA">
      <w:pPr>
        <w:spacing w:after="0" w:line="240" w:lineRule="auto"/>
        <w:jc w:val="center"/>
        <w:rPr>
          <w:rFonts w:cstheme="minorHAnsi"/>
          <w:b/>
          <w:sz w:val="17"/>
          <w:szCs w:val="17"/>
        </w:rPr>
      </w:pPr>
      <w:r w:rsidRPr="00B24921">
        <w:rPr>
          <w:rFonts w:cstheme="minorHAnsi"/>
          <w:b/>
          <w:sz w:val="17"/>
          <w:szCs w:val="17"/>
        </w:rPr>
        <w:t>Раздел 1. Общие положения</w:t>
      </w:r>
    </w:p>
    <w:p w:rsidR="00F55AAC" w:rsidRPr="00B24921" w:rsidRDefault="00F55AAC" w:rsidP="00DF2EDA">
      <w:pPr>
        <w:spacing w:after="0" w:line="240" w:lineRule="auto"/>
        <w:rPr>
          <w:rFonts w:cstheme="minorHAnsi"/>
          <w:b/>
          <w:sz w:val="17"/>
          <w:szCs w:val="17"/>
        </w:rPr>
      </w:pPr>
      <w:r w:rsidRPr="00B24921">
        <w:rPr>
          <w:rFonts w:cstheme="minorHAnsi"/>
          <w:b/>
          <w:sz w:val="17"/>
          <w:szCs w:val="17"/>
        </w:rPr>
        <w:t xml:space="preserve">СТАТЬЯ 1.    Основные характеристики бюджета Уральского сельсовета на 2023 год и плановый период 2024-2025 годов                   </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1. Утвердить основные характеристики бюджета Уральского сельсовета на 2023 год:</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w:t>
      </w:r>
      <w:r w:rsidRPr="00B24921">
        <w:rPr>
          <w:rFonts w:cstheme="minorHAnsi"/>
          <w:sz w:val="17"/>
          <w:szCs w:val="17"/>
        </w:rPr>
        <w:tab/>
        <w:t xml:space="preserve">     1) прогнозируемый общий объем доходов бюджета Уральского сельсовета в сумме 21494,447 тыс. рублей;</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 общий объем расходов бюджета Уральского сельсовета в сумме </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21885,476 тыс. рублей;</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3) дефицит бюджета Уральского сельсовета в сумме 391,029 тыс. рублей;</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4) источники внутреннего финансирования дефицита бюджета Уральского сельсовета в сумме 391,029 тыс. рублей согласно </w:t>
      </w:r>
      <w:r w:rsidRPr="00B24921">
        <w:rPr>
          <w:rFonts w:cstheme="minorHAnsi"/>
          <w:b/>
          <w:sz w:val="17"/>
          <w:szCs w:val="17"/>
        </w:rPr>
        <w:t>Приложению 1</w:t>
      </w:r>
      <w:r w:rsidRPr="00B24921">
        <w:rPr>
          <w:rFonts w:cstheme="minorHAnsi"/>
          <w:sz w:val="17"/>
          <w:szCs w:val="17"/>
        </w:rPr>
        <w:t xml:space="preserve"> к настоящему Решению</w:t>
      </w:r>
    </w:p>
    <w:p w:rsidR="0078739A" w:rsidRPr="00B24921" w:rsidRDefault="0078739A" w:rsidP="00DF2EDA">
      <w:pPr>
        <w:spacing w:after="0" w:line="240" w:lineRule="auto"/>
        <w:rPr>
          <w:rFonts w:cstheme="minorHAnsi"/>
          <w:sz w:val="17"/>
          <w:szCs w:val="17"/>
        </w:rPr>
      </w:pPr>
    </w:p>
    <w:p w:rsidR="00F55AAC" w:rsidRPr="00B24921" w:rsidRDefault="00F55AAC" w:rsidP="00DF2EDA">
      <w:pPr>
        <w:spacing w:after="0" w:line="240" w:lineRule="auto"/>
        <w:jc w:val="center"/>
        <w:rPr>
          <w:rFonts w:cstheme="minorHAnsi"/>
          <w:b/>
          <w:sz w:val="17"/>
          <w:szCs w:val="17"/>
        </w:rPr>
      </w:pPr>
      <w:r w:rsidRPr="00B24921">
        <w:rPr>
          <w:rFonts w:cstheme="minorHAnsi"/>
          <w:b/>
          <w:sz w:val="17"/>
          <w:szCs w:val="17"/>
        </w:rPr>
        <w:t>СТАТЬЯ 2. Доходы бюджета Уральского сельсовета на 2023 и плановый период 2024-2025 годов</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1. Установить, что доходы бюджетов поселений, поступающие в 2023 и плановом периоде 2024-2025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    Утвердить доходы бюджета Уральского сельсовета на 2023 год и плановый период 2024-2025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w:t>
      </w:r>
      <w:r w:rsidRPr="00B24921">
        <w:rPr>
          <w:rFonts w:cstheme="minorHAnsi"/>
          <w:b/>
          <w:sz w:val="17"/>
          <w:szCs w:val="17"/>
        </w:rPr>
        <w:t>Приложению 2</w:t>
      </w:r>
      <w:r w:rsidRPr="00B24921">
        <w:rPr>
          <w:rFonts w:cstheme="minorHAnsi"/>
          <w:sz w:val="17"/>
          <w:szCs w:val="17"/>
        </w:rPr>
        <w:t xml:space="preserve"> к настоящему Решению.      </w:t>
      </w:r>
    </w:p>
    <w:p w:rsidR="0078739A" w:rsidRPr="00B24921" w:rsidRDefault="0078739A" w:rsidP="00DF2EDA">
      <w:pPr>
        <w:spacing w:after="0" w:line="240" w:lineRule="auto"/>
        <w:rPr>
          <w:rFonts w:cstheme="minorHAnsi"/>
          <w:sz w:val="17"/>
          <w:szCs w:val="17"/>
        </w:rPr>
      </w:pPr>
    </w:p>
    <w:p w:rsidR="00F55AAC" w:rsidRPr="00B24921" w:rsidRDefault="00F55AAC" w:rsidP="00DF2EDA">
      <w:pPr>
        <w:spacing w:after="0" w:line="240" w:lineRule="auto"/>
        <w:jc w:val="center"/>
        <w:rPr>
          <w:rFonts w:cstheme="minorHAnsi"/>
          <w:b/>
          <w:bCs/>
          <w:sz w:val="17"/>
          <w:szCs w:val="17"/>
        </w:rPr>
      </w:pPr>
      <w:r w:rsidRPr="00B24921">
        <w:rPr>
          <w:rFonts w:cstheme="minorHAnsi"/>
          <w:b/>
          <w:bCs/>
          <w:sz w:val="17"/>
          <w:szCs w:val="17"/>
        </w:rPr>
        <w:t>СТАТЬЯ 3. Распределение на 2023 год и плановый период 2024-2025 годов расходов бюджета Уральского сельсовета по бюджетной классификации Российской Федерации</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w:t>
      </w:r>
      <w:r w:rsidRPr="00B24921">
        <w:rPr>
          <w:rFonts w:cstheme="minorHAnsi"/>
          <w:b/>
          <w:sz w:val="17"/>
          <w:szCs w:val="17"/>
        </w:rPr>
        <w:t>Приложению 3</w:t>
      </w:r>
      <w:r w:rsidRPr="00B24921">
        <w:rPr>
          <w:rFonts w:cstheme="minorHAnsi"/>
          <w:sz w:val="17"/>
          <w:szCs w:val="17"/>
        </w:rPr>
        <w:t xml:space="preserve"> к настоящему Решению.</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 Утвердить:</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2023 год согласно </w:t>
      </w:r>
      <w:r w:rsidRPr="00B24921">
        <w:rPr>
          <w:rFonts w:cstheme="minorHAnsi"/>
          <w:b/>
          <w:sz w:val="17"/>
          <w:szCs w:val="17"/>
        </w:rPr>
        <w:t>Приложению 4</w:t>
      </w:r>
      <w:r w:rsidRPr="00B24921">
        <w:rPr>
          <w:rFonts w:cstheme="minorHAnsi"/>
          <w:sz w:val="17"/>
          <w:szCs w:val="17"/>
        </w:rPr>
        <w:t>;</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2023 год согласно </w:t>
      </w:r>
      <w:r w:rsidRPr="00B24921">
        <w:rPr>
          <w:rFonts w:cstheme="minorHAnsi"/>
          <w:b/>
          <w:sz w:val="17"/>
          <w:szCs w:val="17"/>
        </w:rPr>
        <w:t>Приложению № 6</w:t>
      </w:r>
      <w:r w:rsidRPr="00B24921">
        <w:rPr>
          <w:rFonts w:cstheme="minorHAnsi"/>
          <w:sz w:val="17"/>
          <w:szCs w:val="17"/>
        </w:rPr>
        <w:t xml:space="preserve"> к настоящему решению</w:t>
      </w:r>
    </w:p>
    <w:p w:rsidR="00E32C42" w:rsidRPr="00B24921" w:rsidRDefault="00F55AAC" w:rsidP="00DF2EDA">
      <w:pPr>
        <w:spacing w:after="0" w:line="240" w:lineRule="auto"/>
        <w:rPr>
          <w:rFonts w:cstheme="minorHAnsi"/>
          <w:sz w:val="17"/>
          <w:szCs w:val="17"/>
        </w:rPr>
      </w:pPr>
      <w:r w:rsidRPr="00B24921">
        <w:rPr>
          <w:rFonts w:cstheme="minorHAnsi"/>
          <w:sz w:val="17"/>
          <w:szCs w:val="17"/>
        </w:rPr>
        <w:lastRenderedPageBreak/>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2023 год и плановый период 2024-2025 годов.</w:t>
      </w:r>
    </w:p>
    <w:p w:rsidR="00F55AAC" w:rsidRPr="00B24921" w:rsidRDefault="00F55AAC" w:rsidP="00DF2EDA">
      <w:pPr>
        <w:spacing w:after="0" w:line="240" w:lineRule="auto"/>
        <w:jc w:val="center"/>
        <w:rPr>
          <w:rFonts w:cstheme="minorHAnsi"/>
          <w:b/>
          <w:sz w:val="17"/>
          <w:szCs w:val="17"/>
        </w:rPr>
      </w:pPr>
      <w:r w:rsidRPr="00B24921">
        <w:rPr>
          <w:rFonts w:cstheme="minorHAnsi"/>
          <w:b/>
          <w:sz w:val="17"/>
          <w:szCs w:val="17"/>
        </w:rPr>
        <w:t>СТАТЬЯ 4. Вступление в силу настоящего Решения</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(Красикова Г.Ф.)</w:t>
      </w:r>
    </w:p>
    <w:p w:rsidR="00F55AAC" w:rsidRPr="00B24921" w:rsidRDefault="00F55AAC" w:rsidP="00DF2EDA">
      <w:pPr>
        <w:spacing w:after="0" w:line="240" w:lineRule="auto"/>
        <w:rPr>
          <w:rFonts w:cstheme="minorHAnsi"/>
          <w:sz w:val="17"/>
          <w:szCs w:val="17"/>
        </w:rPr>
      </w:pPr>
      <w:r w:rsidRPr="00B24921">
        <w:rPr>
          <w:rFonts w:cstheme="minorHAnsi"/>
          <w:sz w:val="17"/>
          <w:szCs w:val="17"/>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DF2EDA" w:rsidRPr="00B24921" w:rsidRDefault="00DF2EDA" w:rsidP="00DF2EDA">
      <w:pPr>
        <w:spacing w:after="0" w:line="240" w:lineRule="auto"/>
        <w:rPr>
          <w:rFonts w:cstheme="minorHAnsi"/>
          <w:sz w:val="17"/>
          <w:szCs w:val="17"/>
        </w:rPr>
      </w:pPr>
    </w:p>
    <w:p w:rsidR="00F55AAC" w:rsidRPr="00B24921" w:rsidRDefault="00F55AAC" w:rsidP="00DF2EDA">
      <w:pPr>
        <w:spacing w:after="0" w:line="240" w:lineRule="auto"/>
        <w:rPr>
          <w:rFonts w:cstheme="minorHAnsi"/>
          <w:sz w:val="17"/>
          <w:szCs w:val="17"/>
        </w:rPr>
      </w:pPr>
      <w:r w:rsidRPr="00B24921">
        <w:rPr>
          <w:rFonts w:cstheme="minorHAnsi"/>
          <w:sz w:val="17"/>
          <w:szCs w:val="17"/>
        </w:rPr>
        <w:t>Председатель Уральского сельского</w:t>
      </w:r>
      <w:r w:rsidR="00DF2EDA" w:rsidRPr="00B24921">
        <w:rPr>
          <w:rFonts w:cstheme="minorHAnsi"/>
          <w:sz w:val="17"/>
          <w:szCs w:val="17"/>
        </w:rPr>
        <w:t xml:space="preserve"> Совета депутатов Л. А. </w:t>
      </w:r>
      <w:proofErr w:type="spellStart"/>
      <w:r w:rsidR="00DF2EDA" w:rsidRPr="00B24921">
        <w:rPr>
          <w:rFonts w:cstheme="minorHAnsi"/>
          <w:sz w:val="17"/>
          <w:szCs w:val="17"/>
        </w:rPr>
        <w:t>Косикина</w:t>
      </w:r>
      <w:proofErr w:type="spellEnd"/>
      <w:r w:rsidR="00DF2EDA" w:rsidRPr="00B24921">
        <w:rPr>
          <w:rFonts w:cstheme="minorHAnsi"/>
          <w:sz w:val="17"/>
          <w:szCs w:val="17"/>
        </w:rPr>
        <w:t xml:space="preserve">               </w:t>
      </w:r>
    </w:p>
    <w:p w:rsidR="00E32C42" w:rsidRPr="00B24921" w:rsidRDefault="00F55AAC" w:rsidP="00694BC9">
      <w:pPr>
        <w:spacing w:after="0" w:line="240" w:lineRule="auto"/>
        <w:rPr>
          <w:rFonts w:cstheme="minorHAnsi"/>
          <w:sz w:val="17"/>
          <w:szCs w:val="17"/>
        </w:rPr>
      </w:pPr>
      <w:r w:rsidRPr="00B24921">
        <w:rPr>
          <w:rFonts w:cstheme="minorHAnsi"/>
          <w:sz w:val="17"/>
          <w:szCs w:val="17"/>
        </w:rPr>
        <w:t>Глава Уральского сельсовета</w:t>
      </w:r>
      <w:r w:rsidR="00DF2EDA" w:rsidRPr="00B24921">
        <w:rPr>
          <w:rFonts w:cstheme="minorHAnsi"/>
          <w:sz w:val="17"/>
          <w:szCs w:val="17"/>
        </w:rPr>
        <w:t xml:space="preserve"> А. А. </w:t>
      </w:r>
      <w:proofErr w:type="spellStart"/>
      <w:r w:rsidR="00DF2EDA" w:rsidRPr="00B24921">
        <w:rPr>
          <w:rFonts w:cstheme="minorHAnsi"/>
          <w:sz w:val="17"/>
          <w:szCs w:val="17"/>
        </w:rPr>
        <w:t>Пелиханов</w:t>
      </w:r>
      <w:proofErr w:type="spellEnd"/>
      <w:r w:rsidR="00DF2EDA" w:rsidRPr="00B24921">
        <w:rPr>
          <w:rFonts w:cstheme="minorHAnsi"/>
          <w:sz w:val="17"/>
          <w:szCs w:val="17"/>
        </w:rPr>
        <w:t xml:space="preserve">                  </w:t>
      </w:r>
      <w:r w:rsidRPr="00B24921">
        <w:rPr>
          <w:rFonts w:cstheme="minorHAnsi"/>
          <w:sz w:val="17"/>
          <w:szCs w:val="17"/>
        </w:rPr>
        <w:t xml:space="preserve">                                                                                    </w:t>
      </w:r>
      <w:r w:rsidR="00DF2EDA" w:rsidRPr="00B24921">
        <w:rPr>
          <w:rFonts w:cstheme="minorHAnsi"/>
          <w:sz w:val="17"/>
          <w:szCs w:val="17"/>
        </w:rPr>
        <w:t xml:space="preserve">                               </w:t>
      </w:r>
    </w:p>
    <w:p w:rsidR="00F55AAC" w:rsidRPr="00FE053C" w:rsidRDefault="00F55AAC" w:rsidP="00C51536">
      <w:pPr>
        <w:spacing w:after="0" w:line="240" w:lineRule="auto"/>
        <w:jc w:val="right"/>
        <w:rPr>
          <w:rFonts w:cstheme="minorHAnsi"/>
          <w:sz w:val="14"/>
          <w:szCs w:val="14"/>
        </w:rPr>
      </w:pPr>
      <w:r w:rsidRPr="00D46DB0">
        <w:rPr>
          <w:sz w:val="24"/>
        </w:rPr>
        <w:t xml:space="preserve">      </w:t>
      </w:r>
      <w:r w:rsidRPr="00FE053C">
        <w:rPr>
          <w:rFonts w:cstheme="minorHAnsi"/>
          <w:sz w:val="14"/>
          <w:szCs w:val="14"/>
        </w:rPr>
        <w:t xml:space="preserve">Приложение 1 </w:t>
      </w:r>
    </w:p>
    <w:p w:rsidR="00F55AAC" w:rsidRPr="00FE053C" w:rsidRDefault="00DF2EDA" w:rsidP="00DF2EDA">
      <w:pPr>
        <w:spacing w:after="0" w:line="240" w:lineRule="auto"/>
        <w:jc w:val="right"/>
        <w:rPr>
          <w:rFonts w:cstheme="minorHAnsi"/>
          <w:sz w:val="14"/>
          <w:szCs w:val="14"/>
        </w:rPr>
      </w:pPr>
      <w:r>
        <w:rPr>
          <w:rFonts w:cstheme="minorHAnsi"/>
          <w:sz w:val="14"/>
          <w:szCs w:val="14"/>
        </w:rPr>
        <w:t xml:space="preserve">к Решению №35-135Р </w:t>
      </w:r>
      <w:r w:rsidR="00F55AAC" w:rsidRPr="00FE053C">
        <w:rPr>
          <w:rFonts w:cstheme="minorHAnsi"/>
          <w:sz w:val="14"/>
          <w:szCs w:val="14"/>
        </w:rPr>
        <w:t>от22.11.2023г.</w:t>
      </w:r>
    </w:p>
    <w:p w:rsidR="00F55AAC" w:rsidRPr="00FE053C" w:rsidRDefault="00F55AAC" w:rsidP="00DF2EDA">
      <w:pPr>
        <w:spacing w:after="0" w:line="240" w:lineRule="auto"/>
        <w:jc w:val="right"/>
        <w:rPr>
          <w:rFonts w:cstheme="minorHAnsi"/>
          <w:sz w:val="14"/>
          <w:szCs w:val="14"/>
        </w:rPr>
      </w:pPr>
      <w:r w:rsidRPr="00FE053C">
        <w:rPr>
          <w:rFonts w:cstheme="minorHAnsi"/>
          <w:sz w:val="14"/>
          <w:szCs w:val="14"/>
        </w:rPr>
        <w:t>О внесении изменений и дополнений в</w:t>
      </w:r>
    </w:p>
    <w:p w:rsidR="00F55AAC" w:rsidRPr="00FE053C" w:rsidRDefault="00F55AAC" w:rsidP="00DF2EDA">
      <w:pPr>
        <w:spacing w:after="0" w:line="240" w:lineRule="auto"/>
        <w:jc w:val="right"/>
        <w:rPr>
          <w:rFonts w:cstheme="minorHAnsi"/>
          <w:sz w:val="14"/>
          <w:szCs w:val="14"/>
        </w:rPr>
      </w:pPr>
      <w:r w:rsidRPr="00FE053C">
        <w:rPr>
          <w:rFonts w:cstheme="minorHAnsi"/>
          <w:sz w:val="14"/>
          <w:szCs w:val="14"/>
        </w:rPr>
        <w:t xml:space="preserve">Решение № 21-91Р от 27.12.2023                                                                                                                                                                               </w:t>
      </w:r>
    </w:p>
    <w:p w:rsidR="00F55AAC" w:rsidRPr="00C51536" w:rsidRDefault="00F55AAC" w:rsidP="00C51536">
      <w:pPr>
        <w:spacing w:after="0" w:line="240" w:lineRule="auto"/>
        <w:jc w:val="right"/>
        <w:rPr>
          <w:rFonts w:cstheme="minorHAnsi"/>
          <w:sz w:val="14"/>
          <w:szCs w:val="14"/>
        </w:rPr>
      </w:pPr>
      <w:r w:rsidRPr="00FE053C">
        <w:rPr>
          <w:rFonts w:cstheme="minorHAnsi"/>
          <w:sz w:val="14"/>
          <w:szCs w:val="14"/>
        </w:rPr>
        <w:t xml:space="preserve">Уральского сельского Совета депутатов                                                                                            </w:t>
      </w:r>
    </w:p>
    <w:p w:rsidR="00F55AAC" w:rsidRPr="00FE053C" w:rsidRDefault="00F55AAC" w:rsidP="00DF2EDA">
      <w:pPr>
        <w:tabs>
          <w:tab w:val="left" w:pos="6240"/>
        </w:tabs>
        <w:spacing w:after="0" w:line="240" w:lineRule="auto"/>
        <w:rPr>
          <w:rFonts w:cstheme="minorHAnsi"/>
          <w:b/>
          <w:sz w:val="14"/>
          <w:szCs w:val="14"/>
        </w:rPr>
      </w:pPr>
    </w:p>
    <w:p w:rsidR="00F55AAC" w:rsidRPr="00694BC9" w:rsidRDefault="00F55AAC" w:rsidP="00DF2EDA">
      <w:pPr>
        <w:tabs>
          <w:tab w:val="left" w:pos="5205"/>
          <w:tab w:val="left" w:pos="8205"/>
        </w:tabs>
        <w:spacing w:after="0" w:line="240" w:lineRule="auto"/>
        <w:jc w:val="center"/>
        <w:rPr>
          <w:rFonts w:cstheme="minorHAnsi"/>
          <w:b/>
          <w:sz w:val="16"/>
          <w:szCs w:val="16"/>
        </w:rPr>
      </w:pPr>
      <w:r w:rsidRPr="00694BC9">
        <w:rPr>
          <w:rFonts w:cstheme="minorHAnsi"/>
          <w:b/>
          <w:sz w:val="16"/>
          <w:szCs w:val="16"/>
        </w:rPr>
        <w:t xml:space="preserve">Источники внутреннего финансирования дефицита бюджета </w:t>
      </w:r>
    </w:p>
    <w:p w:rsidR="00F55AAC" w:rsidRPr="00694BC9" w:rsidRDefault="00F55AAC" w:rsidP="00C51536">
      <w:pPr>
        <w:tabs>
          <w:tab w:val="left" w:pos="5205"/>
          <w:tab w:val="left" w:pos="8205"/>
        </w:tabs>
        <w:spacing w:after="0" w:line="240" w:lineRule="auto"/>
        <w:jc w:val="center"/>
        <w:rPr>
          <w:rFonts w:cstheme="minorHAnsi"/>
          <w:b/>
          <w:sz w:val="16"/>
          <w:szCs w:val="16"/>
        </w:rPr>
      </w:pPr>
      <w:r w:rsidRPr="00694BC9">
        <w:rPr>
          <w:rFonts w:cstheme="minorHAnsi"/>
          <w:b/>
          <w:sz w:val="16"/>
          <w:szCs w:val="16"/>
        </w:rPr>
        <w:t>Уральского сельсовета на 2023 год и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430"/>
        <w:gridCol w:w="359"/>
        <w:gridCol w:w="358"/>
        <w:gridCol w:w="358"/>
        <w:gridCol w:w="358"/>
        <w:gridCol w:w="358"/>
        <w:gridCol w:w="499"/>
        <w:gridCol w:w="429"/>
        <w:gridCol w:w="1299"/>
        <w:gridCol w:w="820"/>
        <w:gridCol w:w="820"/>
        <w:gridCol w:w="820"/>
      </w:tblGrid>
      <w:tr w:rsidR="00F55AAC" w:rsidRPr="00FE053C" w:rsidTr="00DF2EDA">
        <w:trPr>
          <w:cantSplit/>
          <w:trHeight w:val="1811"/>
        </w:trPr>
        <w:tc>
          <w:tcPr>
            <w:tcW w:w="2387" w:type="pct"/>
            <w:gridSpan w:val="9"/>
          </w:tcPr>
          <w:p w:rsidR="00F55AAC" w:rsidRPr="00FE053C" w:rsidRDefault="00F55AAC" w:rsidP="00DF2EDA">
            <w:pPr>
              <w:spacing w:after="0" w:line="240" w:lineRule="auto"/>
              <w:rPr>
                <w:rFonts w:cstheme="minorHAnsi"/>
                <w:sz w:val="14"/>
                <w:szCs w:val="14"/>
              </w:rPr>
            </w:pPr>
          </w:p>
          <w:p w:rsidR="00F55AAC" w:rsidRPr="00FE053C" w:rsidRDefault="00F55AAC" w:rsidP="00DF2EDA">
            <w:pPr>
              <w:spacing w:after="0" w:line="240" w:lineRule="auto"/>
              <w:rPr>
                <w:rFonts w:cstheme="minorHAnsi"/>
                <w:sz w:val="14"/>
                <w:szCs w:val="14"/>
              </w:rPr>
            </w:pPr>
          </w:p>
          <w:p w:rsidR="00F55AAC" w:rsidRPr="00FE053C" w:rsidRDefault="00F55AAC" w:rsidP="00DF2EDA">
            <w:pPr>
              <w:spacing w:after="0" w:line="240" w:lineRule="auto"/>
              <w:rPr>
                <w:rFonts w:cstheme="minorHAnsi"/>
                <w:sz w:val="14"/>
                <w:szCs w:val="14"/>
              </w:rPr>
            </w:pPr>
          </w:p>
          <w:p w:rsidR="00F55AAC" w:rsidRPr="00FE053C" w:rsidRDefault="00F55AAC" w:rsidP="00DF2EDA">
            <w:pPr>
              <w:spacing w:after="0" w:line="240" w:lineRule="auto"/>
              <w:rPr>
                <w:rFonts w:cstheme="minorHAnsi"/>
                <w:sz w:val="14"/>
                <w:szCs w:val="14"/>
              </w:rPr>
            </w:pPr>
          </w:p>
          <w:p w:rsidR="00F55AAC" w:rsidRPr="00FE053C" w:rsidRDefault="00F55AAC" w:rsidP="00DF2EDA">
            <w:pPr>
              <w:spacing w:after="0" w:line="240" w:lineRule="auto"/>
              <w:rPr>
                <w:rFonts w:cstheme="minorHAnsi"/>
                <w:sz w:val="14"/>
                <w:szCs w:val="14"/>
              </w:rPr>
            </w:pPr>
          </w:p>
          <w:p w:rsidR="00F55AAC" w:rsidRPr="00FE053C" w:rsidRDefault="00F55AAC" w:rsidP="00DF2EDA">
            <w:pPr>
              <w:spacing w:after="0" w:line="240" w:lineRule="auto"/>
              <w:ind w:firstLine="708"/>
              <w:jc w:val="center"/>
              <w:rPr>
                <w:rFonts w:cstheme="minorHAnsi"/>
                <w:sz w:val="14"/>
                <w:szCs w:val="14"/>
              </w:rPr>
            </w:pPr>
            <w:r w:rsidRPr="00FE053C">
              <w:rPr>
                <w:rFonts w:cstheme="minorHAnsi"/>
                <w:sz w:val="14"/>
                <w:szCs w:val="14"/>
              </w:rPr>
              <w:t>Код</w:t>
            </w:r>
          </w:p>
        </w:tc>
        <w:tc>
          <w:tcPr>
            <w:tcW w:w="903" w:type="pct"/>
            <w:vAlign w:val="center"/>
          </w:tcPr>
          <w:p w:rsidR="00F55AAC" w:rsidRPr="00FE053C" w:rsidRDefault="00F55AAC" w:rsidP="00DF2EDA">
            <w:pPr>
              <w:spacing w:after="0" w:line="240" w:lineRule="auto"/>
              <w:jc w:val="center"/>
              <w:rPr>
                <w:rFonts w:cstheme="minorHAnsi"/>
                <w:sz w:val="14"/>
                <w:szCs w:val="14"/>
              </w:rPr>
            </w:pPr>
            <w:r w:rsidRPr="00FE053C">
              <w:rPr>
                <w:rFonts w:cstheme="minorHAnsi"/>
                <w:sz w:val="14"/>
                <w:szCs w:val="1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570" w:type="pct"/>
            <w:shd w:val="clear" w:color="auto" w:fill="auto"/>
            <w:vAlign w:val="center"/>
          </w:tcPr>
          <w:p w:rsidR="00F55AAC" w:rsidRPr="00FE053C" w:rsidRDefault="00F55AAC" w:rsidP="00DF2EDA">
            <w:pPr>
              <w:spacing w:after="0" w:line="240" w:lineRule="auto"/>
              <w:jc w:val="center"/>
              <w:rPr>
                <w:rFonts w:cstheme="minorHAnsi"/>
                <w:sz w:val="14"/>
                <w:szCs w:val="14"/>
              </w:rPr>
            </w:pPr>
            <w:r w:rsidRPr="00FE053C">
              <w:rPr>
                <w:rFonts w:cstheme="minorHAnsi"/>
                <w:sz w:val="14"/>
                <w:szCs w:val="14"/>
              </w:rPr>
              <w:t xml:space="preserve">Сумма   2023года       </w:t>
            </w:r>
            <w:proofErr w:type="gramStart"/>
            <w:r w:rsidRPr="00FE053C">
              <w:rPr>
                <w:rFonts w:cstheme="minorHAnsi"/>
                <w:sz w:val="14"/>
                <w:szCs w:val="14"/>
              </w:rPr>
              <w:t xml:space="preserve">   (</w:t>
            </w:r>
            <w:proofErr w:type="gramEnd"/>
            <w:r w:rsidRPr="00FE053C">
              <w:rPr>
                <w:rFonts w:cstheme="minorHAnsi"/>
                <w:sz w:val="14"/>
                <w:szCs w:val="14"/>
              </w:rPr>
              <w:t>тыс. руб.)</w:t>
            </w:r>
          </w:p>
        </w:tc>
        <w:tc>
          <w:tcPr>
            <w:tcW w:w="570" w:type="pct"/>
            <w:shd w:val="clear" w:color="auto" w:fill="auto"/>
            <w:vAlign w:val="center"/>
          </w:tcPr>
          <w:p w:rsidR="00F55AAC" w:rsidRPr="00FE053C" w:rsidRDefault="00F55AAC" w:rsidP="00DF2EDA">
            <w:pPr>
              <w:spacing w:after="0" w:line="240" w:lineRule="auto"/>
              <w:jc w:val="center"/>
              <w:rPr>
                <w:rFonts w:cstheme="minorHAnsi"/>
                <w:sz w:val="14"/>
                <w:szCs w:val="14"/>
              </w:rPr>
            </w:pPr>
            <w:r w:rsidRPr="00FE053C">
              <w:rPr>
                <w:rFonts w:cstheme="minorHAnsi"/>
                <w:sz w:val="14"/>
                <w:szCs w:val="14"/>
              </w:rPr>
              <w:t xml:space="preserve">Сумма   2024года       </w:t>
            </w:r>
            <w:proofErr w:type="gramStart"/>
            <w:r w:rsidRPr="00FE053C">
              <w:rPr>
                <w:rFonts w:cstheme="minorHAnsi"/>
                <w:sz w:val="14"/>
                <w:szCs w:val="14"/>
              </w:rPr>
              <w:t xml:space="preserve">   (</w:t>
            </w:r>
            <w:proofErr w:type="gramEnd"/>
            <w:r w:rsidRPr="00FE053C">
              <w:rPr>
                <w:rFonts w:cstheme="minorHAnsi"/>
                <w:sz w:val="14"/>
                <w:szCs w:val="14"/>
              </w:rPr>
              <w:t>тыс. руб.)</w:t>
            </w:r>
          </w:p>
        </w:tc>
        <w:tc>
          <w:tcPr>
            <w:tcW w:w="570" w:type="pct"/>
            <w:shd w:val="clear" w:color="auto" w:fill="auto"/>
            <w:vAlign w:val="center"/>
          </w:tcPr>
          <w:p w:rsidR="00F55AAC" w:rsidRPr="00FE053C" w:rsidRDefault="00F55AAC" w:rsidP="00DF2EDA">
            <w:pPr>
              <w:spacing w:after="0" w:line="240" w:lineRule="auto"/>
              <w:jc w:val="center"/>
              <w:rPr>
                <w:rFonts w:cstheme="minorHAnsi"/>
                <w:sz w:val="14"/>
                <w:szCs w:val="14"/>
              </w:rPr>
            </w:pPr>
            <w:r w:rsidRPr="00FE053C">
              <w:rPr>
                <w:rFonts w:cstheme="minorHAnsi"/>
                <w:sz w:val="14"/>
                <w:szCs w:val="14"/>
              </w:rPr>
              <w:t xml:space="preserve">Сумма   2025года       </w:t>
            </w:r>
            <w:proofErr w:type="gramStart"/>
            <w:r w:rsidRPr="00FE053C">
              <w:rPr>
                <w:rFonts w:cstheme="minorHAnsi"/>
                <w:sz w:val="14"/>
                <w:szCs w:val="14"/>
              </w:rPr>
              <w:t xml:space="preserve">   (</w:t>
            </w:r>
            <w:proofErr w:type="gramEnd"/>
            <w:r w:rsidRPr="00FE053C">
              <w:rPr>
                <w:rFonts w:cstheme="minorHAnsi"/>
                <w:sz w:val="14"/>
                <w:szCs w:val="14"/>
              </w:rPr>
              <w:t>тыс. руб.)</w:t>
            </w:r>
          </w:p>
        </w:tc>
      </w:tr>
      <w:tr w:rsidR="00F55AAC" w:rsidRPr="00FE053C" w:rsidTr="00DF2EDA">
        <w:tc>
          <w:tcPr>
            <w:tcW w:w="199" w:type="pct"/>
          </w:tcPr>
          <w:p w:rsidR="00F55AAC" w:rsidRPr="00FE053C" w:rsidRDefault="00F55AAC" w:rsidP="00DF2EDA">
            <w:pPr>
              <w:spacing w:after="0" w:line="240" w:lineRule="auto"/>
              <w:rPr>
                <w:rFonts w:cstheme="minorHAnsi"/>
                <w:sz w:val="14"/>
                <w:szCs w:val="14"/>
              </w:rPr>
            </w:pPr>
          </w:p>
        </w:tc>
        <w:tc>
          <w:tcPr>
            <w:tcW w:w="298"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1</w:t>
            </w:r>
          </w:p>
        </w:tc>
        <w:tc>
          <w:tcPr>
            <w:tcW w:w="249"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2</w:t>
            </w:r>
          </w:p>
        </w:tc>
        <w:tc>
          <w:tcPr>
            <w:tcW w:w="249"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3</w:t>
            </w:r>
          </w:p>
        </w:tc>
        <w:tc>
          <w:tcPr>
            <w:tcW w:w="249"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4</w:t>
            </w:r>
          </w:p>
        </w:tc>
        <w:tc>
          <w:tcPr>
            <w:tcW w:w="249"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5</w:t>
            </w:r>
          </w:p>
        </w:tc>
        <w:tc>
          <w:tcPr>
            <w:tcW w:w="249"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6</w:t>
            </w:r>
          </w:p>
        </w:tc>
        <w:tc>
          <w:tcPr>
            <w:tcW w:w="347"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7</w:t>
            </w:r>
          </w:p>
        </w:tc>
        <w:tc>
          <w:tcPr>
            <w:tcW w:w="298" w:type="pct"/>
            <w:shd w:val="clear" w:color="auto" w:fill="auto"/>
          </w:tcPr>
          <w:p w:rsidR="00F55AAC" w:rsidRPr="00FE053C" w:rsidRDefault="00F55AAC" w:rsidP="00DF2EDA">
            <w:pPr>
              <w:spacing w:after="0" w:line="240" w:lineRule="auto"/>
              <w:rPr>
                <w:rFonts w:cstheme="minorHAnsi"/>
                <w:sz w:val="14"/>
                <w:szCs w:val="14"/>
              </w:rPr>
            </w:pPr>
            <w:r w:rsidRPr="00FE053C">
              <w:rPr>
                <w:rFonts w:cstheme="minorHAnsi"/>
                <w:sz w:val="14"/>
                <w:szCs w:val="14"/>
              </w:rPr>
              <w:t>8</w:t>
            </w:r>
          </w:p>
        </w:tc>
        <w:tc>
          <w:tcPr>
            <w:tcW w:w="903" w:type="pct"/>
          </w:tcPr>
          <w:p w:rsidR="00F55AAC" w:rsidRPr="00FE053C" w:rsidRDefault="00F55AAC" w:rsidP="00DF2EDA">
            <w:pPr>
              <w:spacing w:after="0" w:line="240" w:lineRule="auto"/>
              <w:rPr>
                <w:rFonts w:cstheme="minorHAnsi"/>
                <w:sz w:val="14"/>
                <w:szCs w:val="14"/>
              </w:rPr>
            </w:pPr>
            <w:r w:rsidRPr="00FE053C">
              <w:rPr>
                <w:rFonts w:cstheme="minorHAnsi"/>
                <w:sz w:val="14"/>
                <w:szCs w:val="14"/>
              </w:rPr>
              <w:t xml:space="preserve">                        9</w:t>
            </w:r>
          </w:p>
        </w:tc>
        <w:tc>
          <w:tcPr>
            <w:tcW w:w="570" w:type="pct"/>
            <w:shd w:val="clear" w:color="auto" w:fill="auto"/>
          </w:tcPr>
          <w:p w:rsidR="00F55AAC" w:rsidRPr="00FE053C" w:rsidRDefault="00694BC9" w:rsidP="00694BC9">
            <w:pPr>
              <w:spacing w:after="0" w:line="240" w:lineRule="auto"/>
              <w:jc w:val="center"/>
              <w:rPr>
                <w:rFonts w:cstheme="minorHAnsi"/>
                <w:sz w:val="14"/>
                <w:szCs w:val="14"/>
              </w:rPr>
            </w:pPr>
            <w:r>
              <w:rPr>
                <w:rFonts w:cstheme="minorHAnsi"/>
                <w:sz w:val="14"/>
                <w:szCs w:val="14"/>
              </w:rPr>
              <w:t>10</w:t>
            </w:r>
          </w:p>
        </w:tc>
        <w:tc>
          <w:tcPr>
            <w:tcW w:w="570" w:type="pct"/>
            <w:shd w:val="clear" w:color="auto" w:fill="auto"/>
          </w:tcPr>
          <w:p w:rsidR="00F55AAC" w:rsidRPr="00FE053C" w:rsidRDefault="00694BC9" w:rsidP="00694BC9">
            <w:pPr>
              <w:spacing w:after="0" w:line="240" w:lineRule="auto"/>
              <w:jc w:val="center"/>
              <w:rPr>
                <w:rFonts w:cstheme="minorHAnsi"/>
                <w:sz w:val="14"/>
                <w:szCs w:val="14"/>
              </w:rPr>
            </w:pPr>
            <w:r>
              <w:rPr>
                <w:rFonts w:cstheme="minorHAnsi"/>
                <w:sz w:val="14"/>
                <w:szCs w:val="14"/>
              </w:rPr>
              <w:t>11</w:t>
            </w:r>
          </w:p>
        </w:tc>
        <w:tc>
          <w:tcPr>
            <w:tcW w:w="570" w:type="pct"/>
            <w:shd w:val="clear" w:color="auto" w:fill="auto"/>
          </w:tcPr>
          <w:p w:rsidR="00F55AAC" w:rsidRPr="00FE053C" w:rsidRDefault="00694BC9" w:rsidP="00694BC9">
            <w:pPr>
              <w:spacing w:after="0" w:line="240" w:lineRule="auto"/>
              <w:jc w:val="center"/>
              <w:rPr>
                <w:rFonts w:cstheme="minorHAnsi"/>
                <w:sz w:val="14"/>
                <w:szCs w:val="14"/>
              </w:rPr>
            </w:pPr>
            <w:r>
              <w:rPr>
                <w:rFonts w:cstheme="minorHAnsi"/>
                <w:sz w:val="14"/>
                <w:szCs w:val="14"/>
              </w:rPr>
              <w:t>12</w:t>
            </w:r>
          </w:p>
        </w:tc>
      </w:tr>
      <w:tr w:rsidR="00F55AAC" w:rsidRPr="00DF2EDA" w:rsidTr="00DF2EDA">
        <w:trPr>
          <w:trHeight w:val="527"/>
        </w:trPr>
        <w:tc>
          <w:tcPr>
            <w:tcW w:w="199" w:type="pct"/>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w:t>
            </w:r>
          </w:p>
        </w:tc>
        <w:tc>
          <w:tcPr>
            <w:tcW w:w="298"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565</w:t>
            </w:r>
          </w:p>
        </w:tc>
        <w:tc>
          <w:tcPr>
            <w:tcW w:w="249"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01</w:t>
            </w:r>
          </w:p>
        </w:tc>
        <w:tc>
          <w:tcPr>
            <w:tcW w:w="249"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05</w:t>
            </w:r>
          </w:p>
        </w:tc>
        <w:tc>
          <w:tcPr>
            <w:tcW w:w="249"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w:t>
            </w:r>
          </w:p>
        </w:tc>
        <w:tc>
          <w:tcPr>
            <w:tcW w:w="249"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w:t>
            </w:r>
          </w:p>
        </w:tc>
        <w:tc>
          <w:tcPr>
            <w:tcW w:w="249"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w:t>
            </w:r>
          </w:p>
        </w:tc>
        <w:tc>
          <w:tcPr>
            <w:tcW w:w="347"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0000</w:t>
            </w:r>
          </w:p>
        </w:tc>
        <w:tc>
          <w:tcPr>
            <w:tcW w:w="298"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000</w:t>
            </w:r>
          </w:p>
        </w:tc>
        <w:tc>
          <w:tcPr>
            <w:tcW w:w="903" w:type="pct"/>
          </w:tcPr>
          <w:p w:rsidR="00F55AAC" w:rsidRPr="00DF2EDA" w:rsidRDefault="00F55AAC" w:rsidP="00DF2EDA">
            <w:pPr>
              <w:spacing w:after="0" w:line="240" w:lineRule="auto"/>
              <w:rPr>
                <w:rFonts w:cstheme="minorHAnsi"/>
                <w:b/>
                <w:i/>
                <w:sz w:val="13"/>
                <w:szCs w:val="13"/>
              </w:rPr>
            </w:pPr>
            <w:r w:rsidRPr="00DF2EDA">
              <w:rPr>
                <w:rFonts w:cstheme="minorHAnsi"/>
                <w:b/>
                <w:i/>
                <w:sz w:val="13"/>
                <w:szCs w:val="13"/>
              </w:rPr>
              <w:t>Изменение остатков средств на счетах по учету средств бюджета</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391,029</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0,000</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2</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500</w:t>
            </w:r>
          </w:p>
        </w:tc>
        <w:tc>
          <w:tcPr>
            <w:tcW w:w="903" w:type="pct"/>
          </w:tcPr>
          <w:p w:rsidR="00F55AAC" w:rsidRPr="00DF2EDA" w:rsidRDefault="00F55AAC" w:rsidP="00DF2EDA">
            <w:pPr>
              <w:spacing w:after="0" w:line="240" w:lineRule="auto"/>
              <w:rPr>
                <w:rFonts w:cstheme="minorHAnsi"/>
                <w:b/>
                <w:sz w:val="13"/>
                <w:szCs w:val="13"/>
              </w:rPr>
            </w:pPr>
            <w:r w:rsidRPr="00DF2EDA">
              <w:rPr>
                <w:rFonts w:cstheme="minorHAnsi"/>
                <w:b/>
                <w:sz w:val="13"/>
                <w:szCs w:val="13"/>
              </w:rPr>
              <w:t>Увеличение остатков средств бюджетов</w:t>
            </w:r>
          </w:p>
        </w:tc>
        <w:tc>
          <w:tcPr>
            <w:tcW w:w="570" w:type="pct"/>
            <w:shd w:val="clear" w:color="auto" w:fill="auto"/>
          </w:tcPr>
          <w:p w:rsidR="00F55AAC" w:rsidRPr="00DF2EDA" w:rsidRDefault="00F55AAC" w:rsidP="00DF2EDA">
            <w:pPr>
              <w:spacing w:after="0" w:line="240" w:lineRule="auto"/>
              <w:rPr>
                <w:rFonts w:cstheme="minorHAnsi"/>
                <w:b/>
                <w:bCs/>
                <w:sz w:val="13"/>
                <w:szCs w:val="13"/>
              </w:rPr>
            </w:pPr>
            <w:r w:rsidRPr="00DF2EDA">
              <w:rPr>
                <w:rFonts w:cstheme="minorHAnsi"/>
                <w:b/>
                <w:bCs/>
                <w:sz w:val="13"/>
                <w:szCs w:val="13"/>
              </w:rPr>
              <w:t>-21494,442</w:t>
            </w:r>
          </w:p>
        </w:tc>
        <w:tc>
          <w:tcPr>
            <w:tcW w:w="570" w:type="pct"/>
            <w:shd w:val="clear" w:color="auto" w:fill="auto"/>
          </w:tcPr>
          <w:p w:rsidR="00F55AAC" w:rsidRPr="00DF2EDA" w:rsidRDefault="00F55AAC" w:rsidP="00DF2EDA">
            <w:pPr>
              <w:spacing w:after="0" w:line="240" w:lineRule="auto"/>
              <w:rPr>
                <w:rFonts w:cstheme="minorHAnsi"/>
                <w:b/>
                <w:sz w:val="13"/>
                <w:szCs w:val="13"/>
              </w:rPr>
            </w:pPr>
            <w:r w:rsidRPr="00DF2EDA">
              <w:rPr>
                <w:rFonts w:cstheme="minorHAnsi"/>
                <w:b/>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b/>
                <w:sz w:val="13"/>
                <w:szCs w:val="13"/>
              </w:rPr>
            </w:pPr>
            <w:r w:rsidRPr="00DF2EDA">
              <w:rPr>
                <w:rFonts w:cstheme="minorHAnsi"/>
                <w:b/>
                <w:sz w:val="13"/>
                <w:szCs w:val="13"/>
              </w:rPr>
              <w:t>-19279,694</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3</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500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Увеличение прочих остатков средств бюджетов</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b/>
                <w:bCs/>
                <w:sz w:val="13"/>
                <w:szCs w:val="13"/>
              </w:rPr>
              <w:t>-21494,442</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B24921">
        <w:trPr>
          <w:trHeight w:val="132"/>
        </w:trPr>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4</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510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 xml:space="preserve">Увеличение прочих остатков денежных средств </w:t>
            </w:r>
            <w:r w:rsidRPr="00DF2EDA">
              <w:rPr>
                <w:rFonts w:cstheme="minorHAnsi"/>
                <w:sz w:val="13"/>
                <w:szCs w:val="13"/>
              </w:rPr>
              <w:lastRenderedPageBreak/>
              <w:t>бюджетов</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b/>
                <w:bCs/>
                <w:sz w:val="13"/>
                <w:szCs w:val="13"/>
              </w:rPr>
              <w:lastRenderedPageBreak/>
              <w:t>-21494,442</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10</w:t>
            </w:r>
          </w:p>
        </w:tc>
        <w:tc>
          <w:tcPr>
            <w:tcW w:w="347"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510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Увеличение прочих остатков денежных средств бюджетов сельских поселений</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b/>
                <w:bCs/>
                <w:sz w:val="13"/>
                <w:szCs w:val="13"/>
              </w:rPr>
              <w:t>-21494,442</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6</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600</w:t>
            </w:r>
          </w:p>
        </w:tc>
        <w:tc>
          <w:tcPr>
            <w:tcW w:w="903" w:type="pct"/>
          </w:tcPr>
          <w:p w:rsidR="00F55AAC" w:rsidRPr="00DF2EDA" w:rsidRDefault="00F55AAC" w:rsidP="00DF2EDA">
            <w:pPr>
              <w:spacing w:after="0" w:line="240" w:lineRule="auto"/>
              <w:rPr>
                <w:rFonts w:cstheme="minorHAnsi"/>
                <w:b/>
                <w:sz w:val="13"/>
                <w:szCs w:val="13"/>
              </w:rPr>
            </w:pPr>
            <w:r w:rsidRPr="00DF2EDA">
              <w:rPr>
                <w:rFonts w:cstheme="minorHAnsi"/>
                <w:b/>
                <w:sz w:val="13"/>
                <w:szCs w:val="13"/>
              </w:rPr>
              <w:t>Уменьшение остатков средств бюджетов</w:t>
            </w:r>
          </w:p>
        </w:tc>
        <w:tc>
          <w:tcPr>
            <w:tcW w:w="570" w:type="pct"/>
            <w:shd w:val="clear" w:color="auto" w:fill="auto"/>
          </w:tcPr>
          <w:p w:rsidR="00F55AAC" w:rsidRPr="00DF2EDA" w:rsidRDefault="00F55AAC" w:rsidP="00DF2EDA">
            <w:pPr>
              <w:spacing w:after="0" w:line="240" w:lineRule="auto"/>
              <w:rPr>
                <w:rFonts w:cstheme="minorHAnsi"/>
                <w:b/>
                <w:sz w:val="13"/>
                <w:szCs w:val="13"/>
              </w:rPr>
            </w:pPr>
            <w:r w:rsidRPr="00DF2EDA">
              <w:rPr>
                <w:rFonts w:cstheme="minorHAnsi"/>
                <w:b/>
                <w:sz w:val="13"/>
                <w:szCs w:val="13"/>
              </w:rPr>
              <w:t>21885,471</w:t>
            </w:r>
          </w:p>
        </w:tc>
        <w:tc>
          <w:tcPr>
            <w:tcW w:w="570" w:type="pct"/>
            <w:shd w:val="clear" w:color="auto" w:fill="auto"/>
          </w:tcPr>
          <w:p w:rsidR="00F55AAC" w:rsidRPr="00DF2EDA" w:rsidRDefault="00F55AAC" w:rsidP="00DF2EDA">
            <w:pPr>
              <w:spacing w:after="0" w:line="240" w:lineRule="auto"/>
              <w:rPr>
                <w:rFonts w:cstheme="minorHAnsi"/>
                <w:b/>
                <w:sz w:val="13"/>
                <w:szCs w:val="13"/>
              </w:rPr>
            </w:pPr>
            <w:r w:rsidRPr="00DF2EDA">
              <w:rPr>
                <w:rFonts w:cstheme="minorHAnsi"/>
                <w:b/>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b/>
                <w:sz w:val="13"/>
                <w:szCs w:val="13"/>
              </w:rPr>
            </w:pPr>
            <w:r w:rsidRPr="00DF2EDA">
              <w:rPr>
                <w:rFonts w:cstheme="minorHAnsi"/>
                <w:b/>
                <w:sz w:val="13"/>
                <w:szCs w:val="13"/>
              </w:rPr>
              <w:t>19279,694</w:t>
            </w:r>
          </w:p>
        </w:tc>
      </w:tr>
      <w:tr w:rsidR="00F55AAC" w:rsidRPr="00DF2EDA" w:rsidTr="00DF2EDA">
        <w:trPr>
          <w:trHeight w:val="429"/>
        </w:trPr>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7</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600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Уменьшение прочих остатков средств бюджетов</w:t>
            </w:r>
          </w:p>
        </w:tc>
        <w:tc>
          <w:tcPr>
            <w:tcW w:w="570" w:type="pct"/>
            <w:shd w:val="clear" w:color="auto" w:fill="auto"/>
          </w:tcPr>
          <w:p w:rsidR="00F55AAC" w:rsidRPr="00DF2EDA" w:rsidRDefault="00F55AAC" w:rsidP="00DF2EDA">
            <w:pPr>
              <w:spacing w:after="0" w:line="240" w:lineRule="auto"/>
              <w:rPr>
                <w:rFonts w:cstheme="minorHAnsi"/>
                <w:bCs/>
                <w:sz w:val="13"/>
                <w:szCs w:val="13"/>
              </w:rPr>
            </w:pPr>
            <w:r w:rsidRPr="00DF2EDA">
              <w:rPr>
                <w:rFonts w:cstheme="minorHAnsi"/>
                <w:b/>
                <w:sz w:val="13"/>
                <w:szCs w:val="13"/>
              </w:rPr>
              <w:t>21885,471</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DF2EDA">
        <w:trPr>
          <w:trHeight w:val="421"/>
        </w:trPr>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8</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w:t>
            </w:r>
          </w:p>
        </w:tc>
        <w:tc>
          <w:tcPr>
            <w:tcW w:w="347"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610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Уменьшение прочих остатков денежных средств бюджетов</w:t>
            </w:r>
          </w:p>
        </w:tc>
        <w:tc>
          <w:tcPr>
            <w:tcW w:w="570" w:type="pct"/>
            <w:shd w:val="clear" w:color="auto" w:fill="auto"/>
          </w:tcPr>
          <w:p w:rsidR="00F55AAC" w:rsidRPr="00DF2EDA" w:rsidRDefault="00F55AAC" w:rsidP="00DF2EDA">
            <w:pPr>
              <w:spacing w:after="0" w:line="240" w:lineRule="auto"/>
              <w:rPr>
                <w:rFonts w:cstheme="minorHAnsi"/>
                <w:bCs/>
                <w:sz w:val="13"/>
                <w:szCs w:val="13"/>
              </w:rPr>
            </w:pPr>
            <w:r w:rsidRPr="00DF2EDA">
              <w:rPr>
                <w:rFonts w:cstheme="minorHAnsi"/>
                <w:b/>
                <w:sz w:val="13"/>
                <w:szCs w:val="13"/>
              </w:rPr>
              <w:t>21885,471</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9</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565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05</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02</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01</w:t>
            </w:r>
          </w:p>
        </w:tc>
        <w:tc>
          <w:tcPr>
            <w:tcW w:w="249"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10</w:t>
            </w:r>
          </w:p>
        </w:tc>
        <w:tc>
          <w:tcPr>
            <w:tcW w:w="347"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0000</w:t>
            </w:r>
          </w:p>
        </w:tc>
        <w:tc>
          <w:tcPr>
            <w:tcW w:w="298"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610</w:t>
            </w:r>
          </w:p>
        </w:tc>
        <w:tc>
          <w:tcPr>
            <w:tcW w:w="903" w:type="pct"/>
          </w:tcPr>
          <w:p w:rsidR="00F55AAC" w:rsidRPr="00DF2EDA" w:rsidRDefault="00F55AAC" w:rsidP="00DF2EDA">
            <w:pPr>
              <w:spacing w:after="0" w:line="240" w:lineRule="auto"/>
              <w:rPr>
                <w:rFonts w:cstheme="minorHAnsi"/>
                <w:sz w:val="13"/>
                <w:szCs w:val="13"/>
              </w:rPr>
            </w:pPr>
            <w:r w:rsidRPr="00DF2EDA">
              <w:rPr>
                <w:rFonts w:cstheme="minorHAnsi"/>
                <w:sz w:val="13"/>
                <w:szCs w:val="13"/>
              </w:rPr>
              <w:t>Уменьшение прочих остатков денежных средств бюджетов сельских поселений</w:t>
            </w:r>
          </w:p>
        </w:tc>
        <w:tc>
          <w:tcPr>
            <w:tcW w:w="570" w:type="pct"/>
            <w:shd w:val="clear" w:color="auto" w:fill="auto"/>
          </w:tcPr>
          <w:p w:rsidR="00F55AAC" w:rsidRPr="00DF2EDA" w:rsidRDefault="00F55AAC" w:rsidP="00DF2EDA">
            <w:pPr>
              <w:spacing w:after="0" w:line="240" w:lineRule="auto"/>
              <w:rPr>
                <w:rFonts w:cstheme="minorHAnsi"/>
                <w:bCs/>
                <w:sz w:val="13"/>
                <w:szCs w:val="13"/>
              </w:rPr>
            </w:pPr>
            <w:r w:rsidRPr="00DF2EDA">
              <w:rPr>
                <w:rFonts w:cstheme="minorHAnsi"/>
                <w:b/>
                <w:sz w:val="13"/>
                <w:szCs w:val="13"/>
              </w:rPr>
              <w:t>21885,471</w:t>
            </w:r>
          </w:p>
        </w:tc>
        <w:tc>
          <w:tcPr>
            <w:tcW w:w="570" w:type="pct"/>
            <w:shd w:val="clear" w:color="auto" w:fill="auto"/>
          </w:tcPr>
          <w:p w:rsidR="00F55AAC" w:rsidRPr="00DF2EDA" w:rsidRDefault="00F55AAC" w:rsidP="00DF2EDA">
            <w:pPr>
              <w:spacing w:after="0" w:line="240" w:lineRule="auto"/>
              <w:rPr>
                <w:rFonts w:cstheme="minorHAnsi"/>
                <w:sz w:val="13"/>
                <w:szCs w:val="13"/>
              </w:rPr>
            </w:pPr>
            <w:r w:rsidRPr="00DF2EDA">
              <w:rPr>
                <w:rFonts w:cstheme="minorHAnsi"/>
                <w:sz w:val="13"/>
                <w:szCs w:val="13"/>
              </w:rPr>
              <w:t>19397,700</w:t>
            </w:r>
          </w:p>
        </w:tc>
        <w:tc>
          <w:tcPr>
            <w:tcW w:w="570" w:type="pct"/>
            <w:shd w:val="clear" w:color="auto" w:fill="auto"/>
          </w:tcPr>
          <w:p w:rsidR="00F55AAC" w:rsidRPr="00DF2EDA" w:rsidRDefault="00F55AAC" w:rsidP="00DF2EDA">
            <w:pPr>
              <w:spacing w:after="0" w:line="240" w:lineRule="auto"/>
              <w:jc w:val="center"/>
              <w:rPr>
                <w:rFonts w:cstheme="minorHAnsi"/>
                <w:sz w:val="13"/>
                <w:szCs w:val="13"/>
              </w:rPr>
            </w:pPr>
            <w:r w:rsidRPr="00DF2EDA">
              <w:rPr>
                <w:rFonts w:cstheme="minorHAnsi"/>
                <w:sz w:val="13"/>
                <w:szCs w:val="13"/>
              </w:rPr>
              <w:t>19279,694</w:t>
            </w:r>
          </w:p>
        </w:tc>
      </w:tr>
      <w:tr w:rsidR="00F55AAC" w:rsidRPr="00DF2EDA" w:rsidTr="00DF2EDA">
        <w:tc>
          <w:tcPr>
            <w:tcW w:w="199" w:type="pct"/>
          </w:tcPr>
          <w:p w:rsidR="00F55AAC" w:rsidRPr="00DF2EDA" w:rsidRDefault="00F55AAC" w:rsidP="00DF2EDA">
            <w:pPr>
              <w:spacing w:after="0" w:line="240" w:lineRule="auto"/>
              <w:rPr>
                <w:rFonts w:cstheme="minorHAnsi"/>
                <w:sz w:val="13"/>
                <w:szCs w:val="13"/>
              </w:rPr>
            </w:pPr>
          </w:p>
        </w:tc>
        <w:tc>
          <w:tcPr>
            <w:tcW w:w="298" w:type="pct"/>
          </w:tcPr>
          <w:p w:rsidR="00F55AAC" w:rsidRPr="00DF2EDA" w:rsidRDefault="00F55AAC" w:rsidP="00DF2EDA">
            <w:pPr>
              <w:spacing w:after="0" w:line="240" w:lineRule="auto"/>
              <w:rPr>
                <w:rFonts w:cstheme="minorHAnsi"/>
                <w:b/>
                <w:sz w:val="13"/>
                <w:szCs w:val="13"/>
              </w:rPr>
            </w:pPr>
          </w:p>
        </w:tc>
        <w:tc>
          <w:tcPr>
            <w:tcW w:w="249" w:type="pct"/>
          </w:tcPr>
          <w:p w:rsidR="00F55AAC" w:rsidRPr="00DF2EDA" w:rsidRDefault="00F55AAC" w:rsidP="00DF2EDA">
            <w:pPr>
              <w:spacing w:after="0" w:line="240" w:lineRule="auto"/>
              <w:rPr>
                <w:rFonts w:cstheme="minorHAnsi"/>
                <w:b/>
                <w:sz w:val="13"/>
                <w:szCs w:val="13"/>
              </w:rPr>
            </w:pPr>
          </w:p>
        </w:tc>
        <w:tc>
          <w:tcPr>
            <w:tcW w:w="249" w:type="pct"/>
          </w:tcPr>
          <w:p w:rsidR="00F55AAC" w:rsidRPr="00DF2EDA" w:rsidRDefault="00F55AAC" w:rsidP="00DF2EDA">
            <w:pPr>
              <w:spacing w:after="0" w:line="240" w:lineRule="auto"/>
              <w:rPr>
                <w:rFonts w:cstheme="minorHAnsi"/>
                <w:b/>
                <w:sz w:val="13"/>
                <w:szCs w:val="13"/>
              </w:rPr>
            </w:pPr>
          </w:p>
        </w:tc>
        <w:tc>
          <w:tcPr>
            <w:tcW w:w="249" w:type="pct"/>
          </w:tcPr>
          <w:p w:rsidR="00F55AAC" w:rsidRPr="00DF2EDA" w:rsidRDefault="00F55AAC" w:rsidP="00DF2EDA">
            <w:pPr>
              <w:spacing w:after="0" w:line="240" w:lineRule="auto"/>
              <w:rPr>
                <w:rFonts w:cstheme="minorHAnsi"/>
                <w:b/>
                <w:sz w:val="13"/>
                <w:szCs w:val="13"/>
              </w:rPr>
            </w:pPr>
          </w:p>
        </w:tc>
        <w:tc>
          <w:tcPr>
            <w:tcW w:w="249" w:type="pct"/>
          </w:tcPr>
          <w:p w:rsidR="00F55AAC" w:rsidRPr="00DF2EDA" w:rsidRDefault="00F55AAC" w:rsidP="00DF2EDA">
            <w:pPr>
              <w:spacing w:after="0" w:line="240" w:lineRule="auto"/>
              <w:rPr>
                <w:rFonts w:cstheme="minorHAnsi"/>
                <w:b/>
                <w:sz w:val="13"/>
                <w:szCs w:val="13"/>
              </w:rPr>
            </w:pPr>
          </w:p>
        </w:tc>
        <w:tc>
          <w:tcPr>
            <w:tcW w:w="249" w:type="pct"/>
          </w:tcPr>
          <w:p w:rsidR="00F55AAC" w:rsidRPr="00DF2EDA" w:rsidRDefault="00F55AAC" w:rsidP="00DF2EDA">
            <w:pPr>
              <w:spacing w:after="0" w:line="240" w:lineRule="auto"/>
              <w:rPr>
                <w:rFonts w:cstheme="minorHAnsi"/>
                <w:b/>
                <w:sz w:val="13"/>
                <w:szCs w:val="13"/>
              </w:rPr>
            </w:pPr>
          </w:p>
        </w:tc>
        <w:tc>
          <w:tcPr>
            <w:tcW w:w="347" w:type="pct"/>
          </w:tcPr>
          <w:p w:rsidR="00F55AAC" w:rsidRPr="00DF2EDA" w:rsidRDefault="00F55AAC" w:rsidP="00DF2EDA">
            <w:pPr>
              <w:spacing w:after="0" w:line="240" w:lineRule="auto"/>
              <w:rPr>
                <w:rFonts w:cstheme="minorHAnsi"/>
                <w:b/>
                <w:sz w:val="13"/>
                <w:szCs w:val="13"/>
              </w:rPr>
            </w:pPr>
          </w:p>
        </w:tc>
        <w:tc>
          <w:tcPr>
            <w:tcW w:w="298" w:type="pct"/>
          </w:tcPr>
          <w:p w:rsidR="00F55AAC" w:rsidRPr="00DF2EDA" w:rsidRDefault="00F55AAC" w:rsidP="00DF2EDA">
            <w:pPr>
              <w:spacing w:after="0" w:line="240" w:lineRule="auto"/>
              <w:rPr>
                <w:rFonts w:cstheme="minorHAnsi"/>
                <w:b/>
                <w:sz w:val="13"/>
                <w:szCs w:val="13"/>
              </w:rPr>
            </w:pPr>
          </w:p>
        </w:tc>
        <w:tc>
          <w:tcPr>
            <w:tcW w:w="903" w:type="pct"/>
          </w:tcPr>
          <w:p w:rsidR="00F55AAC" w:rsidRPr="00DF2EDA" w:rsidRDefault="00F55AAC" w:rsidP="00DF2EDA">
            <w:pPr>
              <w:spacing w:after="0" w:line="240" w:lineRule="auto"/>
              <w:rPr>
                <w:rFonts w:cstheme="minorHAnsi"/>
                <w:b/>
                <w:sz w:val="13"/>
                <w:szCs w:val="13"/>
              </w:rPr>
            </w:pPr>
            <w:r w:rsidRPr="00DF2EDA">
              <w:rPr>
                <w:rFonts w:cstheme="minorHAnsi"/>
                <w:b/>
                <w:sz w:val="13"/>
                <w:szCs w:val="13"/>
              </w:rPr>
              <w:t>ВСЕГО:</w:t>
            </w:r>
          </w:p>
        </w:tc>
        <w:tc>
          <w:tcPr>
            <w:tcW w:w="570" w:type="pct"/>
          </w:tcPr>
          <w:p w:rsidR="00F55AAC" w:rsidRPr="00DF2EDA" w:rsidRDefault="00F55AAC" w:rsidP="00DF2EDA">
            <w:pPr>
              <w:spacing w:after="0" w:line="240" w:lineRule="auto"/>
              <w:jc w:val="center"/>
              <w:rPr>
                <w:rFonts w:cstheme="minorHAnsi"/>
                <w:b/>
                <w:sz w:val="13"/>
                <w:szCs w:val="13"/>
              </w:rPr>
            </w:pPr>
            <w:r w:rsidRPr="00DF2EDA">
              <w:rPr>
                <w:rFonts w:cstheme="minorHAnsi"/>
                <w:b/>
                <w:sz w:val="13"/>
                <w:szCs w:val="13"/>
              </w:rPr>
              <w:t>-391,029</w:t>
            </w:r>
          </w:p>
        </w:tc>
        <w:tc>
          <w:tcPr>
            <w:tcW w:w="570" w:type="pct"/>
          </w:tcPr>
          <w:p w:rsidR="00F55AAC" w:rsidRPr="00DF2EDA" w:rsidRDefault="00F55AAC" w:rsidP="00DF2EDA">
            <w:pPr>
              <w:spacing w:after="0" w:line="240" w:lineRule="auto"/>
              <w:jc w:val="center"/>
              <w:rPr>
                <w:rFonts w:cstheme="minorHAnsi"/>
                <w:b/>
                <w:sz w:val="13"/>
                <w:szCs w:val="13"/>
              </w:rPr>
            </w:pPr>
            <w:r w:rsidRPr="00DF2EDA">
              <w:rPr>
                <w:rFonts w:cstheme="minorHAnsi"/>
                <w:b/>
                <w:sz w:val="13"/>
                <w:szCs w:val="13"/>
              </w:rPr>
              <w:t>0,000</w:t>
            </w:r>
          </w:p>
        </w:tc>
        <w:tc>
          <w:tcPr>
            <w:tcW w:w="570" w:type="pct"/>
          </w:tcPr>
          <w:p w:rsidR="00F55AAC" w:rsidRPr="00DF2EDA" w:rsidRDefault="00F55AAC" w:rsidP="00DF2EDA">
            <w:pPr>
              <w:spacing w:after="0" w:line="240" w:lineRule="auto"/>
              <w:jc w:val="center"/>
              <w:rPr>
                <w:rFonts w:cstheme="minorHAnsi"/>
                <w:b/>
                <w:sz w:val="13"/>
                <w:szCs w:val="13"/>
              </w:rPr>
            </w:pPr>
            <w:r w:rsidRPr="00DF2EDA">
              <w:rPr>
                <w:rFonts w:cstheme="minorHAnsi"/>
                <w:b/>
                <w:sz w:val="13"/>
                <w:szCs w:val="13"/>
              </w:rPr>
              <w:t>0,000</w:t>
            </w:r>
          </w:p>
        </w:tc>
      </w:tr>
    </w:tbl>
    <w:p w:rsidR="00DF2EDA" w:rsidRPr="00FE053C" w:rsidRDefault="00DF2EDA" w:rsidP="00DF2EDA">
      <w:pPr>
        <w:spacing w:after="0" w:line="240" w:lineRule="auto"/>
        <w:jc w:val="right"/>
        <w:rPr>
          <w:rFonts w:cstheme="minorHAnsi"/>
          <w:sz w:val="13"/>
          <w:szCs w:val="13"/>
        </w:rPr>
      </w:pPr>
      <w:r w:rsidRPr="00FE053C">
        <w:rPr>
          <w:rFonts w:cstheme="minorHAnsi"/>
          <w:sz w:val="13"/>
          <w:szCs w:val="13"/>
        </w:rPr>
        <w:t xml:space="preserve">Приложение 2  </w:t>
      </w:r>
    </w:p>
    <w:p w:rsidR="00DF2EDA" w:rsidRPr="00FE053C" w:rsidRDefault="00DF2EDA" w:rsidP="00DF2EDA">
      <w:pPr>
        <w:spacing w:after="0" w:line="240" w:lineRule="auto"/>
        <w:jc w:val="right"/>
        <w:rPr>
          <w:rFonts w:cstheme="minorHAnsi"/>
          <w:sz w:val="13"/>
          <w:szCs w:val="13"/>
        </w:rPr>
      </w:pPr>
      <w:r w:rsidRPr="00FE053C">
        <w:rPr>
          <w:rFonts w:cstheme="minorHAnsi"/>
          <w:sz w:val="13"/>
          <w:szCs w:val="13"/>
        </w:rPr>
        <w:t>к Решению №35-135Р</w:t>
      </w:r>
      <w:r>
        <w:rPr>
          <w:rFonts w:cstheme="minorHAnsi"/>
          <w:sz w:val="13"/>
          <w:szCs w:val="13"/>
        </w:rPr>
        <w:t xml:space="preserve"> </w:t>
      </w:r>
      <w:r w:rsidRPr="00FE053C">
        <w:rPr>
          <w:rFonts w:cstheme="minorHAnsi"/>
          <w:sz w:val="13"/>
          <w:szCs w:val="13"/>
        </w:rPr>
        <w:t xml:space="preserve">от22.11.2023г.   </w:t>
      </w:r>
    </w:p>
    <w:p w:rsidR="00DF2EDA" w:rsidRPr="00FE053C" w:rsidRDefault="00DF2EDA" w:rsidP="00DF2EDA">
      <w:pPr>
        <w:spacing w:after="0" w:line="240" w:lineRule="auto"/>
        <w:jc w:val="right"/>
        <w:rPr>
          <w:rFonts w:cstheme="minorHAnsi"/>
          <w:sz w:val="13"/>
          <w:szCs w:val="13"/>
        </w:rPr>
      </w:pPr>
      <w:r w:rsidRPr="00FE053C">
        <w:rPr>
          <w:rFonts w:cstheme="minorHAnsi"/>
          <w:sz w:val="13"/>
          <w:szCs w:val="13"/>
        </w:rPr>
        <w:t>О внесении изменений и дополнений в</w:t>
      </w:r>
    </w:p>
    <w:p w:rsidR="00DF2EDA" w:rsidRPr="00FE053C" w:rsidRDefault="00DF2EDA" w:rsidP="00DF2EDA">
      <w:pPr>
        <w:spacing w:after="0" w:line="240" w:lineRule="auto"/>
        <w:jc w:val="right"/>
        <w:rPr>
          <w:rFonts w:cstheme="minorHAnsi"/>
          <w:sz w:val="13"/>
          <w:szCs w:val="13"/>
        </w:rPr>
      </w:pPr>
      <w:r w:rsidRPr="00FE053C">
        <w:rPr>
          <w:rFonts w:cstheme="minorHAnsi"/>
          <w:sz w:val="13"/>
          <w:szCs w:val="13"/>
        </w:rPr>
        <w:t xml:space="preserve">Решение № 21-91Р от 27.12.2023                                                                                                                                                                               </w:t>
      </w:r>
    </w:p>
    <w:p w:rsidR="00DF2EDA" w:rsidRPr="00FE053C" w:rsidRDefault="00DF2EDA" w:rsidP="00DF2EDA">
      <w:pPr>
        <w:spacing w:after="0" w:line="240" w:lineRule="auto"/>
        <w:jc w:val="right"/>
        <w:rPr>
          <w:rFonts w:cstheme="minorHAnsi"/>
          <w:sz w:val="13"/>
          <w:szCs w:val="13"/>
        </w:rPr>
      </w:pPr>
      <w:r w:rsidRPr="00FE053C">
        <w:rPr>
          <w:rFonts w:cstheme="minorHAnsi"/>
          <w:sz w:val="13"/>
          <w:szCs w:val="13"/>
        </w:rPr>
        <w:t xml:space="preserve">Уральского сельского Совета депутатов                                                                                            </w:t>
      </w:r>
    </w:p>
    <w:p w:rsidR="00DF2EDA" w:rsidRPr="00FE053C" w:rsidRDefault="00DF2EDA" w:rsidP="00DF2EDA">
      <w:pPr>
        <w:pStyle w:val="9"/>
        <w:jc w:val="center"/>
        <w:rPr>
          <w:rFonts w:asciiTheme="minorHAnsi" w:hAnsiTheme="minorHAnsi" w:cstheme="minorHAnsi"/>
          <w:bCs/>
          <w:sz w:val="13"/>
          <w:szCs w:val="13"/>
        </w:rPr>
      </w:pPr>
      <w:r w:rsidRPr="00FE053C">
        <w:rPr>
          <w:rFonts w:asciiTheme="minorHAnsi" w:hAnsiTheme="minorHAnsi" w:cstheme="minorHAnsi"/>
          <w:bCs/>
          <w:sz w:val="13"/>
          <w:szCs w:val="13"/>
        </w:rPr>
        <w:t xml:space="preserve">Доходы бюджета </w:t>
      </w:r>
    </w:p>
    <w:p w:rsidR="00DF2EDA" w:rsidRPr="00FE053C" w:rsidRDefault="00DF2EDA" w:rsidP="00DF2EDA">
      <w:pPr>
        <w:pStyle w:val="9"/>
        <w:jc w:val="center"/>
        <w:rPr>
          <w:rFonts w:asciiTheme="minorHAnsi" w:hAnsiTheme="minorHAnsi" w:cstheme="minorHAnsi"/>
          <w:bCs/>
          <w:sz w:val="13"/>
          <w:szCs w:val="13"/>
        </w:rPr>
      </w:pPr>
      <w:r w:rsidRPr="00FE053C">
        <w:rPr>
          <w:rFonts w:asciiTheme="minorHAnsi" w:hAnsiTheme="minorHAnsi" w:cstheme="minorHAnsi"/>
          <w:bCs/>
          <w:sz w:val="13"/>
          <w:szCs w:val="13"/>
        </w:rPr>
        <w:t>Уральского сельсовета на 2023 год</w:t>
      </w:r>
    </w:p>
    <w:p w:rsidR="00DF2EDA" w:rsidRDefault="00DF2EDA" w:rsidP="00F84D3F">
      <w:pPr>
        <w:spacing w:after="0" w:line="240" w:lineRule="auto"/>
        <w:jc w:val="center"/>
        <w:rPr>
          <w:rFonts w:cstheme="minorHAnsi"/>
          <w:sz w:val="13"/>
          <w:szCs w:val="13"/>
        </w:rPr>
      </w:pPr>
      <w:r>
        <w:rPr>
          <w:rFonts w:cstheme="minorHAnsi"/>
          <w:b/>
          <w:sz w:val="13"/>
          <w:szCs w:val="13"/>
        </w:rPr>
        <w:t xml:space="preserve"> </w:t>
      </w:r>
      <w:r w:rsidRPr="00FE053C">
        <w:rPr>
          <w:rFonts w:cstheme="minorHAnsi"/>
          <w:b/>
          <w:sz w:val="13"/>
          <w:szCs w:val="13"/>
        </w:rPr>
        <w:t xml:space="preserve">и плановый период 2024 и 2025 годов </w:t>
      </w:r>
      <w:r w:rsidRPr="00FE053C">
        <w:rPr>
          <w:rFonts w:cstheme="minorHAnsi"/>
          <w:sz w:val="13"/>
          <w:szCs w:val="13"/>
        </w:rPr>
        <w:t xml:space="preserve">                                                                                                                                                                                                                                                                      </w:t>
      </w:r>
      <w:r>
        <w:rPr>
          <w:rFonts w:cstheme="minorHAnsi"/>
          <w:sz w:val="13"/>
          <w:szCs w:val="13"/>
        </w:rPr>
        <w:t xml:space="preserve">                 </w:t>
      </w:r>
    </w:p>
    <w:p w:rsidR="00DF2EDA" w:rsidRPr="00DF2EDA" w:rsidRDefault="00DF2EDA" w:rsidP="00F84D3F">
      <w:pPr>
        <w:spacing w:after="0" w:line="240" w:lineRule="auto"/>
        <w:jc w:val="center"/>
        <w:rPr>
          <w:rFonts w:cstheme="minorHAnsi"/>
          <w:b/>
          <w:sz w:val="13"/>
          <w:szCs w:val="13"/>
        </w:rPr>
      </w:pPr>
      <w:r>
        <w:rPr>
          <w:rFonts w:cstheme="minorHAnsi"/>
          <w:sz w:val="13"/>
          <w:szCs w:val="13"/>
        </w:rPr>
        <w:t xml:space="preserve">           </w:t>
      </w:r>
      <w:r w:rsidR="00F84D3F">
        <w:rPr>
          <w:rFonts w:cstheme="minorHAnsi"/>
          <w:sz w:val="13"/>
          <w:szCs w:val="13"/>
        </w:rPr>
        <w:t xml:space="preserve">                                                                                       </w:t>
      </w:r>
      <w:r w:rsidR="00694BC9">
        <w:rPr>
          <w:rFonts w:cstheme="minorHAnsi"/>
          <w:sz w:val="13"/>
          <w:szCs w:val="13"/>
        </w:rPr>
        <w:t xml:space="preserve">                              </w:t>
      </w:r>
      <w:r w:rsidR="00F84D3F">
        <w:rPr>
          <w:rFonts w:cstheme="minorHAnsi"/>
          <w:sz w:val="13"/>
          <w:szCs w:val="13"/>
        </w:rPr>
        <w:t xml:space="preserve">                                                                       </w:t>
      </w:r>
      <w:r>
        <w:rPr>
          <w:rFonts w:cstheme="minorHAnsi"/>
          <w:sz w:val="13"/>
          <w:szCs w:val="13"/>
        </w:rPr>
        <w:t xml:space="preserve">       </w:t>
      </w:r>
      <w:r w:rsidRPr="00FE053C">
        <w:rPr>
          <w:rFonts w:cstheme="minorHAnsi"/>
          <w:sz w:val="13"/>
          <w:szCs w:val="13"/>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403"/>
        <w:gridCol w:w="372"/>
        <w:gridCol w:w="372"/>
        <w:gridCol w:w="372"/>
        <w:gridCol w:w="403"/>
        <w:gridCol w:w="372"/>
        <w:gridCol w:w="466"/>
        <w:gridCol w:w="403"/>
        <w:gridCol w:w="1418"/>
        <w:gridCol w:w="747"/>
        <w:gridCol w:w="747"/>
        <w:gridCol w:w="747"/>
      </w:tblGrid>
      <w:tr w:rsidR="00DF2EDA" w:rsidRPr="00FE053C" w:rsidTr="00B24921">
        <w:trPr>
          <w:cantSplit/>
          <w:trHeight w:val="357"/>
        </w:trPr>
        <w:tc>
          <w:tcPr>
            <w:tcW w:w="200" w:type="pct"/>
            <w:vMerge w:val="restar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 строки</w:t>
            </w:r>
          </w:p>
        </w:tc>
        <w:tc>
          <w:tcPr>
            <w:tcW w:w="1933" w:type="pct"/>
            <w:gridSpan w:val="8"/>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Код бюджетной классификации</w:t>
            </w:r>
          </w:p>
        </w:tc>
        <w:tc>
          <w:tcPr>
            <w:tcW w:w="1466" w:type="pct"/>
            <w:vMerge w:val="restar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p w:rsidR="00DF2EDA" w:rsidRPr="00FE053C" w:rsidRDefault="00DF2EDA" w:rsidP="00F84D3F">
            <w:pPr>
              <w:spacing w:after="0" w:line="240" w:lineRule="auto"/>
              <w:jc w:val="center"/>
              <w:rPr>
                <w:rFonts w:cstheme="minorHAnsi"/>
                <w:sz w:val="13"/>
                <w:szCs w:val="13"/>
              </w:rPr>
            </w:pPr>
          </w:p>
          <w:p w:rsidR="00DF2EDA" w:rsidRPr="00FE053C" w:rsidRDefault="00DF2EDA" w:rsidP="00F84D3F">
            <w:pPr>
              <w:spacing w:after="0" w:line="240" w:lineRule="auto"/>
              <w:jc w:val="center"/>
              <w:rPr>
                <w:rFonts w:cstheme="minorHAnsi"/>
                <w:sz w:val="13"/>
                <w:szCs w:val="13"/>
              </w:rPr>
            </w:pPr>
          </w:p>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Наименование кода классификации доходов бюджета</w:t>
            </w:r>
          </w:p>
        </w:tc>
        <w:tc>
          <w:tcPr>
            <w:tcW w:w="1400" w:type="pct"/>
            <w:gridSpan w:val="3"/>
            <w:tcBorders>
              <w:top w:val="single" w:sz="4" w:space="0" w:color="auto"/>
              <w:left w:val="single" w:sz="4" w:space="0" w:color="auto"/>
              <w:bottom w:val="nil"/>
              <w:right w:val="single" w:sz="4" w:space="0" w:color="auto"/>
            </w:tcBorders>
          </w:tcPr>
          <w:p w:rsidR="00DF2EDA" w:rsidRPr="00FE053C" w:rsidRDefault="00DF2EDA" w:rsidP="00F84D3F">
            <w:pPr>
              <w:spacing w:after="0" w:line="240" w:lineRule="auto"/>
              <w:jc w:val="center"/>
              <w:rPr>
                <w:rFonts w:cstheme="minorHAnsi"/>
                <w:sz w:val="13"/>
                <w:szCs w:val="13"/>
              </w:rPr>
            </w:pPr>
          </w:p>
          <w:p w:rsidR="00DF2EDA" w:rsidRPr="00FE053C" w:rsidRDefault="00DF2EDA" w:rsidP="00F84D3F">
            <w:pPr>
              <w:spacing w:after="0" w:line="240" w:lineRule="auto"/>
              <w:jc w:val="center"/>
              <w:rPr>
                <w:rFonts w:cstheme="minorHAnsi"/>
                <w:sz w:val="13"/>
                <w:szCs w:val="13"/>
              </w:rPr>
            </w:pPr>
          </w:p>
          <w:p w:rsidR="00DF2EDA" w:rsidRPr="00FE053C" w:rsidRDefault="00DF2EDA" w:rsidP="00F84D3F">
            <w:pPr>
              <w:pBdr>
                <w:bottom w:val="single" w:sz="4" w:space="1" w:color="auto"/>
              </w:pBdr>
              <w:spacing w:after="0" w:line="240" w:lineRule="auto"/>
              <w:jc w:val="center"/>
              <w:rPr>
                <w:rFonts w:cstheme="minorHAnsi"/>
                <w:sz w:val="13"/>
                <w:szCs w:val="13"/>
              </w:rPr>
            </w:pPr>
            <w:r w:rsidRPr="00FE053C">
              <w:rPr>
                <w:rFonts w:cstheme="minorHAnsi"/>
                <w:sz w:val="13"/>
                <w:szCs w:val="13"/>
              </w:rPr>
              <w:t>Сумма</w:t>
            </w:r>
          </w:p>
          <w:p w:rsidR="00DF2EDA" w:rsidRPr="00FE053C" w:rsidRDefault="00DF2EDA" w:rsidP="00F84D3F">
            <w:pPr>
              <w:spacing w:after="0" w:line="240" w:lineRule="auto"/>
              <w:jc w:val="center"/>
              <w:rPr>
                <w:rFonts w:cstheme="minorHAnsi"/>
                <w:sz w:val="13"/>
                <w:szCs w:val="13"/>
              </w:rPr>
            </w:pPr>
          </w:p>
        </w:tc>
      </w:tr>
      <w:tr w:rsidR="00DF2EDA" w:rsidRPr="00FE053C" w:rsidTr="00B24921">
        <w:trPr>
          <w:cantSplit/>
          <w:trHeight w:val="805"/>
        </w:trPr>
        <w:tc>
          <w:tcPr>
            <w:tcW w:w="200" w:type="pct"/>
            <w:vMerge/>
            <w:tcBorders>
              <w:top w:val="single" w:sz="4" w:space="0" w:color="auto"/>
              <w:left w:val="single" w:sz="4" w:space="0" w:color="auto"/>
              <w:bottom w:val="single" w:sz="4" w:space="0" w:color="auto"/>
              <w:right w:val="single" w:sz="4" w:space="0" w:color="auto"/>
            </w:tcBorders>
            <w:vAlign w:val="center"/>
          </w:tcPr>
          <w:p w:rsidR="00DF2EDA" w:rsidRPr="00FE053C" w:rsidRDefault="00DF2EDA" w:rsidP="00F84D3F">
            <w:pPr>
              <w:spacing w:after="0" w:line="240" w:lineRule="auto"/>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главного администратора</w:t>
            </w:r>
          </w:p>
        </w:tc>
        <w:tc>
          <w:tcPr>
            <w:tcW w:w="200"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группы</w:t>
            </w:r>
          </w:p>
        </w:tc>
        <w:tc>
          <w:tcPr>
            <w:tcW w:w="200"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подгруппы</w:t>
            </w:r>
          </w:p>
        </w:tc>
        <w:tc>
          <w:tcPr>
            <w:tcW w:w="200"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статьи</w:t>
            </w:r>
          </w:p>
        </w:tc>
        <w:tc>
          <w:tcPr>
            <w:tcW w:w="267"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подстатьи</w:t>
            </w:r>
          </w:p>
        </w:tc>
        <w:tc>
          <w:tcPr>
            <w:tcW w:w="200"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элемента</w:t>
            </w:r>
          </w:p>
        </w:tc>
        <w:tc>
          <w:tcPr>
            <w:tcW w:w="333" w:type="pct"/>
            <w:tcBorders>
              <w:top w:val="single" w:sz="4" w:space="0" w:color="auto"/>
              <w:left w:val="single" w:sz="4" w:space="0" w:color="auto"/>
              <w:bottom w:val="single" w:sz="4" w:space="0" w:color="auto"/>
              <w:right w:val="single" w:sz="4" w:space="0" w:color="auto"/>
            </w:tcBorders>
            <w:textDirection w:val="btL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группы подвида</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rsidR="00DF2EDA" w:rsidRPr="00FE053C" w:rsidRDefault="00DF2EDA" w:rsidP="00F84D3F">
            <w:pPr>
              <w:spacing w:after="0" w:line="240" w:lineRule="auto"/>
              <w:ind w:left="113" w:right="113"/>
              <w:jc w:val="center"/>
              <w:rPr>
                <w:rFonts w:cstheme="minorHAnsi"/>
                <w:sz w:val="13"/>
                <w:szCs w:val="13"/>
              </w:rPr>
            </w:pPr>
            <w:r w:rsidRPr="00FE053C">
              <w:rPr>
                <w:rFonts w:cstheme="minorHAnsi"/>
                <w:sz w:val="13"/>
                <w:szCs w:val="13"/>
              </w:rPr>
              <w:t>Код аналитической группы подвида</w:t>
            </w:r>
          </w:p>
        </w:tc>
        <w:tc>
          <w:tcPr>
            <w:tcW w:w="1466" w:type="pct"/>
            <w:vMerge/>
            <w:tcBorders>
              <w:top w:val="single" w:sz="4" w:space="0" w:color="auto"/>
              <w:left w:val="single" w:sz="4" w:space="0" w:color="auto"/>
              <w:bottom w:val="single" w:sz="4" w:space="0" w:color="auto"/>
              <w:right w:val="single" w:sz="4" w:space="0" w:color="auto"/>
            </w:tcBorders>
            <w:vAlign w:val="center"/>
          </w:tcPr>
          <w:p w:rsidR="00DF2EDA" w:rsidRPr="00FE053C" w:rsidRDefault="00DF2EDA" w:rsidP="00F84D3F">
            <w:pPr>
              <w:spacing w:after="0" w:line="240" w:lineRule="auto"/>
              <w:rPr>
                <w:rFonts w:cstheme="minorHAnsi"/>
                <w:sz w:val="13"/>
                <w:szCs w:val="13"/>
              </w:rPr>
            </w:pPr>
          </w:p>
        </w:tc>
        <w:tc>
          <w:tcPr>
            <w:tcW w:w="467" w:type="pct"/>
            <w:tcBorders>
              <w:top w:val="nil"/>
              <w:left w:val="single" w:sz="4" w:space="0" w:color="auto"/>
              <w:bottom w:val="single" w:sz="4" w:space="0" w:color="auto"/>
              <w:right w:val="single" w:sz="4" w:space="0" w:color="auto"/>
            </w:tcBorders>
          </w:tcPr>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r w:rsidRPr="00DF2EDA">
              <w:rPr>
                <w:rFonts w:cstheme="minorHAnsi"/>
                <w:sz w:val="12"/>
                <w:szCs w:val="12"/>
              </w:rPr>
              <w:t>Доходы</w:t>
            </w:r>
          </w:p>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r w:rsidRPr="00DF2EDA">
              <w:rPr>
                <w:rFonts w:cstheme="minorHAnsi"/>
                <w:sz w:val="12"/>
                <w:szCs w:val="12"/>
              </w:rPr>
              <w:t>2023год</w:t>
            </w:r>
          </w:p>
        </w:tc>
        <w:tc>
          <w:tcPr>
            <w:tcW w:w="467" w:type="pct"/>
            <w:tcBorders>
              <w:top w:val="nil"/>
              <w:left w:val="single" w:sz="4" w:space="0" w:color="auto"/>
              <w:bottom w:val="single" w:sz="4" w:space="0" w:color="auto"/>
              <w:right w:val="single" w:sz="4" w:space="0" w:color="auto"/>
            </w:tcBorders>
          </w:tcPr>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rPr>
                <w:rFonts w:cstheme="minorHAnsi"/>
                <w:sz w:val="12"/>
                <w:szCs w:val="12"/>
              </w:rPr>
            </w:pPr>
          </w:p>
          <w:p w:rsidR="00DF2EDA" w:rsidRPr="00DF2EDA" w:rsidRDefault="00DF2EDA" w:rsidP="00F84D3F">
            <w:pPr>
              <w:spacing w:after="0" w:line="240" w:lineRule="auto"/>
              <w:rPr>
                <w:rFonts w:cstheme="minorHAnsi"/>
                <w:sz w:val="12"/>
                <w:szCs w:val="12"/>
              </w:rPr>
            </w:pPr>
          </w:p>
          <w:p w:rsidR="00DF2EDA" w:rsidRPr="00DF2EDA" w:rsidRDefault="00DF2EDA" w:rsidP="00F84D3F">
            <w:pPr>
              <w:spacing w:after="0" w:line="240" w:lineRule="auto"/>
              <w:rPr>
                <w:rFonts w:cstheme="minorHAnsi"/>
                <w:sz w:val="12"/>
                <w:szCs w:val="12"/>
              </w:rPr>
            </w:pPr>
            <w:r w:rsidRPr="00DF2EDA">
              <w:rPr>
                <w:rFonts w:cstheme="minorHAnsi"/>
                <w:sz w:val="12"/>
                <w:szCs w:val="12"/>
              </w:rPr>
              <w:t>Доходы</w:t>
            </w:r>
          </w:p>
          <w:p w:rsidR="00DF2EDA" w:rsidRPr="00DF2EDA" w:rsidRDefault="00DF2EDA" w:rsidP="00F84D3F">
            <w:pPr>
              <w:spacing w:after="0" w:line="240" w:lineRule="auto"/>
              <w:rPr>
                <w:rFonts w:cstheme="minorHAnsi"/>
                <w:sz w:val="12"/>
                <w:szCs w:val="12"/>
              </w:rPr>
            </w:pPr>
          </w:p>
          <w:p w:rsidR="00DF2EDA" w:rsidRPr="00DF2EDA" w:rsidRDefault="00DF2EDA" w:rsidP="00F84D3F">
            <w:pPr>
              <w:spacing w:after="0" w:line="240" w:lineRule="auto"/>
              <w:rPr>
                <w:rFonts w:cstheme="minorHAnsi"/>
                <w:sz w:val="12"/>
                <w:szCs w:val="12"/>
              </w:rPr>
            </w:pPr>
            <w:r w:rsidRPr="00DF2EDA">
              <w:rPr>
                <w:rFonts w:cstheme="minorHAnsi"/>
                <w:sz w:val="12"/>
                <w:szCs w:val="12"/>
              </w:rPr>
              <w:t>2024год</w:t>
            </w:r>
          </w:p>
        </w:tc>
        <w:tc>
          <w:tcPr>
            <w:tcW w:w="467" w:type="pct"/>
            <w:tcBorders>
              <w:top w:val="nil"/>
              <w:left w:val="single" w:sz="4" w:space="0" w:color="auto"/>
              <w:bottom w:val="single" w:sz="4" w:space="0" w:color="auto"/>
              <w:right w:val="single" w:sz="4" w:space="0" w:color="auto"/>
            </w:tcBorders>
          </w:tcPr>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p>
          <w:p w:rsidR="00DF2EDA" w:rsidRPr="00DF2EDA" w:rsidRDefault="00DF2EDA" w:rsidP="00F84D3F">
            <w:pPr>
              <w:spacing w:after="0" w:line="240" w:lineRule="auto"/>
              <w:jc w:val="both"/>
              <w:rPr>
                <w:rFonts w:cstheme="minorHAnsi"/>
                <w:sz w:val="12"/>
                <w:szCs w:val="12"/>
              </w:rPr>
            </w:pPr>
            <w:r w:rsidRPr="00DF2EDA">
              <w:rPr>
                <w:rFonts w:cstheme="minorHAnsi"/>
                <w:sz w:val="12"/>
                <w:szCs w:val="12"/>
              </w:rPr>
              <w:t>Доходы</w:t>
            </w:r>
          </w:p>
          <w:p w:rsidR="00DF2EDA" w:rsidRPr="00DF2EDA" w:rsidRDefault="00DF2EDA" w:rsidP="00F84D3F">
            <w:pPr>
              <w:spacing w:after="0" w:line="240" w:lineRule="auto"/>
              <w:jc w:val="both"/>
              <w:rPr>
                <w:rFonts w:cstheme="minorHAnsi"/>
                <w:sz w:val="12"/>
                <w:szCs w:val="12"/>
              </w:rPr>
            </w:pPr>
          </w:p>
          <w:p w:rsidR="00DF2EDA" w:rsidRPr="00DF2EDA" w:rsidRDefault="00F84D3F" w:rsidP="00F84D3F">
            <w:pPr>
              <w:spacing w:after="0" w:line="240" w:lineRule="auto"/>
              <w:jc w:val="both"/>
              <w:rPr>
                <w:rFonts w:cstheme="minorHAnsi"/>
                <w:sz w:val="12"/>
                <w:szCs w:val="12"/>
              </w:rPr>
            </w:pPr>
            <w:r>
              <w:rPr>
                <w:rFonts w:cstheme="minorHAnsi"/>
                <w:sz w:val="12"/>
                <w:szCs w:val="12"/>
              </w:rPr>
              <w:t>2025год</w:t>
            </w:r>
          </w:p>
        </w:tc>
      </w:tr>
      <w:tr w:rsidR="00DF2EDA" w:rsidRPr="00FE053C" w:rsidTr="00F84D3F">
        <w:trPr>
          <w:trHeight w:val="131"/>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8</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F84D3F" w:rsidP="00F84D3F">
            <w:pPr>
              <w:spacing w:after="0" w:line="240" w:lineRule="auto"/>
              <w:jc w:val="center"/>
              <w:rPr>
                <w:rFonts w:cstheme="minorHAnsi"/>
                <w:sz w:val="13"/>
                <w:szCs w:val="13"/>
              </w:rPr>
            </w:pPr>
            <w:r>
              <w:rPr>
                <w:rFonts w:cstheme="minorHAnsi"/>
                <w:sz w:val="13"/>
                <w:szCs w:val="13"/>
              </w:rPr>
              <w:t>11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F84D3F" w:rsidP="00F84D3F">
            <w:pPr>
              <w:spacing w:after="0" w:line="240" w:lineRule="auto"/>
              <w:jc w:val="center"/>
              <w:rPr>
                <w:rFonts w:cstheme="minorHAnsi"/>
                <w:sz w:val="13"/>
                <w:szCs w:val="13"/>
              </w:rPr>
            </w:pPr>
            <w:r>
              <w:rPr>
                <w:rFonts w:cstheme="minorHAnsi"/>
                <w:sz w:val="13"/>
                <w:szCs w:val="13"/>
              </w:rPr>
              <w:t>12</w:t>
            </w:r>
          </w:p>
        </w:tc>
      </w:tr>
      <w:tr w:rsidR="00DF2EDA" w:rsidRPr="00FE053C" w:rsidTr="00F84D3F">
        <w:trPr>
          <w:trHeight w:val="37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НАЛОГОВЫЕ И НЕНАЛОГОВЫЕ ДОХОДЫ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1181,277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1059,066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1111,791</w:t>
            </w:r>
          </w:p>
        </w:tc>
      </w:tr>
      <w:tr w:rsidR="00DF2EDA" w:rsidRPr="00FE053C" w:rsidTr="00DF2EDA">
        <w:trPr>
          <w:trHeight w:val="177"/>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НАЛОГИ НА ПРИБЫЛЬ, ДОХОДЫ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lang w:val="en-US"/>
              </w:rPr>
            </w:pPr>
            <w:r w:rsidRPr="00FE053C">
              <w:rPr>
                <w:rFonts w:cstheme="minorHAnsi"/>
                <w:b/>
                <w:sz w:val="13"/>
                <w:szCs w:val="13"/>
                <w:lang w:val="en-US"/>
              </w:rPr>
              <w:t>318,352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309,487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342,251</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Налог на доходы физических лиц</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lang w:val="en-US"/>
              </w:rPr>
              <w:t>318,352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309,487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342,251</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Налог на доходы физических лиц с доходов, источником </w:t>
            </w:r>
            <w:r w:rsidRPr="00FE053C">
              <w:rPr>
                <w:rFonts w:cstheme="minorHAnsi"/>
                <w:sz w:val="13"/>
                <w:szCs w:val="13"/>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w:t>
            </w:r>
            <w:r w:rsidR="00E32C42">
              <w:rPr>
                <w:rFonts w:cstheme="minorHAnsi"/>
                <w:sz w:val="13"/>
                <w:szCs w:val="13"/>
              </w:rPr>
              <w:t>вого кодекса 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lang w:val="en-US"/>
              </w:rPr>
              <w:lastRenderedPageBreak/>
              <w:t>309</w:t>
            </w:r>
            <w:r w:rsidRPr="00FE053C">
              <w:rPr>
                <w:rFonts w:cstheme="minorHAnsi"/>
                <w:sz w:val="13"/>
                <w:szCs w:val="13"/>
              </w:rPr>
              <w:t>,</w:t>
            </w:r>
            <w:r w:rsidRPr="00FE053C">
              <w:rPr>
                <w:rFonts w:cstheme="minorHAnsi"/>
                <w:sz w:val="13"/>
                <w:szCs w:val="13"/>
                <w:lang w:val="en-US"/>
              </w:rPr>
              <w:t>2</w:t>
            </w:r>
            <w:r w:rsidRPr="00FE053C">
              <w:rPr>
                <w:rFonts w:cstheme="minorHAnsi"/>
                <w:sz w:val="13"/>
                <w:szCs w:val="13"/>
              </w:rPr>
              <w:t>16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309,213</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342,015</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Налог на доходы физических лиц с доходов, полученных физическими лицами в соответствии со статьей 2</w:t>
            </w:r>
            <w:r w:rsidR="00E32C42">
              <w:rPr>
                <w:rFonts w:cstheme="minorHAnsi"/>
                <w:sz w:val="13"/>
                <w:szCs w:val="13"/>
              </w:rPr>
              <w:t>28 Налогового кодекса РФ</w:t>
            </w:r>
            <w:r w:rsidRPr="00FE053C">
              <w:rPr>
                <w:rFonts w:cstheme="minorHAnsi"/>
                <w:sz w:val="13"/>
                <w:szCs w:val="13"/>
              </w:rPr>
              <w:t xml:space="preserve"> Налоговые доходы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1,665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0,274</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0,236</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130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7,471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rPr>
          <w:trHeight w:val="733"/>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НАЛОГИ НА ТОВАРЫ (РАБОТЫ, УСЛУГИ), РЕАЛИЗУЕМЫЕ НА ТЕРРИТОРИИ РОССИЙСКОЙ ФЕДЕРАЦИИ</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437,600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428,700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440,300</w:t>
            </w:r>
          </w:p>
        </w:tc>
      </w:tr>
      <w:tr w:rsidR="00DF2EDA" w:rsidRPr="00FE053C" w:rsidTr="00DF2EDA">
        <w:trPr>
          <w:trHeight w:val="687"/>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Акцизы по подакцизным товарам (продукции), производимым на </w:t>
            </w:r>
            <w:r w:rsidR="00E32C42">
              <w:rPr>
                <w:rFonts w:cstheme="minorHAnsi"/>
                <w:sz w:val="13"/>
                <w:szCs w:val="13"/>
              </w:rPr>
              <w:t>территории 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437,600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428,700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440,300</w:t>
            </w:r>
          </w:p>
        </w:tc>
      </w:tr>
      <w:tr w:rsidR="00DF2EDA" w:rsidRPr="00FE053C" w:rsidTr="00DF2EDA">
        <w:trPr>
          <w:trHeight w:val="87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8</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Доходы от уплаты акцизов на дизельное топливо, подлежащие распределению 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207,200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191,800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193,900</w:t>
            </w:r>
          </w:p>
        </w:tc>
      </w:tr>
      <w:tr w:rsidR="00DF2EDA" w:rsidRPr="00FE053C" w:rsidTr="00F84D3F">
        <w:trPr>
          <w:trHeight w:val="132"/>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Доходы от уплаты акцизов на дизельное топливо, подлежащие </w:t>
            </w:r>
            <w:r w:rsidRPr="00FE053C">
              <w:rPr>
                <w:rFonts w:cstheme="minorHAnsi"/>
                <w:sz w:val="13"/>
                <w:szCs w:val="13"/>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w:t>
            </w:r>
            <w:r w:rsidR="00E32C42">
              <w:rPr>
                <w:rFonts w:cstheme="minorHAnsi"/>
                <w:sz w:val="13"/>
                <w:szCs w:val="13"/>
              </w:rPr>
              <w:t>в субъектов 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lastRenderedPageBreak/>
              <w:t>207,200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191,800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193,900</w:t>
            </w:r>
          </w:p>
        </w:tc>
      </w:tr>
      <w:tr w:rsidR="00DF2EDA" w:rsidRPr="00FE053C" w:rsidTr="00694BC9">
        <w:trPr>
          <w:trHeight w:val="41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240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Доходы от уплаты акцизов на моторные масла для дизельных и (или) карбюраторных (</w:t>
            </w:r>
            <w:proofErr w:type="spellStart"/>
            <w:r w:rsidRPr="00FE053C">
              <w:rPr>
                <w:rFonts w:cstheme="minorHAnsi"/>
                <w:sz w:val="13"/>
                <w:szCs w:val="13"/>
              </w:rPr>
              <w:t>инжекторных</w:t>
            </w:r>
            <w:proofErr w:type="spellEnd"/>
            <w:r w:rsidRPr="00FE053C">
              <w:rPr>
                <w:rFonts w:cstheme="minorHAnsi"/>
                <w:sz w:val="13"/>
                <w:szCs w:val="13"/>
              </w:rPr>
              <w:t>) двигателей, подлежащие распределению 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 </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1,400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1,100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1,100</w:t>
            </w:r>
          </w:p>
        </w:tc>
      </w:tr>
      <w:tr w:rsidR="00DF2EDA" w:rsidRPr="00FE053C" w:rsidTr="00DF2EDA">
        <w:trPr>
          <w:trHeight w:val="699"/>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w:t>
            </w: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p w:rsidR="00DF2EDA" w:rsidRPr="00FE053C" w:rsidRDefault="00DF2EDA" w:rsidP="00F84D3F">
            <w:pPr>
              <w:spacing w:after="0" w:line="240" w:lineRule="auto"/>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241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Доходы от уплаты акцизов на моторные масла для дизельных и (или) карбюраторных (</w:t>
            </w:r>
            <w:proofErr w:type="spellStart"/>
            <w:r w:rsidRPr="00FE053C">
              <w:rPr>
                <w:rFonts w:cstheme="minorHAnsi"/>
                <w:sz w:val="13"/>
                <w:szCs w:val="13"/>
              </w:rPr>
              <w:t>инжекторных</w:t>
            </w:r>
            <w:proofErr w:type="spellEnd"/>
            <w:r w:rsidRPr="00FE053C">
              <w:rPr>
                <w:rFonts w:cstheme="minorHAnsi"/>
                <w:sz w:val="13"/>
                <w:szCs w:val="13"/>
              </w:rPr>
              <w:t>) двигателей, подлежащие распределению 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w:t>
            </w:r>
            <w:r w:rsidRPr="00FE053C">
              <w:rPr>
                <w:rFonts w:cstheme="minorHAnsi"/>
                <w:sz w:val="13"/>
                <w:szCs w:val="13"/>
              </w:rPr>
              <w:lastRenderedPageBreak/>
              <w:t>х нормативов отчислений в местные бюджеты (по нормативам, установленным Федеральным законом о федеральном бюджете в целях формирования дорожных фондо</w:t>
            </w:r>
            <w:r w:rsidR="00E32C42">
              <w:rPr>
                <w:rFonts w:cstheme="minorHAnsi"/>
                <w:sz w:val="13"/>
                <w:szCs w:val="13"/>
              </w:rPr>
              <w:t>в субъектов РФ</w:t>
            </w:r>
            <w:r w:rsidRPr="00FE053C">
              <w:rPr>
                <w:rFonts w:cstheme="minorHAnsi"/>
                <w:sz w:val="13"/>
                <w:szCs w:val="13"/>
              </w:rPr>
              <w:t>)</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lastRenderedPageBreak/>
              <w:t>1,400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1,100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1,100</w:t>
            </w:r>
          </w:p>
        </w:tc>
      </w:tr>
      <w:tr w:rsidR="00DF2EDA" w:rsidRPr="00FE053C" w:rsidTr="00DF2EDA">
        <w:trPr>
          <w:trHeight w:val="87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Доходы от уплаты акцизов на автомобильный бензин, подлежащие распределению 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256,300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259,600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270,200</w:t>
            </w:r>
          </w:p>
        </w:tc>
      </w:tr>
      <w:tr w:rsidR="00DF2EDA" w:rsidRPr="00FE053C" w:rsidTr="00DF2EDA">
        <w:trPr>
          <w:trHeight w:val="87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13</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Доходы от уплаты акцизов на автомобильный бензин, подлежащие распределению между бюджетами </w:t>
            </w:r>
            <w:r w:rsidR="00E32C42">
              <w:rPr>
                <w:rFonts w:cstheme="minorHAnsi"/>
                <w:sz w:val="13"/>
                <w:szCs w:val="13"/>
              </w:rPr>
              <w:t>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w:t>
            </w:r>
            <w:r w:rsidR="00E32C42">
              <w:rPr>
                <w:rFonts w:cstheme="minorHAnsi"/>
                <w:sz w:val="13"/>
                <w:szCs w:val="13"/>
              </w:rPr>
              <w:t>в субъектов РФ</w:t>
            </w:r>
            <w:r w:rsidRPr="00FE053C">
              <w:rPr>
                <w:rFonts w:cstheme="minorHAnsi"/>
                <w:sz w:val="13"/>
                <w:szCs w:val="13"/>
              </w:rPr>
              <w:t>)</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256,300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259,600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270,200</w:t>
            </w:r>
          </w:p>
        </w:tc>
      </w:tr>
      <w:tr w:rsidR="00DF2EDA" w:rsidRPr="00FE053C" w:rsidTr="00C51536">
        <w:trPr>
          <w:trHeight w:val="557"/>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260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Доходы от уплаты акцизов на прямогонный бензин, подлежащие распределению </w:t>
            </w:r>
            <w:r w:rsidRPr="00FE053C">
              <w:rPr>
                <w:rFonts w:cstheme="minorHAnsi"/>
                <w:sz w:val="13"/>
                <w:szCs w:val="13"/>
              </w:rPr>
              <w:lastRenderedPageBreak/>
              <w:t>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lastRenderedPageBreak/>
              <w:t>-27,300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-23,800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-24,900</w:t>
            </w:r>
          </w:p>
        </w:tc>
      </w:tr>
      <w:tr w:rsidR="00DF2EDA" w:rsidRPr="00FE053C" w:rsidTr="00DF2EDA">
        <w:trPr>
          <w:trHeight w:val="1042"/>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261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Доходы от уплаты акцизов на прямогонный бензин, подлежащие распределению между бюджетам</w:t>
            </w:r>
            <w:r w:rsidR="00E32C42">
              <w:rPr>
                <w:rFonts w:cstheme="minorHAnsi"/>
                <w:sz w:val="13"/>
                <w:szCs w:val="13"/>
              </w:rPr>
              <w:t>и субъектов РФ</w:t>
            </w:r>
            <w:r w:rsidRPr="00FE053C">
              <w:rPr>
                <w:rFonts w:cstheme="minorHAnsi"/>
                <w:sz w:val="13"/>
                <w:szCs w:val="13"/>
              </w:rPr>
              <w:t xml:space="preserve"> и местными бюджетами с учетом установленных дифференцированных нормативов отчислений в местные бюджеты (по норма</w:t>
            </w:r>
            <w:r w:rsidR="00EE7D8A">
              <w:rPr>
                <w:rFonts w:cstheme="minorHAnsi"/>
                <w:sz w:val="13"/>
                <w:szCs w:val="13"/>
              </w:rPr>
              <w:t xml:space="preserve">тивам, установленным </w:t>
            </w:r>
            <w:proofErr w:type="spellStart"/>
            <w:r w:rsidR="00EE7D8A">
              <w:rPr>
                <w:rFonts w:cstheme="minorHAnsi"/>
                <w:sz w:val="13"/>
                <w:szCs w:val="13"/>
              </w:rPr>
              <w:t>Федер</w:t>
            </w:r>
            <w:proofErr w:type="spellEnd"/>
            <w:r w:rsidR="00EE7D8A">
              <w:rPr>
                <w:rFonts w:cstheme="minorHAnsi"/>
                <w:sz w:val="13"/>
                <w:szCs w:val="13"/>
              </w:rPr>
              <w:t xml:space="preserve">. законом о </w:t>
            </w:r>
            <w:proofErr w:type="spellStart"/>
            <w:r w:rsidR="00EE7D8A">
              <w:rPr>
                <w:rFonts w:cstheme="minorHAnsi"/>
                <w:sz w:val="13"/>
                <w:szCs w:val="13"/>
              </w:rPr>
              <w:t>федер</w:t>
            </w:r>
            <w:proofErr w:type="spellEnd"/>
            <w:r w:rsidR="00EE7D8A">
              <w:rPr>
                <w:rFonts w:cstheme="minorHAnsi"/>
                <w:sz w:val="13"/>
                <w:szCs w:val="13"/>
              </w:rPr>
              <w:t>.</w:t>
            </w:r>
            <w:r w:rsidRPr="00FE053C">
              <w:rPr>
                <w:rFonts w:cstheme="minorHAnsi"/>
                <w:sz w:val="13"/>
                <w:szCs w:val="13"/>
              </w:rPr>
              <w:t xml:space="preserve"> бюджете в целях формирования дорожных фондо</w:t>
            </w:r>
            <w:r w:rsidR="00E32C42">
              <w:rPr>
                <w:rFonts w:cstheme="minorHAnsi"/>
                <w:sz w:val="13"/>
                <w:szCs w:val="13"/>
              </w:rPr>
              <w:t>в субъектов РФ</w:t>
            </w:r>
            <w:r w:rsidRPr="00FE053C">
              <w:rPr>
                <w:rFonts w:cstheme="minorHAnsi"/>
                <w:sz w:val="13"/>
                <w:szCs w:val="13"/>
              </w:rPr>
              <w:t>)</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-27,300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-23,800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-24,900</w:t>
            </w:r>
          </w:p>
        </w:tc>
      </w:tr>
      <w:tr w:rsidR="00DF2EDA" w:rsidRPr="00FE053C" w:rsidTr="00DF2EDA">
        <w:trPr>
          <w:trHeight w:val="384"/>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16</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0000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b/>
                <w:bCs/>
                <w:color w:val="000000"/>
                <w:sz w:val="13"/>
                <w:szCs w:val="13"/>
              </w:rPr>
            </w:pPr>
            <w:r w:rsidRPr="00FE053C">
              <w:rPr>
                <w:rFonts w:cstheme="minorHAnsi"/>
                <w:b/>
                <w:bCs/>
                <w:color w:val="000000"/>
                <w:sz w:val="13"/>
                <w:szCs w:val="13"/>
              </w:rPr>
              <w:t>000</w:t>
            </w:r>
          </w:p>
        </w:tc>
        <w:tc>
          <w:tcPr>
            <w:tcW w:w="1466" w:type="pct"/>
            <w:tcBorders>
              <w:top w:val="nil"/>
              <w:left w:val="nil"/>
              <w:bottom w:val="nil"/>
              <w:right w:val="nil"/>
            </w:tcBorders>
          </w:tcPr>
          <w:p w:rsidR="00DF2EDA" w:rsidRPr="00FE053C" w:rsidRDefault="00DF2EDA" w:rsidP="00F84D3F">
            <w:pPr>
              <w:autoSpaceDE w:val="0"/>
              <w:autoSpaceDN w:val="0"/>
              <w:adjustRightInd w:val="0"/>
              <w:spacing w:after="0" w:line="240" w:lineRule="auto"/>
              <w:rPr>
                <w:rFonts w:cstheme="minorHAnsi"/>
                <w:b/>
                <w:bCs/>
                <w:color w:val="000000"/>
                <w:sz w:val="13"/>
                <w:szCs w:val="13"/>
              </w:rPr>
            </w:pPr>
            <w:r w:rsidRPr="00FE053C">
              <w:rPr>
                <w:rFonts w:cstheme="minorHAnsi"/>
                <w:b/>
                <w:bCs/>
                <w:color w:val="000000"/>
                <w:sz w:val="13"/>
                <w:szCs w:val="13"/>
              </w:rPr>
              <w:t>НАЛОГИ НА СОВОКУПНЫЙ ДОХОД</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0,000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2,140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2,340</w:t>
            </w:r>
          </w:p>
        </w:tc>
      </w:tr>
      <w:tr w:rsidR="00DF2EDA" w:rsidRPr="00FE053C" w:rsidTr="00DF2EDA">
        <w:trPr>
          <w:trHeight w:val="205"/>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17</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182</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03</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01</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110</w:t>
            </w:r>
          </w:p>
        </w:tc>
        <w:tc>
          <w:tcPr>
            <w:tcW w:w="1466"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rPr>
                <w:rFonts w:cstheme="minorHAnsi"/>
                <w:color w:val="000000"/>
                <w:sz w:val="13"/>
                <w:szCs w:val="13"/>
              </w:rPr>
            </w:pPr>
            <w:r w:rsidRPr="00FE053C">
              <w:rPr>
                <w:rFonts w:cstheme="minorHAnsi"/>
                <w:color w:val="000000"/>
                <w:sz w:val="13"/>
                <w:szCs w:val="13"/>
              </w:rPr>
              <w:t>Единый сельскохозяйственный налог</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2,140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2,340</w:t>
            </w:r>
          </w:p>
        </w:tc>
      </w:tr>
      <w:tr w:rsidR="00DF2EDA" w:rsidRPr="00FE053C" w:rsidTr="00DF2EDA">
        <w:trPr>
          <w:trHeight w:val="268"/>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18</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182</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03</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010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01</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110</w:t>
            </w:r>
          </w:p>
        </w:tc>
        <w:tc>
          <w:tcPr>
            <w:tcW w:w="1466"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rPr>
                <w:rFonts w:cstheme="minorHAnsi"/>
                <w:color w:val="000000"/>
                <w:sz w:val="13"/>
                <w:szCs w:val="13"/>
              </w:rPr>
            </w:pPr>
            <w:r w:rsidRPr="00FE053C">
              <w:rPr>
                <w:rFonts w:cstheme="minorHAnsi"/>
                <w:color w:val="000000"/>
                <w:sz w:val="13"/>
                <w:szCs w:val="13"/>
              </w:rPr>
              <w:t xml:space="preserve">Единый сельскохозяйственный налог </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2,140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2,340</w:t>
            </w:r>
          </w:p>
        </w:tc>
      </w:tr>
      <w:tr w:rsidR="00DF2EDA" w:rsidRPr="00FE053C" w:rsidTr="00DF2EDA">
        <w:trPr>
          <w:trHeight w:val="277"/>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 xml:space="preserve">НАЛОГИ   </w:t>
            </w:r>
            <w:proofErr w:type="gramStart"/>
            <w:r w:rsidRPr="00FE053C">
              <w:rPr>
                <w:rFonts w:cstheme="minorHAnsi"/>
                <w:b/>
                <w:sz w:val="13"/>
                <w:szCs w:val="13"/>
              </w:rPr>
              <w:t>НА  ИМУЩЕСТВО</w:t>
            </w:r>
            <w:proofErr w:type="gramEnd"/>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lang w:val="en-US"/>
              </w:rPr>
              <w:t>207.000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220,62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224,860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Налог на имущество физических лиц</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163,000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159,600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162,100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Налог на имущество физических </w:t>
            </w:r>
            <w:proofErr w:type="gramStart"/>
            <w:r w:rsidRPr="00FE053C">
              <w:rPr>
                <w:rFonts w:cstheme="minorHAnsi"/>
                <w:sz w:val="13"/>
                <w:szCs w:val="13"/>
              </w:rPr>
              <w:t>лиц ,</w:t>
            </w:r>
            <w:proofErr w:type="gramEnd"/>
            <w:r w:rsidRPr="00FE053C">
              <w:rPr>
                <w:rFonts w:cstheme="minorHAnsi"/>
                <w:sz w:val="13"/>
                <w:szCs w:val="13"/>
              </w:rPr>
              <w:t xml:space="preserve"> взимаемый по ставкам, применяемым к объектам налогообложения, расположенным в границах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163,000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159,600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162,100</w:t>
            </w:r>
          </w:p>
        </w:tc>
      </w:tr>
      <w:tr w:rsidR="00DF2EDA" w:rsidRPr="00FE053C" w:rsidTr="00DF2EDA">
        <w:trPr>
          <w:trHeight w:val="378"/>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lastRenderedPageBreak/>
              <w:t>22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Земельный налог</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44,000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61,020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62,760</w:t>
            </w:r>
          </w:p>
        </w:tc>
      </w:tr>
      <w:tr w:rsidR="00DF2EDA" w:rsidRPr="00FE053C" w:rsidTr="00DF2EDA">
        <w:trPr>
          <w:trHeight w:val="324"/>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23</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sz w:val="13"/>
                <w:szCs w:val="13"/>
              </w:rPr>
              <w:t>Земельный налог с организаций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033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Земельный налог с организаций, обладающих земельным участком, расположенным в границах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rPr>
          <w:trHeight w:val="321"/>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040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sz w:val="13"/>
                <w:szCs w:val="13"/>
              </w:rPr>
              <w:t>Земельный налог с физических лиц</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44,000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61,020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60,080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043</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sz w:val="13"/>
                <w:szCs w:val="13"/>
              </w:rPr>
              <w:t>Земельный налог с физических лиц, обладающих земельным участком, расположенным в границах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44,000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61,020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60,080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27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08</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ГОСУДАРСТВЕННАЯ ПОШЛИНА</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0,700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0,100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0,100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28</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08</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Государственная пошлина за совершение нотариальных действий (за исключением действий, совершаемых консульскими у</w:t>
            </w:r>
            <w:r w:rsidR="00EE7D8A">
              <w:rPr>
                <w:rFonts w:cstheme="minorHAnsi"/>
                <w:sz w:val="13"/>
                <w:szCs w:val="13"/>
              </w:rPr>
              <w:t>чреждениями РФ</w:t>
            </w:r>
            <w:r w:rsidRPr="00FE053C">
              <w:rPr>
                <w:rFonts w:cstheme="minorHAnsi"/>
                <w:sz w:val="13"/>
                <w:szCs w:val="13"/>
              </w:rPr>
              <w:t>)</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0,700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0,100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0,100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08</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020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01</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110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w:t>
            </w:r>
            <w:r w:rsidR="00EE7D8A">
              <w:rPr>
                <w:rFonts w:cstheme="minorHAnsi"/>
                <w:sz w:val="13"/>
                <w:szCs w:val="13"/>
              </w:rPr>
              <w:t>ными актами РФ</w:t>
            </w:r>
            <w:r w:rsidRPr="00FE053C">
              <w:rPr>
                <w:rFonts w:cstheme="minorHAnsi"/>
                <w:sz w:val="13"/>
                <w:szCs w:val="13"/>
              </w:rPr>
              <w:t xml:space="preserve"> на совершение нотариальных действий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0,700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0,100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0,100</w:t>
            </w:r>
          </w:p>
        </w:tc>
      </w:tr>
      <w:tr w:rsidR="00DF2EDA" w:rsidRPr="00FE053C" w:rsidTr="00DF2EDA">
        <w:trPr>
          <w:trHeight w:val="703"/>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lastRenderedPageBreak/>
              <w:t>30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rPr>
                <w:rFonts w:cstheme="minorHAnsi"/>
                <w:b/>
                <w:bCs/>
                <w:color w:val="000000"/>
                <w:sz w:val="13"/>
                <w:szCs w:val="13"/>
              </w:rPr>
            </w:pPr>
            <w:r w:rsidRPr="00FE053C">
              <w:rPr>
                <w:rFonts w:cstheme="minorHAnsi"/>
                <w:b/>
                <w:bCs/>
                <w:color w:val="000000"/>
                <w:sz w:val="13"/>
                <w:szCs w:val="13"/>
              </w:rPr>
              <w:t>ДОХОДЫ ОТ ИСПОЛЬЗОВАНИЯ ИМУЩЕСТВА, НАХОДЯЩЕГОСЯ В ГОСУДАРСТВЕННОЙ И МУНИЦИПАЛЬНОЙ СОБСТВЕННОСТИ</w:t>
            </w: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217,625</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98,019</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101,940</w:t>
            </w:r>
          </w:p>
        </w:tc>
      </w:tr>
      <w:tr w:rsidR="00DF2EDA" w:rsidRPr="00FE053C" w:rsidTr="00DF2EDA">
        <w:trPr>
          <w:trHeight w:val="698"/>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31</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120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jc w:val="both"/>
              <w:rPr>
                <w:rFonts w:cstheme="minorHAnsi"/>
                <w:color w:val="000000"/>
                <w:sz w:val="13"/>
                <w:szCs w:val="13"/>
              </w:rPr>
            </w:pPr>
            <w:r w:rsidRPr="00FE053C">
              <w:rPr>
                <w:rFonts w:cstheme="minorHAnsi"/>
                <w:sz w:val="13"/>
                <w:szCs w:val="1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217,625</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98,019</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101,940</w:t>
            </w:r>
          </w:p>
        </w:tc>
      </w:tr>
      <w:tr w:rsidR="00DF2EDA" w:rsidRPr="00FE053C" w:rsidTr="00F84D3F">
        <w:trPr>
          <w:trHeight w:val="411"/>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32</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025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120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jc w:val="both"/>
              <w:rPr>
                <w:rFonts w:cstheme="minorHAnsi"/>
                <w:sz w:val="13"/>
                <w:szCs w:val="13"/>
              </w:rPr>
            </w:pP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26,032</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r>
      <w:tr w:rsidR="00DF2EDA" w:rsidRPr="00FE053C" w:rsidTr="00F84D3F">
        <w:trPr>
          <w:trHeight w:val="268"/>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32</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025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120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jc w:val="both"/>
              <w:rPr>
                <w:rFonts w:cstheme="minorHAnsi"/>
                <w:sz w:val="13"/>
                <w:szCs w:val="13"/>
              </w:rPr>
            </w:pP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26,032</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r>
      <w:tr w:rsidR="00DF2EDA" w:rsidRPr="00FE053C" w:rsidTr="00694BC9">
        <w:trPr>
          <w:trHeight w:val="127"/>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32</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070</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120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rPr>
                <w:rFonts w:cstheme="minorHAnsi"/>
                <w:color w:val="000000"/>
                <w:sz w:val="13"/>
                <w:szCs w:val="13"/>
              </w:rPr>
            </w:pPr>
            <w:r w:rsidRPr="00FE053C">
              <w:rPr>
                <w:rFonts w:cstheme="minorHAnsi"/>
                <w:color w:val="000000"/>
                <w:sz w:val="13"/>
                <w:szCs w:val="13"/>
              </w:rPr>
              <w:t>Доходы от сдачи в аренду имущества, составляющего государственную (муниципальную) казну (за исключением земельных участков)</w:t>
            </w: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191,593</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98,019</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101,940</w:t>
            </w:r>
          </w:p>
        </w:tc>
      </w:tr>
      <w:tr w:rsidR="00DF2EDA" w:rsidRPr="00FE053C" w:rsidTr="00DF2EDA">
        <w:trPr>
          <w:trHeight w:val="962"/>
        </w:trPr>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33</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565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11</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05</w:t>
            </w:r>
          </w:p>
        </w:tc>
        <w:tc>
          <w:tcPr>
            <w:tcW w:w="2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075</w:t>
            </w:r>
          </w:p>
        </w:tc>
        <w:tc>
          <w:tcPr>
            <w:tcW w:w="200"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10</w:t>
            </w:r>
          </w:p>
        </w:tc>
        <w:tc>
          <w:tcPr>
            <w:tcW w:w="333"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0000</w:t>
            </w:r>
          </w:p>
        </w:tc>
        <w:tc>
          <w:tcPr>
            <w:tcW w:w="267" w:type="pct"/>
            <w:tcBorders>
              <w:top w:val="single" w:sz="6" w:space="0" w:color="auto"/>
              <w:left w:val="single" w:sz="6" w:space="0" w:color="auto"/>
              <w:bottom w:val="single" w:sz="6" w:space="0" w:color="auto"/>
              <w:right w:val="single" w:sz="4" w:space="0" w:color="auto"/>
            </w:tcBorders>
          </w:tcPr>
          <w:p w:rsidR="00DF2EDA" w:rsidRPr="00FE053C" w:rsidRDefault="00DF2EDA" w:rsidP="00F84D3F">
            <w:pPr>
              <w:autoSpaceDE w:val="0"/>
              <w:autoSpaceDN w:val="0"/>
              <w:adjustRightInd w:val="0"/>
              <w:spacing w:after="0" w:line="240" w:lineRule="auto"/>
              <w:jc w:val="center"/>
              <w:rPr>
                <w:rFonts w:cstheme="minorHAnsi"/>
                <w:color w:val="000000"/>
                <w:sz w:val="13"/>
                <w:szCs w:val="13"/>
              </w:rPr>
            </w:pPr>
            <w:r w:rsidRPr="00FE053C">
              <w:rPr>
                <w:rFonts w:cstheme="minorHAnsi"/>
                <w:color w:val="000000"/>
                <w:sz w:val="13"/>
                <w:szCs w:val="13"/>
              </w:rPr>
              <w:t>120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autoSpaceDE w:val="0"/>
              <w:autoSpaceDN w:val="0"/>
              <w:adjustRightInd w:val="0"/>
              <w:spacing w:after="0" w:line="240" w:lineRule="auto"/>
              <w:rPr>
                <w:rFonts w:cstheme="minorHAnsi"/>
                <w:color w:val="000000"/>
                <w:sz w:val="13"/>
                <w:szCs w:val="13"/>
              </w:rPr>
            </w:pPr>
            <w:r w:rsidRPr="00FE053C">
              <w:rPr>
                <w:rFonts w:cstheme="minorHAnsi"/>
                <w:color w:val="000000"/>
                <w:sz w:val="13"/>
                <w:szCs w:val="13"/>
              </w:rPr>
              <w:t>Доходы от сдачи в аренду имущества, составляющего казну сельских поселений (за исключением земельных участков)</w:t>
            </w:r>
          </w:p>
        </w:tc>
        <w:tc>
          <w:tcPr>
            <w:tcW w:w="467" w:type="pct"/>
            <w:tcBorders>
              <w:top w:val="single" w:sz="6" w:space="0" w:color="auto"/>
              <w:left w:val="single" w:sz="4"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191,593</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98,019</w:t>
            </w:r>
          </w:p>
        </w:tc>
        <w:tc>
          <w:tcPr>
            <w:tcW w:w="467" w:type="pct"/>
            <w:tcBorders>
              <w:top w:val="single" w:sz="6" w:space="0" w:color="auto"/>
              <w:left w:val="single" w:sz="6" w:space="0" w:color="auto"/>
              <w:bottom w:val="single" w:sz="6" w:space="0" w:color="auto"/>
              <w:right w:val="single" w:sz="6"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101,940</w:t>
            </w:r>
          </w:p>
        </w:tc>
      </w:tr>
      <w:tr w:rsidR="00DF2EDA" w:rsidRPr="00FE053C" w:rsidTr="00DF2EDA">
        <w:trPr>
          <w:trHeight w:val="253"/>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БЕЗВОЗМЕЗДНЫЕ   ПОСТУПЛЕНИЯ</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20313,165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18338,634</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18167,903</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Безвозмездные </w:t>
            </w:r>
            <w:proofErr w:type="gramStart"/>
            <w:r w:rsidRPr="00FE053C">
              <w:rPr>
                <w:rFonts w:cstheme="minorHAnsi"/>
                <w:sz w:val="13"/>
                <w:szCs w:val="13"/>
              </w:rPr>
              <w:t>поступления  от</w:t>
            </w:r>
            <w:proofErr w:type="gramEnd"/>
            <w:r w:rsidRPr="00FE053C">
              <w:rPr>
                <w:rFonts w:cstheme="minorHAnsi"/>
                <w:sz w:val="13"/>
                <w:szCs w:val="13"/>
              </w:rPr>
              <w:t xml:space="preserve"> других бюджетов бюджет</w:t>
            </w:r>
            <w:r w:rsidR="00EE7D8A">
              <w:rPr>
                <w:rFonts w:cstheme="minorHAnsi"/>
                <w:sz w:val="13"/>
                <w:szCs w:val="13"/>
              </w:rPr>
              <w:t>ной системы РФ</w:t>
            </w:r>
            <w:r w:rsidRPr="00FE053C">
              <w:rPr>
                <w:rFonts w:cstheme="minorHAnsi"/>
                <w:sz w:val="13"/>
                <w:szCs w:val="13"/>
              </w:rPr>
              <w:t xml:space="preserve">, </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20313,165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18338,634</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18167,903</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lastRenderedPageBreak/>
              <w:t>36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bCs/>
                <w:sz w:val="13"/>
                <w:szCs w:val="13"/>
              </w:rPr>
            </w:pPr>
            <w:r w:rsidRPr="00FE053C">
              <w:rPr>
                <w:rFonts w:cstheme="minorHAnsi"/>
                <w:b/>
                <w:bCs/>
                <w:sz w:val="13"/>
                <w:szCs w:val="13"/>
              </w:rPr>
              <w:t>Дотации бюджетам бюджет</w:t>
            </w:r>
            <w:r w:rsidR="00EE7D8A">
              <w:rPr>
                <w:rFonts w:cstheme="minorHAnsi"/>
                <w:b/>
                <w:bCs/>
                <w:sz w:val="13"/>
                <w:szCs w:val="13"/>
              </w:rPr>
              <w:t>ной системы 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lang w:val="en-US"/>
              </w:rPr>
              <w:t>106</w:t>
            </w:r>
            <w:r w:rsidRPr="00FE053C">
              <w:rPr>
                <w:rFonts w:cstheme="minorHAnsi"/>
                <w:b/>
                <w:sz w:val="13"/>
                <w:szCs w:val="13"/>
              </w:rPr>
              <w:t>04,843</w:t>
            </w:r>
          </w:p>
          <w:p w:rsidR="00DF2EDA" w:rsidRPr="00FE053C" w:rsidRDefault="00DF2EDA" w:rsidP="00F84D3F">
            <w:pPr>
              <w:spacing w:after="0" w:line="240" w:lineRule="auto"/>
              <w:jc w:val="center"/>
              <w:rPr>
                <w:rFonts w:cstheme="minorHAnsi"/>
                <w:b/>
                <w:sz w:val="13"/>
                <w:szCs w:val="13"/>
              </w:rPr>
            </w:pP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10583,011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10534,073</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bCs/>
                <w:sz w:val="13"/>
                <w:szCs w:val="13"/>
              </w:rPr>
            </w:pPr>
            <w:r w:rsidRPr="00FE053C">
              <w:rPr>
                <w:rFonts w:cstheme="minorHAnsi"/>
                <w:b/>
                <w:bCs/>
                <w:sz w:val="13"/>
                <w:szCs w:val="13"/>
              </w:rPr>
              <w:t xml:space="preserve">Дотации на </w:t>
            </w:r>
            <w:proofErr w:type="gramStart"/>
            <w:r w:rsidRPr="00FE053C">
              <w:rPr>
                <w:rFonts w:cstheme="minorHAnsi"/>
                <w:b/>
                <w:bCs/>
                <w:sz w:val="13"/>
                <w:szCs w:val="13"/>
              </w:rPr>
              <w:t>выравнивание  бюджетной</w:t>
            </w:r>
            <w:proofErr w:type="gramEnd"/>
            <w:r w:rsidRPr="00FE053C">
              <w:rPr>
                <w:rFonts w:cstheme="minorHAnsi"/>
                <w:b/>
                <w:bCs/>
                <w:sz w:val="13"/>
                <w:szCs w:val="13"/>
              </w:rPr>
              <w:t xml:space="preserve"> обеспеченности</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4004,500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3203,600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3203,600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38</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Дотации бюджетам сельских поселений на </w:t>
            </w:r>
            <w:proofErr w:type="gramStart"/>
            <w:r w:rsidRPr="00FE053C">
              <w:rPr>
                <w:rFonts w:cstheme="minorHAnsi"/>
                <w:sz w:val="13"/>
                <w:szCs w:val="13"/>
              </w:rPr>
              <w:t>выравнивание  бюджетной</w:t>
            </w:r>
            <w:proofErr w:type="gramEnd"/>
            <w:r w:rsidRPr="00FE053C">
              <w:rPr>
                <w:rFonts w:cstheme="minorHAnsi"/>
                <w:sz w:val="13"/>
                <w:szCs w:val="13"/>
              </w:rPr>
              <w:t xml:space="preserve"> обеспеченности</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4004,500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3203,600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3203,600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0135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Дотации бюджетам сельских поселений на выравнивание бюджетной обеспеченности из бюдже</w:t>
            </w:r>
            <w:r w:rsidR="00EE7D8A">
              <w:rPr>
                <w:rFonts w:cstheme="minorHAnsi"/>
                <w:sz w:val="13"/>
                <w:szCs w:val="13"/>
              </w:rPr>
              <w:t>та субъекта РФ</w:t>
            </w:r>
            <w:r w:rsidRPr="00FE053C">
              <w:rPr>
                <w:rFonts w:cstheme="minorHAnsi"/>
                <w:sz w:val="13"/>
                <w:szCs w:val="13"/>
              </w:rPr>
              <w:t xml:space="preserve">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4004,500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3203,600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3203,600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40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bCs/>
                <w:sz w:val="13"/>
                <w:szCs w:val="13"/>
              </w:rPr>
            </w:pPr>
            <w:r w:rsidRPr="00FE053C">
              <w:rPr>
                <w:rFonts w:cstheme="minorHAnsi"/>
                <w:b/>
                <w:bCs/>
                <w:sz w:val="13"/>
                <w:szCs w:val="13"/>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6600,343</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7379,411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7330,473</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41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001</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Дотации бюджетам сельских поселений на выравнивание бюджетной обеспече</w:t>
            </w:r>
            <w:r w:rsidR="00EE7D8A">
              <w:rPr>
                <w:rFonts w:cstheme="minorHAnsi"/>
                <w:sz w:val="13"/>
                <w:szCs w:val="13"/>
              </w:rPr>
              <w:t xml:space="preserve">нности из бюджетов </w:t>
            </w:r>
            <w:proofErr w:type="spellStart"/>
            <w:r w:rsidR="00EE7D8A">
              <w:rPr>
                <w:rFonts w:cstheme="minorHAnsi"/>
                <w:sz w:val="13"/>
                <w:szCs w:val="13"/>
              </w:rPr>
              <w:t>муницип</w:t>
            </w:r>
            <w:proofErr w:type="spellEnd"/>
            <w:r w:rsidR="00EE7D8A">
              <w:rPr>
                <w:rFonts w:cstheme="minorHAnsi"/>
                <w:sz w:val="13"/>
                <w:szCs w:val="13"/>
              </w:rPr>
              <w:t>.</w:t>
            </w:r>
            <w:r w:rsidRPr="00FE053C">
              <w:rPr>
                <w:rFonts w:cstheme="minorHAnsi"/>
                <w:sz w:val="13"/>
                <w:szCs w:val="13"/>
              </w:rPr>
              <w:t xml:space="preserve"> районов</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6600,343</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7379,411</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7330,473</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42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20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b/>
                <w:bCs/>
                <w:sz w:val="13"/>
                <w:szCs w:val="13"/>
              </w:rPr>
              <w:t>Субсидии б</w:t>
            </w:r>
            <w:r w:rsidRPr="00FE053C">
              <w:rPr>
                <w:rFonts w:cstheme="minorHAnsi"/>
                <w:b/>
                <w:sz w:val="13"/>
                <w:szCs w:val="13"/>
              </w:rPr>
              <w:t xml:space="preserve">юджетной системы </w:t>
            </w:r>
            <w:r w:rsidR="00EE7D8A">
              <w:rPr>
                <w:rFonts w:cstheme="minorHAnsi"/>
                <w:b/>
                <w:sz w:val="13"/>
                <w:szCs w:val="13"/>
              </w:rPr>
              <w:lastRenderedPageBreak/>
              <w:t>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b/>
                <w:bCs/>
                <w:sz w:val="13"/>
                <w:szCs w:val="13"/>
              </w:rPr>
              <w:lastRenderedPageBreak/>
              <w:t>48,600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b/>
                <w:bCs/>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b/>
                <w:bCs/>
                <w:sz w:val="13"/>
                <w:szCs w:val="13"/>
              </w:rPr>
              <w:t>0,000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43</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Субсидии бюджетам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48,600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44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29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7510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 xml:space="preserve">Прочие субсидии бюджетам сельских поселений (на мероприятия по развитию добровольной пожарной </w:t>
            </w:r>
            <w:proofErr w:type="spellStart"/>
            <w:r w:rsidRPr="00FE053C">
              <w:rPr>
                <w:rFonts w:cstheme="minorHAnsi"/>
                <w:sz w:val="13"/>
                <w:szCs w:val="13"/>
              </w:rPr>
              <w:t>охнары</w:t>
            </w:r>
            <w:proofErr w:type="spellEnd"/>
            <w:r w:rsidRPr="00FE053C">
              <w:rPr>
                <w:rFonts w:cstheme="minorHAnsi"/>
                <w:sz w:val="13"/>
                <w:szCs w:val="13"/>
              </w:rPr>
              <w:t>)</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48</w:t>
            </w:r>
            <w:r w:rsidRPr="00FE053C">
              <w:rPr>
                <w:rFonts w:cstheme="minorHAnsi"/>
                <w:sz w:val="13"/>
                <w:szCs w:val="13"/>
                <w:lang w:val="en-US"/>
              </w:rPr>
              <w:t>.</w:t>
            </w:r>
            <w:r w:rsidRPr="00FE053C">
              <w:rPr>
                <w:rFonts w:cstheme="minorHAnsi"/>
                <w:sz w:val="13"/>
                <w:szCs w:val="13"/>
              </w:rPr>
              <w:t>600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30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sz w:val="13"/>
                <w:szCs w:val="13"/>
              </w:rPr>
            </w:pPr>
            <w:r w:rsidRPr="00FE053C">
              <w:rPr>
                <w:rFonts w:cstheme="minorHAnsi"/>
                <w:b/>
                <w:sz w:val="13"/>
                <w:szCs w:val="13"/>
              </w:rPr>
              <w:t>Субвенции бюджетам бюджет</w:t>
            </w:r>
            <w:r w:rsidR="0078739A">
              <w:rPr>
                <w:rFonts w:cstheme="minorHAnsi"/>
                <w:b/>
                <w:sz w:val="13"/>
                <w:szCs w:val="13"/>
              </w:rPr>
              <w:t>ной системы РФ</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166,835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145,106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r>
      <w:tr w:rsidR="00DF2EDA" w:rsidRPr="00FE053C" w:rsidTr="00DF2EDA">
        <w:trPr>
          <w:trHeight w:val="62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118</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166,835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145,106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F84D3F">
        <w:trPr>
          <w:trHeight w:val="274"/>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35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118</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pStyle w:val="ConsPlusNormal"/>
              <w:jc w:val="both"/>
              <w:rPr>
                <w:rFonts w:asciiTheme="minorHAnsi" w:hAnsiTheme="minorHAnsi" w:cstheme="minorHAnsi"/>
                <w:sz w:val="13"/>
                <w:szCs w:val="13"/>
              </w:rPr>
            </w:pPr>
            <w:r w:rsidRPr="00FE053C">
              <w:rPr>
                <w:rFonts w:asciiTheme="minorHAnsi" w:hAnsiTheme="minorHAnsi" w:cstheme="minorHAnsi"/>
                <w:sz w:val="13"/>
                <w:szCs w:val="13"/>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166,835</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145,106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48</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40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b/>
                <w:sz w:val="13"/>
                <w:szCs w:val="13"/>
              </w:rPr>
            </w:pPr>
            <w:r w:rsidRPr="00FE053C">
              <w:rPr>
                <w:rFonts w:cstheme="minorHAnsi"/>
                <w:b/>
                <w:sz w:val="13"/>
                <w:szCs w:val="13"/>
              </w:rPr>
              <w:t>ИНЫЕ МЕЖБЮДЖЕТНЫЕ ТРАНСФЕРТЫ</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lang w:val="en-US"/>
              </w:rPr>
            </w:pPr>
            <w:r w:rsidRPr="00FE053C">
              <w:rPr>
                <w:rFonts w:cstheme="minorHAnsi"/>
                <w:b/>
                <w:bCs/>
                <w:sz w:val="13"/>
                <w:szCs w:val="13"/>
              </w:rPr>
              <w:t>9492,892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bCs/>
                <w:sz w:val="13"/>
                <w:szCs w:val="13"/>
              </w:rPr>
            </w:pPr>
            <w:r w:rsidRPr="00FE053C">
              <w:rPr>
                <w:rFonts w:cstheme="minorHAnsi"/>
                <w:b/>
                <w:bCs/>
                <w:sz w:val="13"/>
                <w:szCs w:val="13"/>
              </w:rPr>
              <w:t>7610,517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7633,830</w:t>
            </w:r>
          </w:p>
        </w:tc>
      </w:tr>
      <w:tr w:rsidR="00DF2EDA" w:rsidRPr="00FE053C" w:rsidTr="00DF2EDA">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ПРОЧИЕ МЕЖБЮДЖЕТНЫЕ ТРАНСФЕРТЫ, ПЕРЕДАВАЕМЫЕ БЮДЖЕТАМ </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lang w:val="en-US"/>
              </w:rPr>
            </w:pPr>
            <w:r w:rsidRPr="00FE053C">
              <w:rPr>
                <w:rFonts w:cstheme="minorHAnsi"/>
                <w:b/>
                <w:bCs/>
                <w:sz w:val="13"/>
                <w:szCs w:val="13"/>
              </w:rPr>
              <w:t>9492,892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bCs/>
                <w:sz w:val="13"/>
                <w:szCs w:val="13"/>
              </w:rPr>
            </w:pPr>
            <w:r w:rsidRPr="00FE053C">
              <w:rPr>
                <w:rFonts w:cstheme="minorHAnsi"/>
                <w:b/>
                <w:bCs/>
                <w:sz w:val="13"/>
                <w:szCs w:val="13"/>
              </w:rPr>
              <w:t>7610,517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7633,830</w:t>
            </w:r>
          </w:p>
        </w:tc>
      </w:tr>
      <w:tr w:rsidR="00DF2EDA" w:rsidRPr="00FE053C" w:rsidTr="00F84D3F">
        <w:trPr>
          <w:trHeight w:val="41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9492,892</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
                <w:bCs/>
                <w:sz w:val="13"/>
                <w:szCs w:val="13"/>
              </w:rPr>
            </w:pPr>
            <w:r w:rsidRPr="00FE053C">
              <w:rPr>
                <w:rFonts w:cstheme="minorHAnsi"/>
                <w:b/>
                <w:bCs/>
                <w:sz w:val="13"/>
                <w:szCs w:val="13"/>
              </w:rPr>
              <w:t>7610,517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bCs/>
                <w:sz w:val="13"/>
                <w:szCs w:val="13"/>
              </w:rPr>
            </w:pPr>
            <w:r w:rsidRPr="00FE053C">
              <w:rPr>
                <w:rFonts w:cstheme="minorHAnsi"/>
                <w:b/>
                <w:bCs/>
                <w:sz w:val="13"/>
                <w:szCs w:val="13"/>
              </w:rPr>
              <w:t>7633,830</w:t>
            </w:r>
          </w:p>
        </w:tc>
      </w:tr>
      <w:tr w:rsidR="00DF2EDA" w:rsidRPr="00FE053C" w:rsidTr="00B24921">
        <w:trPr>
          <w:trHeight w:val="274"/>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 xml:space="preserve">Прочие межбюджетные трансферты, передаваемые </w:t>
            </w:r>
            <w:r w:rsidRPr="00FE053C">
              <w:rPr>
                <w:rFonts w:cstheme="minorHAnsi"/>
                <w:sz w:val="13"/>
                <w:szCs w:val="13"/>
              </w:rPr>
              <w:lastRenderedPageBreak/>
              <w:t>бюджетам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lang w:val="en-US"/>
              </w:rPr>
              <w:lastRenderedPageBreak/>
              <w:t>284</w:t>
            </w:r>
            <w:r w:rsidRPr="00FE053C">
              <w:rPr>
                <w:rFonts w:cstheme="minorHAnsi"/>
                <w:bCs/>
                <w:sz w:val="13"/>
                <w:szCs w:val="13"/>
              </w:rPr>
              <w:t>,</w:t>
            </w:r>
            <w:r w:rsidRPr="00FE053C">
              <w:rPr>
                <w:rFonts w:cstheme="minorHAnsi"/>
                <w:bCs/>
                <w:sz w:val="13"/>
                <w:szCs w:val="13"/>
                <w:lang w:val="en-US"/>
              </w:rPr>
              <w:t>900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Cs/>
                <w:sz w:val="13"/>
                <w:szCs w:val="13"/>
              </w:rPr>
            </w:pPr>
            <w:r w:rsidRPr="00FE053C">
              <w:rPr>
                <w:rFonts w:cstheme="minorHAnsi"/>
                <w:bCs/>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r>
      <w:tr w:rsidR="00DF2EDA" w:rsidRPr="00FE053C" w:rsidTr="00DF2EDA">
        <w:trPr>
          <w:trHeight w:val="611"/>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87,293</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Cs/>
                <w:sz w:val="13"/>
                <w:szCs w:val="13"/>
              </w:rPr>
            </w:pPr>
            <w:r w:rsidRPr="00FE053C">
              <w:rPr>
                <w:rFonts w:cstheme="minorHAnsi"/>
                <w:bCs/>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r>
      <w:tr w:rsidR="00DF2EDA" w:rsidRPr="00FE053C" w:rsidTr="00DF2EDA">
        <w:trPr>
          <w:trHeight w:val="611"/>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
                <w:sz w:val="13"/>
                <w:szCs w:val="13"/>
              </w:rPr>
            </w:pPr>
            <w:r w:rsidRPr="00FE053C">
              <w:rPr>
                <w:rFonts w:cstheme="minorHAnsi"/>
                <w:b/>
                <w:sz w:val="13"/>
                <w:szCs w:val="13"/>
              </w:rPr>
              <w:t>53</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0010</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300,000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bCs/>
                <w:sz w:val="13"/>
                <w:szCs w:val="13"/>
              </w:rPr>
            </w:pPr>
            <w:r w:rsidRPr="00FE053C">
              <w:rPr>
                <w:rFonts w:cstheme="minorHAnsi"/>
                <w:bCs/>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bCs/>
                <w:sz w:val="13"/>
                <w:szCs w:val="13"/>
              </w:rPr>
            </w:pPr>
            <w:r w:rsidRPr="00FE053C">
              <w:rPr>
                <w:rFonts w:cstheme="minorHAnsi"/>
                <w:bCs/>
                <w:sz w:val="13"/>
                <w:szCs w:val="13"/>
              </w:rPr>
              <w:t>0,000</w:t>
            </w:r>
          </w:p>
        </w:tc>
      </w:tr>
      <w:tr w:rsidR="00DF2EDA" w:rsidRPr="00FE053C" w:rsidTr="00DF2EDA">
        <w:trPr>
          <w:trHeight w:val="70"/>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0012</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 (Дотации бюджетам сельских поселений на поддержку мер по обеспечению сбалансированности бюджетов)</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8728,409</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7601,117</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7624,430</w:t>
            </w:r>
          </w:p>
        </w:tc>
      </w:tr>
      <w:tr w:rsidR="00DF2EDA" w:rsidRPr="00FE053C" w:rsidTr="00F84D3F">
        <w:trPr>
          <w:trHeight w:val="557"/>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55</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0018</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9,624</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9,400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9,400</w:t>
            </w:r>
          </w:p>
        </w:tc>
      </w:tr>
      <w:tr w:rsidR="00DF2EDA" w:rsidRPr="00FE053C" w:rsidTr="00DF2EDA">
        <w:trPr>
          <w:trHeight w:val="868"/>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56</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0021</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 Безвозмездные поступления текущего характера</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43,666</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DF2EDA">
        <w:trPr>
          <w:trHeight w:val="1076"/>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lastRenderedPageBreak/>
              <w:t>57</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rPr>
                <w:rFonts w:cstheme="minorHAnsi"/>
                <w:sz w:val="13"/>
                <w:szCs w:val="13"/>
              </w:rPr>
            </w:pPr>
            <w:r w:rsidRPr="00FE053C">
              <w:rPr>
                <w:rFonts w:cstheme="minorHAnsi"/>
                <w:sz w:val="13"/>
                <w:szCs w:val="13"/>
              </w:rPr>
              <w:t>565</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02</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49</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999</w:t>
            </w: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10</w:t>
            </w: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0024</w:t>
            </w: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150</w:t>
            </w:r>
          </w:p>
        </w:tc>
        <w:tc>
          <w:tcPr>
            <w:tcW w:w="1466"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both"/>
              <w:rPr>
                <w:rFonts w:cstheme="minorHAnsi"/>
                <w:sz w:val="13"/>
                <w:szCs w:val="13"/>
              </w:rPr>
            </w:pPr>
            <w:r w:rsidRPr="00FE053C">
              <w:rPr>
                <w:rFonts w:cstheme="minorHAnsi"/>
                <w:sz w:val="13"/>
                <w:szCs w:val="13"/>
              </w:rPr>
              <w:t>Прочие межбюджетные трансферты, передаваемые бюджетам сельских поселений. Безвозмездные поступления текущего характера</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lang w:val="en-US"/>
              </w:rPr>
              <w:t>39</w:t>
            </w:r>
            <w:r w:rsidRPr="00FE053C">
              <w:rPr>
                <w:rFonts w:cstheme="minorHAnsi"/>
                <w:sz w:val="13"/>
                <w:szCs w:val="13"/>
              </w:rPr>
              <w:t>,000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c>
          <w:tcPr>
            <w:tcW w:w="4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r w:rsidRPr="00FE053C">
              <w:rPr>
                <w:rFonts w:cstheme="minorHAnsi"/>
                <w:sz w:val="13"/>
                <w:szCs w:val="13"/>
              </w:rPr>
              <w:t>0,000</w:t>
            </w:r>
          </w:p>
        </w:tc>
      </w:tr>
      <w:tr w:rsidR="00DF2EDA" w:rsidRPr="00FE053C" w:rsidTr="00F84D3F">
        <w:trPr>
          <w:trHeight w:val="103"/>
        </w:trPr>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00"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333"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267" w:type="pct"/>
            <w:tcBorders>
              <w:top w:val="single" w:sz="4" w:space="0" w:color="auto"/>
              <w:left w:val="single" w:sz="4" w:space="0" w:color="auto"/>
              <w:bottom w:val="single" w:sz="4" w:space="0" w:color="auto"/>
              <w:right w:val="single" w:sz="4" w:space="0" w:color="auto"/>
            </w:tcBorders>
          </w:tcPr>
          <w:p w:rsidR="00DF2EDA" w:rsidRPr="00FE053C" w:rsidRDefault="00DF2EDA" w:rsidP="00F84D3F">
            <w:pPr>
              <w:spacing w:after="0" w:line="240" w:lineRule="auto"/>
              <w:jc w:val="center"/>
              <w:rPr>
                <w:rFonts w:cstheme="minorHAnsi"/>
                <w:sz w:val="13"/>
                <w:szCs w:val="13"/>
              </w:rPr>
            </w:pPr>
          </w:p>
        </w:tc>
        <w:tc>
          <w:tcPr>
            <w:tcW w:w="1466" w:type="pct"/>
            <w:tcBorders>
              <w:top w:val="single" w:sz="4" w:space="0" w:color="auto"/>
              <w:left w:val="single" w:sz="4" w:space="0" w:color="auto"/>
              <w:bottom w:val="single" w:sz="4" w:space="0" w:color="auto"/>
              <w:right w:val="single" w:sz="4" w:space="0" w:color="auto"/>
            </w:tcBorders>
          </w:tcPr>
          <w:p w:rsidR="00DF2EDA" w:rsidRPr="00F84D3F" w:rsidRDefault="00F84D3F" w:rsidP="00F84D3F">
            <w:pPr>
              <w:spacing w:after="0" w:line="240" w:lineRule="auto"/>
              <w:jc w:val="both"/>
              <w:rPr>
                <w:rFonts w:cstheme="minorHAnsi"/>
                <w:b/>
                <w:sz w:val="12"/>
                <w:szCs w:val="12"/>
              </w:rPr>
            </w:pPr>
            <w:r>
              <w:rPr>
                <w:rFonts w:cstheme="minorHAnsi"/>
                <w:b/>
                <w:sz w:val="12"/>
                <w:szCs w:val="12"/>
              </w:rPr>
              <w:t>И Т О Г О</w:t>
            </w:r>
            <w:r w:rsidR="00DF2EDA" w:rsidRPr="00F84D3F">
              <w:rPr>
                <w:rFonts w:cstheme="minorHAnsi"/>
                <w:b/>
                <w:sz w:val="12"/>
                <w:szCs w:val="12"/>
              </w:rPr>
              <w:t xml:space="preserve"> Д О Х О Д О В</w:t>
            </w:r>
          </w:p>
        </w:tc>
        <w:tc>
          <w:tcPr>
            <w:tcW w:w="467" w:type="pct"/>
            <w:tcBorders>
              <w:top w:val="single" w:sz="4" w:space="0" w:color="auto"/>
              <w:left w:val="single" w:sz="4" w:space="0" w:color="auto"/>
              <w:bottom w:val="single" w:sz="4" w:space="0" w:color="auto"/>
              <w:right w:val="single" w:sz="4" w:space="0" w:color="auto"/>
            </w:tcBorders>
          </w:tcPr>
          <w:p w:rsidR="00DF2EDA" w:rsidRPr="00F84D3F" w:rsidRDefault="00DF2EDA" w:rsidP="00F84D3F">
            <w:pPr>
              <w:spacing w:after="0" w:line="240" w:lineRule="auto"/>
              <w:rPr>
                <w:rFonts w:cstheme="minorHAnsi"/>
                <w:b/>
                <w:sz w:val="12"/>
                <w:szCs w:val="12"/>
              </w:rPr>
            </w:pPr>
            <w:r w:rsidRPr="00F84D3F">
              <w:rPr>
                <w:rFonts w:cstheme="minorHAnsi"/>
                <w:b/>
                <w:sz w:val="12"/>
                <w:szCs w:val="12"/>
              </w:rPr>
              <w:t>21494,447</w:t>
            </w:r>
          </w:p>
        </w:tc>
        <w:tc>
          <w:tcPr>
            <w:tcW w:w="467" w:type="pct"/>
            <w:tcBorders>
              <w:top w:val="single" w:sz="4" w:space="0" w:color="auto"/>
              <w:left w:val="single" w:sz="4" w:space="0" w:color="auto"/>
              <w:bottom w:val="single" w:sz="4" w:space="0" w:color="auto"/>
              <w:right w:val="single" w:sz="4" w:space="0" w:color="auto"/>
            </w:tcBorders>
          </w:tcPr>
          <w:p w:rsidR="00DF2EDA" w:rsidRPr="00F84D3F" w:rsidRDefault="00DF2EDA" w:rsidP="00F84D3F">
            <w:pPr>
              <w:spacing w:after="0" w:line="240" w:lineRule="auto"/>
              <w:jc w:val="center"/>
              <w:rPr>
                <w:rFonts w:cstheme="minorHAnsi"/>
                <w:b/>
                <w:sz w:val="12"/>
                <w:szCs w:val="12"/>
              </w:rPr>
            </w:pPr>
            <w:r w:rsidRPr="00F84D3F">
              <w:rPr>
                <w:rFonts w:cstheme="minorHAnsi"/>
                <w:b/>
                <w:sz w:val="12"/>
                <w:szCs w:val="12"/>
              </w:rPr>
              <w:t>19397,700</w:t>
            </w:r>
          </w:p>
        </w:tc>
        <w:tc>
          <w:tcPr>
            <w:tcW w:w="467" w:type="pct"/>
            <w:tcBorders>
              <w:top w:val="single" w:sz="4" w:space="0" w:color="auto"/>
              <w:left w:val="single" w:sz="4" w:space="0" w:color="auto"/>
              <w:bottom w:val="single" w:sz="4" w:space="0" w:color="auto"/>
              <w:right w:val="single" w:sz="4" w:space="0" w:color="auto"/>
            </w:tcBorders>
          </w:tcPr>
          <w:p w:rsidR="00DF2EDA" w:rsidRPr="00F84D3F" w:rsidRDefault="00DF2EDA" w:rsidP="00F84D3F">
            <w:pPr>
              <w:spacing w:after="0" w:line="240" w:lineRule="auto"/>
              <w:jc w:val="center"/>
              <w:rPr>
                <w:rFonts w:cstheme="minorHAnsi"/>
                <w:b/>
                <w:sz w:val="12"/>
                <w:szCs w:val="12"/>
              </w:rPr>
            </w:pPr>
            <w:r w:rsidRPr="00F84D3F">
              <w:rPr>
                <w:rFonts w:cstheme="minorHAnsi"/>
                <w:b/>
                <w:sz w:val="12"/>
                <w:szCs w:val="12"/>
              </w:rPr>
              <w:t>19279,694</w:t>
            </w:r>
          </w:p>
        </w:tc>
      </w:tr>
    </w:tbl>
    <w:p w:rsidR="00DF2EDA" w:rsidRPr="00FE053C" w:rsidRDefault="00DF2EDA" w:rsidP="00F84D3F">
      <w:pPr>
        <w:spacing w:after="0" w:line="240" w:lineRule="auto"/>
        <w:ind w:left="5954" w:firstLine="526"/>
        <w:jc w:val="both"/>
        <w:rPr>
          <w:rFonts w:cstheme="minorHAnsi"/>
          <w:sz w:val="13"/>
          <w:szCs w:val="13"/>
        </w:rPr>
      </w:pPr>
    </w:p>
    <w:p w:rsidR="00F84D3F" w:rsidRPr="003903A9" w:rsidRDefault="00F84D3F" w:rsidP="006D051C">
      <w:pPr>
        <w:spacing w:after="0" w:line="240" w:lineRule="auto"/>
        <w:ind w:left="5954"/>
        <w:jc w:val="right"/>
        <w:rPr>
          <w:rFonts w:cstheme="minorHAnsi"/>
          <w:sz w:val="12"/>
          <w:szCs w:val="12"/>
        </w:rPr>
      </w:pPr>
      <w:r w:rsidRPr="003903A9">
        <w:rPr>
          <w:rFonts w:cstheme="minorHAnsi"/>
          <w:sz w:val="12"/>
          <w:szCs w:val="12"/>
        </w:rPr>
        <w:t xml:space="preserve">Приложение 3 </w:t>
      </w:r>
    </w:p>
    <w:p w:rsidR="00F84D3F" w:rsidRPr="003903A9" w:rsidRDefault="00F84D3F" w:rsidP="006D051C">
      <w:pPr>
        <w:spacing w:after="0" w:line="240" w:lineRule="auto"/>
        <w:jc w:val="right"/>
        <w:rPr>
          <w:rFonts w:cstheme="minorHAnsi"/>
          <w:sz w:val="12"/>
          <w:szCs w:val="12"/>
        </w:rPr>
      </w:pPr>
      <w:r w:rsidRPr="003903A9">
        <w:rPr>
          <w:rFonts w:cstheme="minorHAnsi"/>
          <w:sz w:val="12"/>
          <w:szCs w:val="12"/>
        </w:rPr>
        <w:t xml:space="preserve">к </w:t>
      </w:r>
      <w:proofErr w:type="gramStart"/>
      <w:r w:rsidRPr="003903A9">
        <w:rPr>
          <w:rFonts w:cstheme="minorHAnsi"/>
          <w:sz w:val="12"/>
          <w:szCs w:val="12"/>
        </w:rPr>
        <w:t>Решению  №</w:t>
      </w:r>
      <w:proofErr w:type="gramEnd"/>
      <w:r w:rsidRPr="003903A9">
        <w:rPr>
          <w:rFonts w:cstheme="minorHAnsi"/>
          <w:sz w:val="12"/>
          <w:szCs w:val="12"/>
        </w:rPr>
        <w:t xml:space="preserve">35-135Р от 22.11.2023г.   </w:t>
      </w:r>
    </w:p>
    <w:p w:rsidR="00F84D3F" w:rsidRPr="003903A9" w:rsidRDefault="00F84D3F" w:rsidP="006D051C">
      <w:pPr>
        <w:spacing w:after="0" w:line="240" w:lineRule="auto"/>
        <w:jc w:val="right"/>
        <w:rPr>
          <w:rFonts w:cstheme="minorHAnsi"/>
          <w:sz w:val="12"/>
          <w:szCs w:val="12"/>
        </w:rPr>
      </w:pPr>
      <w:r w:rsidRPr="003903A9">
        <w:rPr>
          <w:rFonts w:cstheme="minorHAnsi"/>
          <w:sz w:val="12"/>
          <w:szCs w:val="12"/>
        </w:rPr>
        <w:t>О внесении изменений и дополнений в</w:t>
      </w:r>
    </w:p>
    <w:p w:rsidR="00F84D3F" w:rsidRPr="003903A9" w:rsidRDefault="00F84D3F" w:rsidP="006D051C">
      <w:pPr>
        <w:spacing w:after="0" w:line="240" w:lineRule="auto"/>
        <w:jc w:val="right"/>
        <w:rPr>
          <w:rFonts w:cstheme="minorHAnsi"/>
          <w:sz w:val="12"/>
          <w:szCs w:val="12"/>
        </w:rPr>
      </w:pPr>
      <w:r w:rsidRPr="003903A9">
        <w:rPr>
          <w:rFonts w:cstheme="minorHAnsi"/>
          <w:sz w:val="12"/>
          <w:szCs w:val="12"/>
        </w:rPr>
        <w:t xml:space="preserve">Решение № 21-91Р от 27.12.2023                                                                                                                                                                               </w:t>
      </w:r>
    </w:p>
    <w:p w:rsidR="006D051C" w:rsidRDefault="00F84D3F" w:rsidP="006D051C">
      <w:pPr>
        <w:spacing w:after="0" w:line="240" w:lineRule="auto"/>
        <w:jc w:val="right"/>
        <w:rPr>
          <w:rFonts w:cstheme="minorHAnsi"/>
          <w:sz w:val="12"/>
          <w:szCs w:val="12"/>
        </w:rPr>
      </w:pPr>
      <w:r w:rsidRPr="003903A9">
        <w:rPr>
          <w:rFonts w:cstheme="minorHAnsi"/>
          <w:sz w:val="12"/>
          <w:szCs w:val="12"/>
        </w:rPr>
        <w:t xml:space="preserve">Уральского сельского Совета депутатов      </w:t>
      </w:r>
    </w:p>
    <w:p w:rsidR="00F84D3F" w:rsidRPr="003903A9" w:rsidRDefault="00F84D3F" w:rsidP="006D051C">
      <w:pPr>
        <w:spacing w:after="0" w:line="240" w:lineRule="auto"/>
        <w:jc w:val="right"/>
        <w:rPr>
          <w:rFonts w:cstheme="minorHAnsi"/>
          <w:sz w:val="12"/>
          <w:szCs w:val="12"/>
        </w:rPr>
      </w:pPr>
      <w:r w:rsidRPr="003903A9">
        <w:rPr>
          <w:rFonts w:cstheme="minorHAnsi"/>
          <w:sz w:val="12"/>
          <w:szCs w:val="12"/>
        </w:rPr>
        <w:t xml:space="preserve">                                                                                      </w:t>
      </w:r>
    </w:p>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Распределение бюджетных ассигнований по разделам и подразделам бюджетной классификации расходов бюджета Уральского сельсовета на 2023 год и плановый период 2024 и 2025 годов</w:t>
      </w:r>
    </w:p>
    <w:p w:rsidR="00F84D3F" w:rsidRPr="003903A9" w:rsidRDefault="00F84D3F" w:rsidP="006D051C">
      <w:pPr>
        <w:spacing w:after="0" w:line="240" w:lineRule="auto"/>
        <w:jc w:val="right"/>
        <w:rPr>
          <w:rFonts w:cstheme="minorHAnsi"/>
          <w:sz w:val="12"/>
          <w:szCs w:val="12"/>
        </w:rPr>
      </w:pPr>
      <w:r w:rsidRPr="003903A9">
        <w:rPr>
          <w:rFonts w:cstheme="minorHAnsi"/>
          <w:sz w:val="12"/>
          <w:szCs w:val="12"/>
        </w:rPr>
        <w:t xml:space="preserve"> (тыс. руб.)</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61"/>
        <w:gridCol w:w="692"/>
        <w:gridCol w:w="860"/>
        <w:gridCol w:w="1052"/>
        <w:gridCol w:w="954"/>
      </w:tblGrid>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Наименование показателя бюджетной</w:t>
            </w:r>
          </w:p>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 xml:space="preserve">  классификации</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Раздел, подраздел</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keepNext/>
              <w:spacing w:after="0" w:line="240" w:lineRule="auto"/>
              <w:jc w:val="center"/>
              <w:outlineLvl w:val="2"/>
              <w:rPr>
                <w:rFonts w:cstheme="minorHAnsi"/>
                <w:sz w:val="12"/>
                <w:szCs w:val="12"/>
              </w:rPr>
            </w:pPr>
            <w:r w:rsidRPr="003903A9">
              <w:rPr>
                <w:rFonts w:cstheme="minorHAnsi"/>
                <w:sz w:val="12"/>
                <w:szCs w:val="12"/>
              </w:rPr>
              <w:t>Сумма на 2023 год</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keepNext/>
              <w:spacing w:after="0" w:line="240" w:lineRule="auto"/>
              <w:jc w:val="center"/>
              <w:outlineLvl w:val="2"/>
              <w:rPr>
                <w:rFonts w:cstheme="minorHAnsi"/>
                <w:sz w:val="12"/>
                <w:szCs w:val="12"/>
              </w:rPr>
            </w:pPr>
            <w:r w:rsidRPr="003903A9">
              <w:rPr>
                <w:rFonts w:cstheme="minorHAnsi"/>
                <w:sz w:val="12"/>
                <w:szCs w:val="12"/>
              </w:rPr>
              <w:t>Сумма на 2024 год</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keepNext/>
              <w:spacing w:after="0" w:line="240" w:lineRule="auto"/>
              <w:jc w:val="center"/>
              <w:outlineLvl w:val="2"/>
              <w:rPr>
                <w:rFonts w:cstheme="minorHAnsi"/>
                <w:sz w:val="12"/>
                <w:szCs w:val="12"/>
              </w:rPr>
            </w:pPr>
            <w:r w:rsidRPr="003903A9">
              <w:rPr>
                <w:rFonts w:cstheme="minorHAnsi"/>
                <w:sz w:val="12"/>
                <w:szCs w:val="12"/>
              </w:rPr>
              <w:t>Сумма на 2025 год</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Общегосударственные вопросы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0100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lang w:val="en-US"/>
              </w:rPr>
            </w:pPr>
            <w:r w:rsidRPr="003903A9">
              <w:rPr>
                <w:rFonts w:cstheme="minorHAnsi"/>
                <w:b/>
                <w:sz w:val="12"/>
                <w:szCs w:val="12"/>
              </w:rPr>
              <w:t>7482,077</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6473,794</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6182,037</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Функционирование высшего должностного лица субъекта Российской Федерации и муниципального образования</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0102</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1053,158</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1020,985</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1020,985</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0104</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5734,829</w:t>
            </w:r>
          </w:p>
          <w:p w:rsidR="00F84D3F" w:rsidRPr="003903A9" w:rsidRDefault="00F84D3F" w:rsidP="006D051C">
            <w:pPr>
              <w:tabs>
                <w:tab w:val="center" w:pos="639"/>
                <w:tab w:val="right" w:pos="1278"/>
              </w:tabs>
              <w:spacing w:after="0" w:line="240" w:lineRule="auto"/>
              <w:jc w:val="center"/>
              <w:rPr>
                <w:rFonts w:cstheme="minorHAnsi"/>
                <w:bCs/>
                <w:sz w:val="12"/>
                <w:szCs w:val="12"/>
              </w:rPr>
            </w:pP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4759,943</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Cs/>
                <w:sz w:val="12"/>
                <w:szCs w:val="12"/>
              </w:rPr>
            </w:pPr>
            <w:r w:rsidRPr="003903A9">
              <w:rPr>
                <w:rFonts w:cstheme="minorHAnsi"/>
                <w:bCs/>
                <w:sz w:val="12"/>
                <w:szCs w:val="12"/>
              </w:rPr>
              <w:t>4468,186</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0106</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328,984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328,984</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328,984</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Другие общегосударственные вопросы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0113</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365,106</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363,882</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363,882</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Национальная оборона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0200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166,835</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145,106</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Мобилизационная и вневойсковая подготовка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0203</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166,835</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145,106</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Национальная безопасность и правоохранительная деятельность</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0300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349,739</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8,598</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8,598</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sz w:val="12"/>
                <w:szCs w:val="12"/>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0310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349,739</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8,598</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8,598</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Национальная экономика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0400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
                <w:bCs/>
                <w:sz w:val="12"/>
                <w:szCs w:val="12"/>
              </w:rPr>
            </w:pPr>
            <w:r w:rsidRPr="003903A9">
              <w:rPr>
                <w:rFonts w:cstheme="minorHAnsi"/>
                <w:b/>
                <w:bCs/>
                <w:sz w:val="12"/>
                <w:szCs w:val="12"/>
              </w:rPr>
              <w:t>879,474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
                <w:bCs/>
                <w:sz w:val="12"/>
                <w:szCs w:val="12"/>
              </w:rPr>
            </w:pPr>
            <w:r w:rsidRPr="003903A9">
              <w:rPr>
                <w:rFonts w:cstheme="minorHAnsi"/>
                <w:b/>
                <w:bCs/>
                <w:sz w:val="12"/>
                <w:szCs w:val="12"/>
              </w:rPr>
              <w:t>840,418</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
                <w:bCs/>
                <w:sz w:val="12"/>
                <w:szCs w:val="12"/>
              </w:rPr>
            </w:pPr>
            <w:r w:rsidRPr="003903A9">
              <w:rPr>
                <w:rFonts w:cstheme="minorHAnsi"/>
                <w:b/>
                <w:bCs/>
                <w:sz w:val="12"/>
                <w:szCs w:val="12"/>
              </w:rPr>
              <w:t>867,518</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 xml:space="preserve">Дорожное хозяйство </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0409</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879,474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840,418</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tabs>
                <w:tab w:val="center" w:pos="639"/>
                <w:tab w:val="right" w:pos="1278"/>
              </w:tabs>
              <w:spacing w:after="0" w:line="240" w:lineRule="auto"/>
              <w:jc w:val="center"/>
              <w:rPr>
                <w:rFonts w:cstheme="minorHAnsi"/>
                <w:bCs/>
                <w:sz w:val="12"/>
                <w:szCs w:val="12"/>
              </w:rPr>
            </w:pPr>
            <w:r w:rsidRPr="003903A9">
              <w:rPr>
                <w:rFonts w:cstheme="minorHAnsi"/>
                <w:bCs/>
                <w:sz w:val="12"/>
                <w:szCs w:val="12"/>
              </w:rPr>
              <w:t>867,518</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Жилищно-коммунальное хозяйство</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0500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lang w:val="en-US"/>
              </w:rPr>
            </w:pPr>
            <w:r w:rsidRPr="003903A9">
              <w:rPr>
                <w:rFonts w:cstheme="minorHAnsi"/>
                <w:b/>
                <w:sz w:val="12"/>
                <w:szCs w:val="12"/>
              </w:rPr>
              <w:t>3527,96</w:t>
            </w:r>
            <w:r w:rsidRPr="003903A9">
              <w:rPr>
                <w:rFonts w:cstheme="minorHAnsi"/>
                <w:b/>
                <w:sz w:val="12"/>
                <w:szCs w:val="12"/>
                <w:lang w:val="en-US"/>
              </w:rPr>
              <w:t>2</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2439,146</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2251,862</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Cs/>
                <w:sz w:val="12"/>
                <w:szCs w:val="12"/>
              </w:rPr>
            </w:pPr>
            <w:r w:rsidRPr="003903A9">
              <w:rPr>
                <w:rFonts w:cstheme="minorHAnsi"/>
                <w:bCs/>
                <w:sz w:val="12"/>
                <w:szCs w:val="12"/>
              </w:rPr>
              <w:t>Жилищное хозяйство</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sz w:val="12"/>
                <w:szCs w:val="12"/>
              </w:rPr>
              <w:t>0501</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145,666</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102,000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102,000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Коммунальное хозяйство</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0502</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1032,000</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932,000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932,000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Благоустройство</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0503</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2350,296</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1405,146</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1217,862</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bCs/>
                <w:sz w:val="12"/>
                <w:szCs w:val="12"/>
              </w:rPr>
            </w:pPr>
            <w:r w:rsidRPr="003903A9">
              <w:rPr>
                <w:rFonts w:cstheme="minorHAnsi"/>
                <w:sz w:val="12"/>
                <w:szCs w:val="12"/>
              </w:rPr>
              <w:t>Охрана окружающей среды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0600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300,000</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Другие вопросы в области охраны окружающей среды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0605</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300,000</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bCs/>
                <w:sz w:val="12"/>
                <w:szCs w:val="12"/>
              </w:rPr>
            </w:pPr>
            <w:r w:rsidRPr="003903A9">
              <w:rPr>
                <w:rFonts w:cstheme="minorHAnsi"/>
                <w:b/>
                <w:bCs/>
                <w:sz w:val="12"/>
                <w:szCs w:val="12"/>
              </w:rPr>
              <w:t>Образование</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0700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87,294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Молодежная политика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0707</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87,294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Культура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0800</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8576,392</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b/>
                <w:sz w:val="12"/>
                <w:szCs w:val="12"/>
              </w:rPr>
              <w:t>8576,392</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b/>
                <w:sz w:val="12"/>
                <w:szCs w:val="12"/>
              </w:rPr>
              <w:t>8576,392</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Другие общегосударственные вопросы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0801</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sz w:val="12"/>
                <w:szCs w:val="12"/>
              </w:rPr>
              <w:t>8450,758</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8450,758</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Cs/>
                <w:sz w:val="12"/>
                <w:szCs w:val="12"/>
              </w:rPr>
            </w:pPr>
            <w:r w:rsidRPr="003903A9">
              <w:rPr>
                <w:rFonts w:cstheme="minorHAnsi"/>
                <w:bCs/>
                <w:sz w:val="12"/>
                <w:szCs w:val="12"/>
              </w:rPr>
              <w:t>8450,758</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Другие общегосударственные вопросы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0804</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125,634</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125,634</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r w:rsidRPr="003903A9">
              <w:rPr>
                <w:rFonts w:cstheme="minorHAnsi"/>
                <w:sz w:val="12"/>
                <w:szCs w:val="12"/>
              </w:rPr>
              <w:t>125,634</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bCs/>
                <w:sz w:val="12"/>
                <w:szCs w:val="12"/>
              </w:rPr>
            </w:pPr>
            <w:r w:rsidRPr="003903A9">
              <w:rPr>
                <w:rFonts w:cstheme="minorHAnsi"/>
                <w:b/>
                <w:bCs/>
                <w:sz w:val="12"/>
                <w:szCs w:val="12"/>
              </w:rPr>
              <w:t>Социальная политика</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1001</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86,400</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0,000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0,000</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Другие общегосударственные вопросы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1101</w:t>
            </w: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429,303</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429,303</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429,303</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sz w:val="12"/>
                <w:szCs w:val="12"/>
              </w:rPr>
            </w:pPr>
            <w:r w:rsidRPr="003903A9">
              <w:rPr>
                <w:rFonts w:cstheme="minorHAnsi"/>
                <w:sz w:val="12"/>
                <w:szCs w:val="12"/>
              </w:rPr>
              <w:t>Условно утвержденные расходы</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sz w:val="12"/>
                <w:szCs w:val="12"/>
              </w:rPr>
            </w:pP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bCs/>
                <w:sz w:val="12"/>
                <w:szCs w:val="12"/>
              </w:rPr>
            </w:pP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484,943</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bCs/>
                <w:sz w:val="12"/>
                <w:szCs w:val="12"/>
              </w:rPr>
            </w:pPr>
            <w:r w:rsidRPr="003903A9">
              <w:rPr>
                <w:rFonts w:cstheme="minorHAnsi"/>
                <w:b/>
                <w:bCs/>
                <w:sz w:val="12"/>
                <w:szCs w:val="12"/>
              </w:rPr>
              <w:t>963,984</w:t>
            </w:r>
          </w:p>
        </w:tc>
      </w:tr>
      <w:tr w:rsidR="00F84D3F" w:rsidRPr="003903A9" w:rsidTr="00C51536">
        <w:trPr>
          <w:cantSplit/>
        </w:trPr>
        <w:tc>
          <w:tcPr>
            <w:tcW w:w="2501"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ИТОГО РАСХОДОВ</w:t>
            </w:r>
          </w:p>
        </w:tc>
        <w:tc>
          <w:tcPr>
            <w:tcW w:w="486"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p>
        </w:tc>
        <w:tc>
          <w:tcPr>
            <w:tcW w:w="604"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rPr>
                <w:rFonts w:cstheme="minorHAnsi"/>
                <w:b/>
                <w:sz w:val="12"/>
                <w:szCs w:val="12"/>
              </w:rPr>
            </w:pPr>
            <w:r w:rsidRPr="003903A9">
              <w:rPr>
                <w:rFonts w:cstheme="minorHAnsi"/>
                <w:b/>
                <w:sz w:val="12"/>
                <w:szCs w:val="12"/>
              </w:rPr>
              <w:t xml:space="preserve"> 21885,476</w:t>
            </w:r>
          </w:p>
        </w:tc>
        <w:tc>
          <w:tcPr>
            <w:tcW w:w="739"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19397,700</w:t>
            </w:r>
          </w:p>
        </w:tc>
        <w:tc>
          <w:tcPr>
            <w:tcW w:w="670" w:type="pct"/>
            <w:tcBorders>
              <w:top w:val="single" w:sz="6" w:space="0" w:color="000000"/>
              <w:left w:val="single" w:sz="6" w:space="0" w:color="000000"/>
              <w:bottom w:val="single" w:sz="6" w:space="0" w:color="000000"/>
              <w:right w:val="single" w:sz="6" w:space="0" w:color="000000"/>
            </w:tcBorders>
          </w:tcPr>
          <w:p w:rsidR="00F84D3F" w:rsidRPr="003903A9" w:rsidRDefault="00F84D3F" w:rsidP="006D051C">
            <w:pPr>
              <w:spacing w:after="0" w:line="240" w:lineRule="auto"/>
              <w:jc w:val="center"/>
              <w:rPr>
                <w:rFonts w:cstheme="minorHAnsi"/>
                <w:b/>
                <w:sz w:val="12"/>
                <w:szCs w:val="12"/>
              </w:rPr>
            </w:pPr>
            <w:r w:rsidRPr="003903A9">
              <w:rPr>
                <w:rFonts w:cstheme="minorHAnsi"/>
                <w:b/>
                <w:sz w:val="12"/>
                <w:szCs w:val="12"/>
              </w:rPr>
              <w:t>19279,694</w:t>
            </w:r>
          </w:p>
        </w:tc>
      </w:tr>
    </w:tbl>
    <w:p w:rsidR="0078739A" w:rsidRDefault="0078739A" w:rsidP="00694BC9">
      <w:pPr>
        <w:spacing w:after="0" w:line="240" w:lineRule="auto"/>
        <w:jc w:val="both"/>
        <w:rPr>
          <w:rFonts w:cstheme="minorHAnsi"/>
          <w:sz w:val="13"/>
          <w:szCs w:val="13"/>
        </w:rPr>
      </w:pPr>
    </w:p>
    <w:p w:rsidR="0078739A" w:rsidRPr="00FE053C" w:rsidRDefault="0078739A" w:rsidP="006D051C">
      <w:pPr>
        <w:spacing w:after="0" w:line="240" w:lineRule="auto"/>
        <w:ind w:left="5954" w:firstLine="526"/>
        <w:jc w:val="both"/>
        <w:rPr>
          <w:rFonts w:cstheme="minorHAnsi"/>
          <w:sz w:val="13"/>
          <w:szCs w:val="13"/>
        </w:rPr>
      </w:pPr>
    </w:p>
    <w:p w:rsidR="006D051C" w:rsidRPr="003862BD" w:rsidRDefault="006D051C" w:rsidP="006D051C">
      <w:pPr>
        <w:spacing w:after="0" w:line="240" w:lineRule="auto"/>
        <w:ind w:left="5954"/>
        <w:jc w:val="right"/>
        <w:rPr>
          <w:rFonts w:cstheme="minorHAnsi"/>
          <w:sz w:val="12"/>
          <w:szCs w:val="12"/>
        </w:rPr>
      </w:pPr>
      <w:r w:rsidRPr="003862BD">
        <w:rPr>
          <w:rFonts w:cstheme="minorHAnsi"/>
          <w:sz w:val="12"/>
          <w:szCs w:val="12"/>
        </w:rPr>
        <w:t xml:space="preserve">Приложение 4 </w:t>
      </w:r>
    </w:p>
    <w:p w:rsidR="006D051C" w:rsidRPr="003862BD" w:rsidRDefault="006D051C" w:rsidP="006D051C">
      <w:pPr>
        <w:spacing w:after="0" w:line="240" w:lineRule="auto"/>
        <w:jc w:val="right"/>
        <w:rPr>
          <w:rFonts w:cstheme="minorHAnsi"/>
          <w:sz w:val="12"/>
          <w:szCs w:val="12"/>
        </w:rPr>
      </w:pPr>
      <w:r w:rsidRPr="003862BD">
        <w:rPr>
          <w:rFonts w:cstheme="minorHAnsi"/>
          <w:sz w:val="12"/>
          <w:szCs w:val="12"/>
        </w:rPr>
        <w:t xml:space="preserve">к </w:t>
      </w:r>
      <w:proofErr w:type="gramStart"/>
      <w:r w:rsidRPr="003862BD">
        <w:rPr>
          <w:rFonts w:cstheme="minorHAnsi"/>
          <w:sz w:val="12"/>
          <w:szCs w:val="12"/>
        </w:rPr>
        <w:t>Решению  №</w:t>
      </w:r>
      <w:proofErr w:type="gramEnd"/>
      <w:r w:rsidRPr="003862BD">
        <w:rPr>
          <w:rFonts w:cstheme="minorHAnsi"/>
          <w:sz w:val="12"/>
          <w:szCs w:val="12"/>
        </w:rPr>
        <w:t xml:space="preserve">35-135Р от.22.11.2023г.   </w:t>
      </w:r>
    </w:p>
    <w:p w:rsidR="006D051C" w:rsidRPr="003862BD" w:rsidRDefault="006D051C" w:rsidP="006D051C">
      <w:pPr>
        <w:spacing w:after="0" w:line="240" w:lineRule="auto"/>
        <w:jc w:val="right"/>
        <w:rPr>
          <w:rFonts w:cstheme="minorHAnsi"/>
          <w:sz w:val="12"/>
          <w:szCs w:val="12"/>
        </w:rPr>
      </w:pPr>
      <w:r w:rsidRPr="003862BD">
        <w:rPr>
          <w:rFonts w:cstheme="minorHAnsi"/>
          <w:sz w:val="12"/>
          <w:szCs w:val="12"/>
        </w:rPr>
        <w:t>О внесении изменений и дополнений в</w:t>
      </w:r>
    </w:p>
    <w:p w:rsidR="006D051C" w:rsidRPr="003862BD" w:rsidRDefault="006D051C" w:rsidP="006D051C">
      <w:pPr>
        <w:spacing w:after="0" w:line="240" w:lineRule="auto"/>
        <w:jc w:val="right"/>
        <w:rPr>
          <w:rFonts w:cstheme="minorHAnsi"/>
          <w:sz w:val="12"/>
          <w:szCs w:val="12"/>
        </w:rPr>
      </w:pPr>
      <w:r w:rsidRPr="003862BD">
        <w:rPr>
          <w:rFonts w:cstheme="minorHAnsi"/>
          <w:sz w:val="12"/>
          <w:szCs w:val="12"/>
        </w:rPr>
        <w:t xml:space="preserve">Решение № 21-91Р от 27.12.2023                                                                                                                                                                               </w:t>
      </w:r>
    </w:p>
    <w:p w:rsidR="006D051C" w:rsidRPr="003862BD" w:rsidRDefault="006D051C" w:rsidP="006D051C">
      <w:pPr>
        <w:spacing w:after="0" w:line="240" w:lineRule="auto"/>
        <w:jc w:val="right"/>
        <w:rPr>
          <w:rFonts w:cstheme="minorHAnsi"/>
          <w:sz w:val="12"/>
          <w:szCs w:val="12"/>
        </w:rPr>
      </w:pPr>
      <w:r w:rsidRPr="003862BD">
        <w:rPr>
          <w:rFonts w:cstheme="minorHAnsi"/>
          <w:sz w:val="12"/>
          <w:szCs w:val="12"/>
        </w:rPr>
        <w:t xml:space="preserve">Уральского сельского Совета депутатов                                                                                            </w:t>
      </w:r>
    </w:p>
    <w:p w:rsidR="006D051C" w:rsidRPr="003862BD" w:rsidRDefault="006D051C" w:rsidP="006D051C">
      <w:pPr>
        <w:spacing w:after="0" w:line="240" w:lineRule="auto"/>
        <w:jc w:val="center"/>
        <w:rPr>
          <w:rFonts w:cstheme="minorHAnsi"/>
          <w:b/>
          <w:sz w:val="12"/>
          <w:szCs w:val="12"/>
        </w:rPr>
      </w:pPr>
      <w:r w:rsidRPr="003862BD">
        <w:rPr>
          <w:rFonts w:cstheme="minorHAnsi"/>
          <w:b/>
          <w:sz w:val="12"/>
          <w:szCs w:val="12"/>
        </w:rPr>
        <w:t>Ведомственная структура расходов по разделам, подразделам, целевым статьям (муниципальным программам Уральского сельсовета и непрограммным направлениям деятельности) бюджета Уральского сельсовета на 2023 год</w:t>
      </w:r>
    </w:p>
    <w:p w:rsidR="006D051C" w:rsidRPr="003862BD" w:rsidRDefault="006D051C" w:rsidP="006D051C">
      <w:pPr>
        <w:spacing w:after="0" w:line="240" w:lineRule="auto"/>
        <w:rPr>
          <w:rFonts w:cstheme="minorHAnsi"/>
          <w:sz w:val="12"/>
          <w:szCs w:val="12"/>
        </w:rPr>
      </w:pPr>
      <w:r w:rsidRPr="003862BD">
        <w:rPr>
          <w:rFonts w:cstheme="minorHAnsi"/>
          <w:sz w:val="12"/>
          <w:szCs w:val="12"/>
        </w:rPr>
        <w:t xml:space="preserve">                                                                                                                                                                                 </w:t>
      </w:r>
      <w:r>
        <w:rPr>
          <w:rFonts w:cstheme="minorHAnsi"/>
          <w:sz w:val="12"/>
          <w:szCs w:val="12"/>
        </w:rPr>
        <w:t xml:space="preserve">                                                            </w:t>
      </w:r>
      <w:r w:rsidRPr="003862BD">
        <w:rPr>
          <w:rFonts w:cstheme="minorHAnsi"/>
          <w:b/>
          <w:sz w:val="12"/>
          <w:szCs w:val="12"/>
        </w:rPr>
        <w:t>(тыс. руб.)</w:t>
      </w:r>
    </w:p>
    <w:tbl>
      <w:tblPr>
        <w:tblpPr w:leftFromText="180" w:rightFromText="180"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425"/>
        <w:gridCol w:w="567"/>
        <w:gridCol w:w="849"/>
        <w:gridCol w:w="540"/>
        <w:gridCol w:w="878"/>
      </w:tblGrid>
      <w:tr w:rsidR="006D051C" w:rsidRPr="006D051C" w:rsidTr="00C51536">
        <w:trPr>
          <w:cantSplit/>
          <w:trHeight w:val="557"/>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w:t>
            </w:r>
          </w:p>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строки</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ind w:left="34"/>
              <w:rPr>
                <w:rFonts w:cstheme="minorHAnsi"/>
                <w:sz w:val="12"/>
                <w:szCs w:val="12"/>
              </w:rPr>
            </w:pPr>
            <w:r w:rsidRPr="006D051C">
              <w:rPr>
                <w:rFonts w:cstheme="minorHAnsi"/>
                <w:sz w:val="12"/>
                <w:szCs w:val="12"/>
              </w:rPr>
              <w:t>Наименование главных распорядителей, получателей бюджетных средств и наименование показателей бюджетной классификации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Код</w:t>
            </w:r>
          </w:p>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ведомства</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 xml:space="preserve">Раздел, </w:t>
            </w:r>
            <w:proofErr w:type="gramStart"/>
            <w:r w:rsidRPr="006D051C">
              <w:rPr>
                <w:rFonts w:cstheme="minorHAnsi"/>
                <w:sz w:val="12"/>
                <w:szCs w:val="12"/>
              </w:rPr>
              <w:t>под-раздел</w:t>
            </w:r>
            <w:proofErr w:type="gramEnd"/>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Целевая статья</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Вид расходов</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Сумма</w:t>
            </w:r>
          </w:p>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на 2023</w:t>
            </w:r>
          </w:p>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год</w:t>
            </w:r>
          </w:p>
        </w:tc>
      </w:tr>
      <w:tr w:rsidR="006D051C" w:rsidRPr="006D051C" w:rsidTr="00C51536">
        <w:trPr>
          <w:cantSplit/>
          <w:trHeight w:val="97"/>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r w:rsidRPr="006D051C">
              <w:rPr>
                <w:rFonts w:cstheme="minorHAnsi"/>
                <w:b/>
                <w:sz w:val="12"/>
                <w:szCs w:val="12"/>
                <w:u w:val="single"/>
              </w:rPr>
              <w:t>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u w:val="single"/>
              </w:rPr>
            </w:pPr>
            <w:r w:rsidRPr="006D051C">
              <w:rPr>
                <w:rFonts w:cstheme="minorHAnsi"/>
                <w:b/>
                <w:sz w:val="12"/>
                <w:szCs w:val="12"/>
                <w:u w:val="single"/>
              </w:rPr>
              <w:t>Администрация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r w:rsidRPr="006D051C">
              <w:rPr>
                <w:rFonts w:cstheme="minorHAnsi"/>
                <w:b/>
                <w:sz w:val="12"/>
                <w:szCs w:val="12"/>
                <w:u w:val="single"/>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r w:rsidRPr="006D051C">
              <w:rPr>
                <w:rFonts w:cstheme="minorHAnsi"/>
                <w:b/>
                <w:sz w:val="12"/>
                <w:szCs w:val="12"/>
                <w:u w:val="single"/>
                <w:lang w:val="en-US"/>
              </w:rPr>
              <w:t>2</w:t>
            </w:r>
            <w:r w:rsidRPr="006D051C">
              <w:rPr>
                <w:rFonts w:cstheme="minorHAnsi"/>
                <w:b/>
                <w:sz w:val="12"/>
                <w:szCs w:val="12"/>
                <w:u w:val="single"/>
              </w:rPr>
              <w:t>1885,471</w:t>
            </w:r>
          </w:p>
        </w:tc>
      </w:tr>
      <w:tr w:rsidR="006D051C" w:rsidRPr="006D051C" w:rsidTr="00C51536">
        <w:trPr>
          <w:cantSplit/>
          <w:trHeight w:val="86"/>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iCs/>
                <w:sz w:val="12"/>
                <w:szCs w:val="12"/>
              </w:rPr>
            </w:pPr>
            <w:r w:rsidRPr="006D051C">
              <w:rPr>
                <w:rFonts w:cstheme="minorHAnsi"/>
                <w:b/>
                <w:iCs/>
                <w:sz w:val="12"/>
                <w:szCs w:val="12"/>
              </w:rPr>
              <w:t>Общегосударственные вопросы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0100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lang w:val="en-US"/>
              </w:rPr>
              <w:t>7</w:t>
            </w:r>
            <w:r w:rsidRPr="006D051C">
              <w:rPr>
                <w:rFonts w:cstheme="minorHAnsi"/>
                <w:b/>
                <w:sz w:val="12"/>
                <w:szCs w:val="12"/>
              </w:rPr>
              <w:t>482,072</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bCs/>
                <w:iCs/>
                <w:sz w:val="12"/>
                <w:szCs w:val="12"/>
              </w:rPr>
            </w:pPr>
            <w:r w:rsidRPr="006D051C">
              <w:rPr>
                <w:rFonts w:cstheme="minorHAnsi"/>
                <w:b/>
                <w:bCs/>
                <w:iCs/>
                <w:sz w:val="12"/>
                <w:szCs w:val="12"/>
              </w:rPr>
              <w:t>Функционирование высшего должностного лица субъекта Российской Федерации и муниципального образования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sz w:val="12"/>
                <w:szCs w:val="12"/>
              </w:rPr>
            </w:pPr>
            <w:r w:rsidRPr="006D051C">
              <w:rPr>
                <w:rFonts w:cstheme="minorHAnsi"/>
                <w:b/>
                <w:bCs/>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sz w:val="12"/>
                <w:szCs w:val="12"/>
              </w:rPr>
            </w:pPr>
            <w:r w:rsidRPr="006D051C">
              <w:rPr>
                <w:rFonts w:cstheme="minorHAnsi"/>
                <w:b/>
                <w:bCs/>
                <w:sz w:val="12"/>
                <w:szCs w:val="12"/>
              </w:rPr>
              <w:t>1053,158</w:t>
            </w:r>
          </w:p>
        </w:tc>
      </w:tr>
      <w:tr w:rsidR="006D051C" w:rsidRPr="006D051C" w:rsidTr="00C51536">
        <w:trPr>
          <w:cantSplit/>
          <w:trHeight w:val="179"/>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1053,158</w:t>
            </w:r>
          </w:p>
        </w:tc>
      </w:tr>
      <w:tr w:rsidR="006D051C" w:rsidRPr="006D051C" w:rsidTr="00C51536">
        <w:trPr>
          <w:cantSplit/>
          <w:trHeight w:val="174"/>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1053,158</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Высшее должностное лицо администрации Уральского сельсовета в рамках непрограммных расходов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1053,158</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1053,158</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1053,158</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bCs/>
                <w:sz w:val="12"/>
                <w:szCs w:val="12"/>
              </w:rPr>
            </w:pPr>
            <w:r w:rsidRPr="006D051C">
              <w:rPr>
                <w:rFonts w:cstheme="minorHAnsi"/>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sz w:val="12"/>
                <w:szCs w:val="12"/>
              </w:rPr>
            </w:pPr>
            <w:r w:rsidRPr="006D051C">
              <w:rPr>
                <w:rFonts w:cstheme="minorHAnsi"/>
                <w:b/>
                <w:bCs/>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tabs>
                <w:tab w:val="center" w:pos="639"/>
                <w:tab w:val="right" w:pos="1278"/>
              </w:tabs>
              <w:spacing w:after="0" w:line="240" w:lineRule="auto"/>
              <w:jc w:val="center"/>
              <w:rPr>
                <w:rFonts w:cstheme="minorHAnsi"/>
                <w:b/>
                <w:bCs/>
                <w:sz w:val="12"/>
                <w:szCs w:val="12"/>
              </w:rPr>
            </w:pPr>
            <w:r w:rsidRPr="006D051C">
              <w:rPr>
                <w:rFonts w:cstheme="minorHAnsi"/>
                <w:b/>
                <w:bCs/>
                <w:sz w:val="12"/>
                <w:szCs w:val="12"/>
              </w:rPr>
              <w:t>5</w:t>
            </w:r>
            <w:r w:rsidRPr="006D051C">
              <w:rPr>
                <w:rFonts w:cstheme="minorHAnsi"/>
                <w:b/>
                <w:bCs/>
                <w:sz w:val="12"/>
                <w:szCs w:val="12"/>
                <w:lang w:val="en-US"/>
              </w:rPr>
              <w:t>734</w:t>
            </w:r>
            <w:r w:rsidRPr="006D051C">
              <w:rPr>
                <w:rFonts w:cstheme="minorHAnsi"/>
                <w:b/>
                <w:bCs/>
                <w:sz w:val="12"/>
                <w:szCs w:val="12"/>
              </w:rPr>
              <w:t>,</w:t>
            </w:r>
            <w:r w:rsidRPr="006D051C">
              <w:rPr>
                <w:rFonts w:cstheme="minorHAnsi"/>
                <w:b/>
                <w:bCs/>
                <w:sz w:val="12"/>
                <w:szCs w:val="12"/>
                <w:lang w:val="en-US"/>
              </w:rPr>
              <w:t>82</w:t>
            </w:r>
            <w:r w:rsidRPr="006D051C">
              <w:rPr>
                <w:rFonts w:cstheme="minorHAnsi"/>
                <w:b/>
                <w:bCs/>
                <w:sz w:val="12"/>
                <w:szCs w:val="12"/>
              </w:rPr>
              <w:t>9</w:t>
            </w:r>
          </w:p>
          <w:p w:rsidR="006D051C" w:rsidRPr="006D051C" w:rsidRDefault="006D051C" w:rsidP="006D051C">
            <w:pPr>
              <w:keepNext/>
              <w:spacing w:after="0" w:line="240" w:lineRule="auto"/>
              <w:jc w:val="center"/>
              <w:rPr>
                <w:rFonts w:cstheme="minorHAnsi"/>
                <w:b/>
                <w:bCs/>
                <w:sz w:val="12"/>
                <w:szCs w:val="12"/>
              </w:rPr>
            </w:pPr>
          </w:p>
        </w:tc>
      </w:tr>
      <w:tr w:rsidR="006D051C" w:rsidRPr="006D051C" w:rsidTr="00C51536">
        <w:trPr>
          <w:cantSplit/>
          <w:trHeight w:val="207"/>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5</w:t>
            </w:r>
            <w:r w:rsidRPr="006D051C">
              <w:rPr>
                <w:rFonts w:cstheme="minorHAnsi"/>
                <w:bCs/>
                <w:sz w:val="12"/>
                <w:szCs w:val="12"/>
                <w:lang w:val="en-US"/>
              </w:rPr>
              <w:t>734</w:t>
            </w:r>
            <w:r w:rsidRPr="006D051C">
              <w:rPr>
                <w:rFonts w:cstheme="minorHAnsi"/>
                <w:bCs/>
                <w:sz w:val="12"/>
                <w:szCs w:val="12"/>
              </w:rPr>
              <w:t>,</w:t>
            </w:r>
            <w:r w:rsidRPr="006D051C">
              <w:rPr>
                <w:rFonts w:cstheme="minorHAnsi"/>
                <w:bCs/>
                <w:sz w:val="12"/>
                <w:szCs w:val="12"/>
                <w:lang w:val="en-US"/>
              </w:rPr>
              <w:t>82</w:t>
            </w:r>
            <w:r w:rsidRPr="006D051C">
              <w:rPr>
                <w:rFonts w:cstheme="minorHAnsi"/>
                <w:bCs/>
                <w:sz w:val="12"/>
                <w:szCs w:val="12"/>
              </w:rPr>
              <w:t>9</w:t>
            </w:r>
          </w:p>
        </w:tc>
      </w:tr>
      <w:tr w:rsidR="006D051C" w:rsidRPr="006D051C" w:rsidTr="00C51536">
        <w:trPr>
          <w:cantSplit/>
          <w:trHeight w:val="139"/>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5</w:t>
            </w:r>
            <w:r w:rsidRPr="006D051C">
              <w:rPr>
                <w:rFonts w:cstheme="minorHAnsi"/>
                <w:bCs/>
                <w:sz w:val="12"/>
                <w:szCs w:val="12"/>
                <w:lang w:val="en-US"/>
              </w:rPr>
              <w:t>734</w:t>
            </w:r>
            <w:r w:rsidRPr="006D051C">
              <w:rPr>
                <w:rFonts w:cstheme="minorHAnsi"/>
                <w:bCs/>
                <w:sz w:val="12"/>
                <w:szCs w:val="12"/>
              </w:rPr>
              <w:t>,</w:t>
            </w:r>
            <w:r w:rsidRPr="006D051C">
              <w:rPr>
                <w:rFonts w:cstheme="minorHAnsi"/>
                <w:bCs/>
                <w:sz w:val="12"/>
                <w:szCs w:val="12"/>
                <w:lang w:val="en-US"/>
              </w:rPr>
              <w:t>82</w:t>
            </w:r>
            <w:r w:rsidRPr="006D051C">
              <w:rPr>
                <w:rFonts w:cstheme="minorHAnsi"/>
                <w:bCs/>
                <w:sz w:val="12"/>
                <w:szCs w:val="12"/>
              </w:rPr>
              <w:t>9</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1600,154</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color w:val="0070C0"/>
                <w:sz w:val="12"/>
                <w:szCs w:val="12"/>
              </w:rPr>
            </w:pPr>
            <w:r w:rsidRPr="006D051C">
              <w:rPr>
                <w:rFonts w:cstheme="minorHAnsi"/>
                <w:b/>
                <w:bCs/>
                <w:color w:val="0070C0"/>
                <w:sz w:val="12"/>
                <w:szCs w:val="12"/>
              </w:rPr>
              <w:t>280,162</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280,162</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lang w:val="en-US"/>
              </w:rPr>
              <w:t>1212</w:t>
            </w:r>
            <w:r w:rsidRPr="006D051C">
              <w:rPr>
                <w:rFonts w:cstheme="minorHAnsi"/>
                <w:b/>
                <w:color w:val="0070C0"/>
                <w:sz w:val="12"/>
                <w:szCs w:val="12"/>
              </w:rPr>
              <w:t>,</w:t>
            </w:r>
            <w:r w:rsidRPr="006D051C">
              <w:rPr>
                <w:rFonts w:cstheme="minorHAnsi"/>
                <w:b/>
                <w:color w:val="0070C0"/>
                <w:sz w:val="12"/>
                <w:szCs w:val="12"/>
                <w:lang w:val="en-US"/>
              </w:rPr>
              <w:t>15</w:t>
            </w:r>
            <w:r w:rsidRPr="006D051C">
              <w:rPr>
                <w:rFonts w:cstheme="minorHAnsi"/>
                <w:b/>
                <w:color w:val="0070C0"/>
                <w:sz w:val="12"/>
                <w:szCs w:val="12"/>
              </w:rPr>
              <w:t>5</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lang w:val="en-US"/>
              </w:rPr>
            </w:pPr>
            <w:r w:rsidRPr="006D051C">
              <w:rPr>
                <w:rFonts w:cstheme="minorHAnsi"/>
                <w:bCs/>
                <w:sz w:val="12"/>
                <w:szCs w:val="12"/>
                <w:lang w:val="en-US"/>
              </w:rPr>
              <w:t>1212</w:t>
            </w:r>
            <w:r w:rsidRPr="006D051C">
              <w:rPr>
                <w:rFonts w:cstheme="minorHAnsi"/>
                <w:bCs/>
                <w:sz w:val="12"/>
                <w:szCs w:val="12"/>
              </w:rPr>
              <w:t>,</w:t>
            </w:r>
            <w:r w:rsidRPr="006D051C">
              <w:rPr>
                <w:rFonts w:cstheme="minorHAnsi"/>
                <w:bCs/>
                <w:sz w:val="12"/>
                <w:szCs w:val="12"/>
                <w:lang w:val="en-US"/>
              </w:rPr>
              <w:t>1</w:t>
            </w:r>
            <w:r w:rsidRPr="006D051C">
              <w:rPr>
                <w:rFonts w:cstheme="minorHAnsi"/>
                <w:bCs/>
                <w:sz w:val="12"/>
                <w:szCs w:val="12"/>
              </w:rPr>
              <w:t>55</w:t>
            </w:r>
          </w:p>
        </w:tc>
      </w:tr>
      <w:tr w:rsidR="006D051C" w:rsidRPr="006D051C" w:rsidTr="00C51536">
        <w:trPr>
          <w:cantSplit/>
          <w:trHeight w:val="157"/>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бюджетные ассигнования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color w:val="0070C0"/>
                <w:sz w:val="12"/>
                <w:szCs w:val="12"/>
              </w:rPr>
            </w:pPr>
            <w:r w:rsidRPr="006D051C">
              <w:rPr>
                <w:rFonts w:cstheme="minorHAnsi"/>
                <w:b/>
                <w:color w:val="0070C0"/>
                <w:sz w:val="12"/>
                <w:szCs w:val="12"/>
              </w:rPr>
              <w:t>170,000</w:t>
            </w:r>
          </w:p>
        </w:tc>
      </w:tr>
      <w:tr w:rsidR="006D051C" w:rsidRPr="006D051C" w:rsidTr="00C51536">
        <w:trPr>
          <w:cantSplit/>
          <w:trHeight w:val="116"/>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Исполнение судебных актов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830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10,000</w:t>
            </w:r>
          </w:p>
        </w:tc>
      </w:tr>
      <w:tr w:rsidR="006D051C" w:rsidRPr="006D051C" w:rsidTr="00C51536">
        <w:trPr>
          <w:cantSplit/>
          <w:trHeight w:val="177"/>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Уплата прочих налогов, сборов и иных платежей</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9110000210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850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160,000</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lastRenderedPageBreak/>
              <w:t>20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Межбюджетные трансферты, передаваемые из бюджетов поселений в бюджет муниципального района на осуществление части полномочий по разработке прогнозов и программ социально-экономического развития с заключенными соглашениями в рамках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9110000310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color w:val="0070C0"/>
                <w:sz w:val="12"/>
                <w:szCs w:val="12"/>
              </w:rPr>
            </w:pPr>
            <w:r w:rsidRPr="006D051C">
              <w:rPr>
                <w:rFonts w:cstheme="minorHAnsi"/>
                <w:b/>
                <w:bCs/>
                <w:color w:val="0070C0"/>
                <w:sz w:val="12"/>
                <w:szCs w:val="12"/>
              </w:rPr>
              <w:t>68,012</w:t>
            </w:r>
          </w:p>
        </w:tc>
      </w:tr>
      <w:tr w:rsidR="006D051C" w:rsidRPr="006D051C" w:rsidTr="00C51536">
        <w:trPr>
          <w:cantSplit/>
          <w:trHeight w:val="84"/>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9110000310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68,012</w:t>
            </w:r>
          </w:p>
        </w:tc>
      </w:tr>
      <w:tr w:rsidR="006D051C" w:rsidRPr="006D051C" w:rsidTr="00C51536">
        <w:trPr>
          <w:cantSplit/>
          <w:trHeight w:val="73"/>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9110000310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68,012</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color w:val="0070C0"/>
                <w:sz w:val="12"/>
                <w:szCs w:val="12"/>
              </w:rPr>
            </w:pPr>
            <w:r w:rsidRPr="006D051C">
              <w:rPr>
                <w:rFonts w:cstheme="minorHAnsi"/>
                <w:b/>
                <w:color w:val="0070C0"/>
                <w:sz w:val="12"/>
                <w:szCs w:val="12"/>
              </w:rPr>
              <w:t>4004,500</w:t>
            </w:r>
          </w:p>
        </w:tc>
      </w:tr>
      <w:tr w:rsidR="006D051C" w:rsidRPr="006D051C" w:rsidTr="00C51536">
        <w:trPr>
          <w:cantSplit/>
          <w:trHeight w:val="315"/>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sz w:val="12"/>
                <w:szCs w:val="12"/>
              </w:rPr>
              <w:t>404,500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sz w:val="12"/>
                <w:szCs w:val="12"/>
              </w:rPr>
              <w:t>4066,658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bCs/>
                <w:sz w:val="12"/>
                <w:szCs w:val="12"/>
              </w:rPr>
            </w:pPr>
            <w:r w:rsidRPr="006D051C">
              <w:rPr>
                <w:rFonts w:cstheme="minorHAnsi"/>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sz w:val="12"/>
                <w:szCs w:val="12"/>
              </w:rPr>
            </w:pPr>
            <w:r w:rsidRPr="006D051C">
              <w:rPr>
                <w:rFonts w:cstheme="minorHAnsi"/>
                <w:b/>
                <w:bCs/>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sz w:val="12"/>
                <w:szCs w:val="12"/>
              </w:rPr>
            </w:pPr>
            <w:r w:rsidRPr="006D051C">
              <w:rPr>
                <w:rFonts w:cstheme="minorHAnsi"/>
                <w:b/>
                <w:sz w:val="12"/>
                <w:szCs w:val="12"/>
              </w:rPr>
              <w:t>328,984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328,984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328,984</w:t>
            </w:r>
          </w:p>
        </w:tc>
      </w:tr>
      <w:tr w:rsidR="006D051C" w:rsidRPr="006D051C" w:rsidTr="00C51536">
        <w:trPr>
          <w:cantSplit/>
          <w:trHeight w:val="914"/>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 xml:space="preserve">Межбюджетные трансферты, передаваемые из бюджетов поселений в бюджет муниципального </w:t>
            </w:r>
            <w:proofErr w:type="gramStart"/>
            <w:r w:rsidRPr="006D051C">
              <w:rPr>
                <w:rFonts w:cstheme="minorHAnsi"/>
                <w:sz w:val="12"/>
                <w:szCs w:val="12"/>
              </w:rPr>
              <w:t>района  на</w:t>
            </w:r>
            <w:proofErr w:type="gramEnd"/>
            <w:r w:rsidRPr="006D051C">
              <w:rPr>
                <w:rFonts w:cstheme="minorHAnsi"/>
                <w:sz w:val="12"/>
                <w:szCs w:val="12"/>
              </w:rPr>
              <w:t xml:space="preserve"> осуществление части полномочий по организации исполнения бюджетов поселений в соответствии с заключенными соглашениями </w:t>
            </w:r>
            <w:r w:rsidRPr="006D051C">
              <w:rPr>
                <w:rFonts w:cstheme="minorHAnsi"/>
                <w:iCs/>
                <w:sz w:val="12"/>
                <w:szCs w:val="12"/>
              </w:rPr>
              <w:t>в рамках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9110000410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328,984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9110000410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328,984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0106</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9110000410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328,984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iCs/>
                <w:sz w:val="12"/>
                <w:szCs w:val="12"/>
              </w:rPr>
            </w:pPr>
            <w:r w:rsidRPr="006D051C">
              <w:rPr>
                <w:rFonts w:cstheme="minorHAnsi"/>
                <w:b/>
                <w:iCs/>
                <w:sz w:val="12"/>
                <w:szCs w:val="12"/>
              </w:rPr>
              <w:t>Другие общегосударственные вопросы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sz w:val="12"/>
                <w:szCs w:val="12"/>
              </w:rPr>
            </w:pPr>
            <w:r w:rsidRPr="006D051C">
              <w:rPr>
                <w:rFonts w:cstheme="minorHAnsi"/>
                <w:b/>
                <w:sz w:val="12"/>
                <w:szCs w:val="12"/>
              </w:rPr>
              <w:t>365,106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365,106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365,106</w:t>
            </w:r>
          </w:p>
        </w:tc>
      </w:tr>
      <w:tr w:rsidR="006D051C" w:rsidRPr="006D051C" w:rsidTr="00C51536">
        <w:trPr>
          <w:cantSplit/>
          <w:trHeight w:val="841"/>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rPr>
              <w:t>353,482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353,482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353,482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Предоставление вклада в уставный капитал юридического лица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9110000750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rPr>
              <w:t>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бюджетные ассигнования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9110000750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Уплата налогов, сборов и иных платежей</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9110000750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850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Выполнение государственных полномочий по созданию и обеспечению деятельности административных комиссий в рамках непрограммных расходов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9110075140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color w:val="0070C0"/>
                <w:sz w:val="12"/>
                <w:szCs w:val="12"/>
              </w:rPr>
            </w:pPr>
            <w:r w:rsidRPr="006D051C">
              <w:rPr>
                <w:rFonts w:cstheme="minorHAnsi"/>
                <w:b/>
                <w:color w:val="0070C0"/>
                <w:sz w:val="12"/>
                <w:szCs w:val="12"/>
              </w:rPr>
              <w:t>9,624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9110075140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8,322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lastRenderedPageBreak/>
              <w:t>43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9110075140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8,322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9110075140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1,302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0113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9110075140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1,302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b/>
                <w:sz w:val="12"/>
                <w:szCs w:val="12"/>
              </w:rPr>
              <w:t>Национальная оборона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0200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166,835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Мобилизационная и вневойсковая подготовка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166,835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166,835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166,835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 xml:space="preserve">Осуществление переданных государственных </w:t>
            </w:r>
            <w:proofErr w:type="gramStart"/>
            <w:r w:rsidRPr="006D051C">
              <w:rPr>
                <w:rFonts w:cstheme="minorHAnsi"/>
                <w:sz w:val="12"/>
                <w:szCs w:val="12"/>
              </w:rPr>
              <w:t>полномочий  первичного</w:t>
            </w:r>
            <w:proofErr w:type="gramEnd"/>
            <w:r w:rsidRPr="006D051C">
              <w:rPr>
                <w:rFonts w:cstheme="minorHAnsi"/>
                <w:sz w:val="12"/>
                <w:szCs w:val="12"/>
              </w:rPr>
              <w:t xml:space="preserve"> воинского учета на территориях, где отсутствуют военные комиссариаты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0190051180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166,835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0190051180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142,113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0190051180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142,113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0190051180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24,722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0190051180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24,722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iCs/>
                <w:sz w:val="12"/>
                <w:szCs w:val="12"/>
              </w:rPr>
            </w:pPr>
            <w:r w:rsidRPr="006D051C">
              <w:rPr>
                <w:rFonts w:cstheme="minorHAnsi"/>
                <w:b/>
                <w:iCs/>
                <w:sz w:val="12"/>
                <w:szCs w:val="12"/>
              </w:rPr>
              <w:t>Национальная безопасность и правоохранительная деятельность</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0300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349,739</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iCs/>
                <w:sz w:val="12"/>
                <w:szCs w:val="12"/>
              </w:rPr>
            </w:pPr>
            <w:r w:rsidRPr="006D051C">
              <w:rPr>
                <w:rFonts w:cstheme="minorHAnsi"/>
                <w:sz w:val="12"/>
                <w:szCs w:val="12"/>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349,739</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Обеспечение пожарной безопасности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rPr>
              <w:t>299,895</w:t>
            </w:r>
          </w:p>
        </w:tc>
      </w:tr>
      <w:tr w:rsidR="006D051C" w:rsidRPr="006D051C" w:rsidTr="00C51536">
        <w:trPr>
          <w:cantSplit/>
          <w:trHeight w:val="201"/>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58</w:t>
            </w:r>
          </w:p>
          <w:p w:rsidR="006D051C" w:rsidRPr="006D051C" w:rsidRDefault="006D051C" w:rsidP="006D051C">
            <w:pPr>
              <w:keepNext/>
              <w:spacing w:after="0" w:line="240" w:lineRule="auto"/>
              <w:jc w:val="center"/>
              <w:rPr>
                <w:rFonts w:cstheme="minorHAnsi"/>
                <w:sz w:val="12"/>
                <w:szCs w:val="12"/>
              </w:rPr>
            </w:pP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lang w:val="en-US"/>
              </w:rPr>
            </w:pPr>
            <w:r w:rsidRPr="006D051C">
              <w:rPr>
                <w:rFonts w:cstheme="minorHAnsi"/>
                <w:sz w:val="12"/>
                <w:szCs w:val="12"/>
              </w:rPr>
              <w:t>01900</w:t>
            </w:r>
            <w:r w:rsidRPr="006D051C">
              <w:rPr>
                <w:rFonts w:cstheme="minorHAnsi"/>
                <w:sz w:val="12"/>
                <w:szCs w:val="12"/>
                <w:lang w:val="en-US"/>
              </w:rPr>
              <w:t>S4120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299,895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iCs/>
                <w:sz w:val="12"/>
                <w:szCs w:val="12"/>
              </w:rPr>
              <w:t>Мероприятия по обеспечению первичных мер пожарной безопасности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S4120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299,895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Закупка товаров, работ и услуг для обеспечения государственных (муниципальных0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S4120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299,895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S4120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bCs/>
                <w:sz w:val="12"/>
                <w:szCs w:val="12"/>
              </w:rPr>
              <w:t>299,895</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color w:val="0070C0"/>
                <w:sz w:val="12"/>
                <w:szCs w:val="12"/>
              </w:rPr>
            </w:pPr>
            <w:r w:rsidRPr="006D051C">
              <w:rPr>
                <w:rFonts w:cstheme="minorHAnsi"/>
                <w:b/>
                <w:bCs/>
                <w:color w:val="0070C0"/>
                <w:sz w:val="12"/>
                <w:szCs w:val="12"/>
              </w:rPr>
              <w:t>48,844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48,844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Мероприятия по развитию добровольной пожарной охраны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w:t>
            </w:r>
            <w:r w:rsidRPr="006D051C">
              <w:rPr>
                <w:rFonts w:cstheme="minorHAnsi"/>
                <w:sz w:val="12"/>
                <w:szCs w:val="12"/>
              </w:rPr>
              <w:t>5100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48,844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w:t>
            </w:r>
            <w:r w:rsidRPr="006D051C">
              <w:rPr>
                <w:rFonts w:cstheme="minorHAnsi"/>
                <w:sz w:val="12"/>
                <w:szCs w:val="12"/>
              </w:rPr>
              <w:t>5100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48,844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w:t>
            </w:r>
            <w:r w:rsidRPr="006D051C">
              <w:rPr>
                <w:rFonts w:cstheme="minorHAnsi"/>
                <w:sz w:val="12"/>
                <w:szCs w:val="12"/>
                <w:lang w:val="en-US"/>
              </w:rPr>
              <w:t>S</w:t>
            </w:r>
            <w:r w:rsidRPr="006D051C">
              <w:rPr>
                <w:rFonts w:cstheme="minorHAnsi"/>
                <w:sz w:val="12"/>
                <w:szCs w:val="12"/>
              </w:rPr>
              <w:t>5100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48,844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rPr>
              <w:t>1,000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69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lastRenderedPageBreak/>
              <w:t>70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autoSpaceDE w:val="0"/>
              <w:autoSpaceDN w:val="0"/>
              <w:adjustRightInd w:val="0"/>
              <w:spacing w:after="0" w:line="240" w:lineRule="auto"/>
              <w:outlineLvl w:val="0"/>
              <w:rPr>
                <w:rFonts w:cstheme="minorHAnsi"/>
                <w:sz w:val="12"/>
                <w:szCs w:val="12"/>
              </w:rPr>
            </w:pPr>
            <w:r w:rsidRPr="006D051C">
              <w:rPr>
                <w:rFonts w:cstheme="minorHAnsi"/>
                <w:sz w:val="12"/>
                <w:szCs w:val="12"/>
              </w:rPr>
              <w:t xml:space="preserve">Мероприятия по профилактике </w:t>
            </w:r>
            <w:proofErr w:type="gramStart"/>
            <w:r w:rsidRPr="006D051C">
              <w:rPr>
                <w:rFonts w:cstheme="minorHAnsi"/>
                <w:sz w:val="12"/>
                <w:szCs w:val="12"/>
              </w:rPr>
              <w:t>терроризма,  экстремизма</w:t>
            </w:r>
            <w:proofErr w:type="gramEnd"/>
            <w:r w:rsidRPr="006D051C">
              <w:rPr>
                <w:rFonts w:cstheme="minorHAnsi"/>
                <w:sz w:val="12"/>
                <w:szCs w:val="12"/>
              </w:rPr>
              <w:t xml:space="preserve">,  минимизации и(или) ликвидации последствий проявления терроризма и экстремизма на территории поселения в рамках муниципальной программы </w:t>
            </w:r>
            <w:r w:rsidRPr="006D051C">
              <w:rPr>
                <w:rFonts w:cstheme="minorHAnsi"/>
                <w:iCs/>
                <w:sz w:val="12"/>
                <w:szCs w:val="12"/>
              </w:rPr>
              <w:t>«Профилактика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0290082030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Закупка товаров, работ и услуг для обеспечения государственных (муниципальных0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0290082030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0310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0290082030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b/>
                <w:sz w:val="12"/>
                <w:szCs w:val="12"/>
              </w:rPr>
              <w:t>Национальная экономика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0400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879,474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Дорожное хозяйство (дорожные фонды)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879,474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879,474</w:t>
            </w:r>
          </w:p>
        </w:tc>
      </w:tr>
      <w:tr w:rsidR="006D051C" w:rsidRPr="006D051C" w:rsidTr="00C51536">
        <w:trPr>
          <w:cantSplit/>
          <w:trHeight w:val="179"/>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879,474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Содержание автомобильных дорог общего пользования местного значения сельских поселений за счет средств дорожного фонда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rPr>
              <w:t>437,600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437,600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79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437,600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Содержание автомобильных дорог общего пользования местного значения сельских поселений за счет средств дорожного фонда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0190084091</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rPr>
              <w:t>64,456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0190084091</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64,456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0190084091</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64,456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местного бюджета в рамках мероприятия «Содержание автомобильных дорог общего пользования городских округов, городских и сельских поселений»</w:t>
            </w:r>
            <w:r w:rsidRPr="006D051C">
              <w:rPr>
                <w:rFonts w:cstheme="minorHAnsi"/>
                <w:sz w:val="12"/>
                <w:szCs w:val="12"/>
              </w:rPr>
              <w:t xml:space="preserve"> в рамках отдельных мероприятий муниципальной программы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 xml:space="preserve">0190084100 </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color w:val="0070C0"/>
                <w:sz w:val="12"/>
                <w:szCs w:val="12"/>
              </w:rPr>
            </w:pPr>
            <w:r w:rsidRPr="006D051C">
              <w:rPr>
                <w:rFonts w:cstheme="minorHAnsi"/>
                <w:b/>
                <w:color w:val="0070C0"/>
                <w:sz w:val="12"/>
                <w:szCs w:val="12"/>
              </w:rPr>
              <w:t>377,418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0190084100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377,418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0409</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0190084100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377,418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b/>
                <w:sz w:val="12"/>
                <w:szCs w:val="12"/>
              </w:rPr>
              <w:t>Жилищно-коммунальное хозяйство</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0500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3527,962</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Жилищное хозяйство</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lang w:val="en-US"/>
              </w:rPr>
            </w:pPr>
            <w:r w:rsidRPr="006D051C">
              <w:rPr>
                <w:rFonts w:cstheme="minorHAnsi"/>
                <w:b/>
                <w:sz w:val="12"/>
                <w:szCs w:val="12"/>
              </w:rPr>
              <w:t>1</w:t>
            </w:r>
            <w:r w:rsidRPr="006D051C">
              <w:rPr>
                <w:rFonts w:cstheme="minorHAnsi"/>
                <w:b/>
                <w:sz w:val="12"/>
                <w:szCs w:val="12"/>
                <w:lang w:val="en-US"/>
              </w:rPr>
              <w:t>45</w:t>
            </w:r>
            <w:r w:rsidRPr="006D051C">
              <w:rPr>
                <w:rFonts w:cstheme="minorHAnsi"/>
                <w:b/>
                <w:sz w:val="12"/>
                <w:szCs w:val="12"/>
              </w:rPr>
              <w:t>,</w:t>
            </w:r>
            <w:r w:rsidRPr="006D051C">
              <w:rPr>
                <w:rFonts w:cstheme="minorHAnsi"/>
                <w:b/>
                <w:sz w:val="12"/>
                <w:szCs w:val="12"/>
                <w:lang w:val="en-US"/>
              </w:rPr>
              <w:t>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sz w:val="12"/>
                <w:szCs w:val="12"/>
              </w:rPr>
            </w:pPr>
            <w:r w:rsidRPr="006D051C">
              <w:rPr>
                <w:rFonts w:cstheme="minorHAnsi"/>
                <w:sz w:val="12"/>
                <w:szCs w:val="12"/>
              </w:rPr>
              <w:t>145,666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145,666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0190085010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rPr>
              <w:t>43,666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43,666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43,666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iCs/>
                <w:sz w:val="12"/>
                <w:szCs w:val="12"/>
              </w:rPr>
              <w:t xml:space="preserve">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w:t>
            </w:r>
            <w:r w:rsidRPr="006D051C">
              <w:rPr>
                <w:rFonts w:cstheme="minorHAnsi"/>
                <w:sz w:val="12"/>
                <w:szCs w:val="12"/>
              </w:rPr>
              <w:t>«Развитие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0190085110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rPr>
              <w:t>102,000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lastRenderedPageBreak/>
              <w:t>94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0190085110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0190085110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Коммунальное хозяйство</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lang w:val="en-US"/>
              </w:rPr>
              <w:t>1032</w:t>
            </w:r>
            <w:r w:rsidRPr="006D051C">
              <w:rPr>
                <w:rFonts w:cstheme="minorHAnsi"/>
                <w:b/>
                <w:sz w:val="12"/>
                <w:szCs w:val="12"/>
              </w:rPr>
              <w:t>,000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lang w:val="en-US"/>
              </w:rPr>
              <w:t>1032</w:t>
            </w:r>
            <w:r w:rsidRPr="006D051C">
              <w:rPr>
                <w:rFonts w:cstheme="minorHAnsi"/>
                <w:sz w:val="12"/>
                <w:szCs w:val="12"/>
              </w:rPr>
              <w:t>,000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lang w:val="en-US"/>
              </w:rPr>
              <w:t>10</w:t>
            </w:r>
            <w:r w:rsidRPr="006D051C">
              <w:rPr>
                <w:rFonts w:cstheme="minorHAnsi"/>
                <w:sz w:val="12"/>
                <w:szCs w:val="12"/>
              </w:rPr>
              <w:t>32,000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«Предоставление субсидий на возмещение убытков, связанных с эксплуатацией и содержанием бань» в рамках отдельных мероприятий муниципальной программы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0190083510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lang w:val="en-US"/>
              </w:rPr>
              <w:t>9</w:t>
            </w:r>
            <w:r w:rsidRPr="006D051C">
              <w:rPr>
                <w:rFonts w:cstheme="minorHAnsi"/>
                <w:sz w:val="12"/>
                <w:szCs w:val="12"/>
              </w:rPr>
              <w:t>32,000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бюджетные ассигнования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0190083510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lang w:val="en-US"/>
              </w:rPr>
              <w:t>9</w:t>
            </w:r>
            <w:r w:rsidRPr="006D051C">
              <w:rPr>
                <w:rFonts w:cstheme="minorHAnsi"/>
                <w:sz w:val="12"/>
                <w:szCs w:val="12"/>
              </w:rPr>
              <w:t>32,000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 xml:space="preserve">Субсидии на возмещение </w:t>
            </w:r>
            <w:proofErr w:type="gramStart"/>
            <w:r w:rsidRPr="006D051C">
              <w:rPr>
                <w:rFonts w:cstheme="minorHAnsi"/>
                <w:sz w:val="12"/>
                <w:szCs w:val="12"/>
              </w:rPr>
              <w:t>не-дополученных</w:t>
            </w:r>
            <w:proofErr w:type="gramEnd"/>
            <w:r w:rsidRPr="006D051C">
              <w:rPr>
                <w:rFonts w:cstheme="minorHAnsi"/>
                <w:sz w:val="12"/>
                <w:szCs w:val="12"/>
              </w:rPr>
              <w:t xml:space="preserve"> доходов и (или) возмещение фактически понесенных затрат в связи с производством реализации товаров, выполнением работ, оказанием услуг</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0190083510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811</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lang w:val="en-US"/>
              </w:rPr>
              <w:t>9</w:t>
            </w:r>
            <w:r w:rsidRPr="006D051C">
              <w:rPr>
                <w:rFonts w:cstheme="minorHAnsi"/>
                <w:sz w:val="12"/>
                <w:szCs w:val="12"/>
              </w:rPr>
              <w:t>32,000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Расходы на услуги по актуализации схем теплоснабжения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0502</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0190084220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Благоустройство</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2</w:t>
            </w:r>
            <w:r w:rsidRPr="006D051C">
              <w:rPr>
                <w:rFonts w:cstheme="minorHAnsi"/>
                <w:b/>
                <w:sz w:val="12"/>
                <w:szCs w:val="12"/>
                <w:lang w:val="en-US"/>
              </w:rPr>
              <w:t>350</w:t>
            </w:r>
            <w:r w:rsidRPr="006D051C">
              <w:rPr>
                <w:rFonts w:cstheme="minorHAnsi"/>
                <w:b/>
                <w:sz w:val="12"/>
                <w:szCs w:val="12"/>
              </w:rPr>
              <w:t>,296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2</w:t>
            </w:r>
            <w:r w:rsidRPr="006D051C">
              <w:rPr>
                <w:rFonts w:cstheme="minorHAnsi"/>
                <w:sz w:val="12"/>
                <w:szCs w:val="12"/>
                <w:lang w:val="en-US"/>
              </w:rPr>
              <w:t>350</w:t>
            </w:r>
            <w:r w:rsidRPr="006D051C">
              <w:rPr>
                <w:rFonts w:cstheme="minorHAnsi"/>
                <w:sz w:val="12"/>
                <w:szCs w:val="12"/>
              </w:rPr>
              <w:t>,296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2</w:t>
            </w:r>
            <w:r w:rsidRPr="006D051C">
              <w:rPr>
                <w:rFonts w:cstheme="minorHAnsi"/>
                <w:sz w:val="12"/>
                <w:szCs w:val="12"/>
                <w:lang w:val="en-US"/>
              </w:rPr>
              <w:t>350</w:t>
            </w:r>
            <w:r w:rsidRPr="006D051C">
              <w:rPr>
                <w:rFonts w:cstheme="minorHAnsi"/>
                <w:sz w:val="12"/>
                <w:szCs w:val="12"/>
              </w:rPr>
              <w:t>,296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Благоустройство территорий поселений</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0190077450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rPr>
              <w:t>39,000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0190077450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39,000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0190077450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39,000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Благоустройство территорий поселений</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bCs/>
                <w:color w:val="0070C0"/>
                <w:sz w:val="12"/>
                <w:szCs w:val="12"/>
              </w:rPr>
            </w:pPr>
            <w:r w:rsidRPr="006D051C">
              <w:rPr>
                <w:rFonts w:cstheme="minorHAnsi"/>
                <w:b/>
                <w:bCs/>
                <w:color w:val="0070C0"/>
                <w:sz w:val="12"/>
                <w:szCs w:val="12"/>
                <w:lang w:val="en-US"/>
              </w:rPr>
              <w:t>2311</w:t>
            </w:r>
            <w:r w:rsidRPr="006D051C">
              <w:rPr>
                <w:rFonts w:cstheme="minorHAnsi"/>
                <w:b/>
                <w:bCs/>
                <w:color w:val="0070C0"/>
                <w:sz w:val="12"/>
                <w:szCs w:val="12"/>
              </w:rPr>
              <w:t>,296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959,878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959,878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w:t>
            </w:r>
            <w:r w:rsidRPr="006D051C">
              <w:rPr>
                <w:rFonts w:cstheme="minorHAnsi"/>
                <w:sz w:val="12"/>
                <w:szCs w:val="12"/>
                <w:lang w:val="en-US"/>
              </w:rPr>
              <w:t>351</w:t>
            </w:r>
            <w:r w:rsidRPr="006D051C">
              <w:rPr>
                <w:rFonts w:cstheme="minorHAnsi"/>
                <w:sz w:val="12"/>
                <w:szCs w:val="12"/>
              </w:rPr>
              <w:t>,418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0503</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0190086010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w:t>
            </w:r>
            <w:r w:rsidRPr="006D051C">
              <w:rPr>
                <w:rFonts w:cstheme="minorHAnsi"/>
                <w:sz w:val="12"/>
                <w:szCs w:val="12"/>
                <w:lang w:val="en-US"/>
              </w:rPr>
              <w:t>351</w:t>
            </w:r>
            <w:r w:rsidRPr="006D051C">
              <w:rPr>
                <w:rFonts w:cstheme="minorHAnsi"/>
                <w:sz w:val="12"/>
                <w:szCs w:val="12"/>
              </w:rPr>
              <w:t>,418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bCs/>
                <w:iCs/>
                <w:sz w:val="12"/>
                <w:szCs w:val="12"/>
              </w:rPr>
            </w:pPr>
            <w:r w:rsidRPr="006D051C">
              <w:rPr>
                <w:rFonts w:cstheme="minorHAnsi"/>
                <w:b/>
                <w:bCs/>
                <w:sz w:val="12"/>
                <w:szCs w:val="12"/>
              </w:rPr>
              <w:t>Охрана окружающей среды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0600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Другие вопросы в области охраны окружающей среды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0190057610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0190057610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0605</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0190057610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300,000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bCs/>
                <w:iCs/>
                <w:sz w:val="12"/>
                <w:szCs w:val="12"/>
              </w:rPr>
            </w:pPr>
            <w:r w:rsidRPr="006D051C">
              <w:rPr>
                <w:rFonts w:cstheme="minorHAnsi"/>
                <w:b/>
                <w:bCs/>
                <w:iCs/>
                <w:sz w:val="12"/>
                <w:szCs w:val="12"/>
              </w:rPr>
              <w:t>Образование</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0700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bCs/>
                <w:sz w:val="12"/>
                <w:szCs w:val="12"/>
              </w:rPr>
            </w:pPr>
            <w:r w:rsidRPr="006D051C">
              <w:rPr>
                <w:rFonts w:cstheme="minorHAnsi"/>
                <w:b/>
                <w:bCs/>
                <w:sz w:val="12"/>
                <w:szCs w:val="12"/>
              </w:rPr>
              <w:t>87,294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Молодежная политика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87,294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87,294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lastRenderedPageBreak/>
              <w:t>124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Молодежная политика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0190074320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87,294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0190074320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82,466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Расходы на выплаты персоналу государственных (муниципальных) органов</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0190074320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110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82,466</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Закупка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0190074320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4,828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iCs/>
                <w:sz w:val="12"/>
                <w:szCs w:val="12"/>
              </w:rPr>
            </w:pPr>
            <w:r w:rsidRPr="006D051C">
              <w:rPr>
                <w:rFonts w:cstheme="minorHAnsi"/>
                <w:iCs/>
                <w:sz w:val="12"/>
                <w:szCs w:val="12"/>
              </w:rPr>
              <w:t>Иные закупки товаров, работ и услуг для обеспечения государственных (муниципальных) нужд</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0707</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0190074320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240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4,828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129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r w:rsidRPr="006D051C">
              <w:rPr>
                <w:rFonts w:cstheme="minorHAnsi"/>
                <w:b/>
                <w:sz w:val="12"/>
                <w:szCs w:val="12"/>
              </w:rPr>
              <w:t>Культура, Кинематография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0800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r w:rsidRPr="006D051C">
              <w:rPr>
                <w:rFonts w:cstheme="minorHAnsi"/>
                <w:b/>
                <w:sz w:val="12"/>
                <w:szCs w:val="12"/>
              </w:rPr>
              <w:t>8576,392</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outlineLvl w:val="3"/>
              <w:rPr>
                <w:rFonts w:cstheme="minorHAnsi"/>
                <w:sz w:val="12"/>
                <w:szCs w:val="12"/>
              </w:rPr>
            </w:pPr>
            <w:r w:rsidRPr="006D051C">
              <w:rPr>
                <w:rFonts w:cstheme="minorHAnsi"/>
                <w:sz w:val="12"/>
                <w:szCs w:val="12"/>
              </w:rPr>
              <w:t>Культура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outlineLvl w:val="3"/>
              <w:rPr>
                <w:rFonts w:cstheme="minorHAnsi"/>
                <w:sz w:val="12"/>
                <w:szCs w:val="12"/>
              </w:rPr>
            </w:pPr>
            <w:r w:rsidRPr="006D051C">
              <w:rPr>
                <w:rFonts w:cstheme="minorHAnsi"/>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outlineLvl w:val="3"/>
              <w:rPr>
                <w:rFonts w:cstheme="minorHAnsi"/>
                <w:sz w:val="12"/>
                <w:szCs w:val="12"/>
              </w:rPr>
            </w:pPr>
            <w:r w:rsidRPr="006D051C">
              <w:rPr>
                <w:rFonts w:cstheme="minorHAnsi"/>
                <w:sz w:val="12"/>
                <w:szCs w:val="12"/>
              </w:rPr>
              <w:t xml:space="preserve">    132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outlineLvl w:val="3"/>
              <w:rPr>
                <w:rFonts w:cstheme="minorHAnsi"/>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Межбюджетные трансферты, передаваемые из бюджетов поселений в бюджет муниципального района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9110000610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8450,758</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Другие вопросы в области культуры, кинематографии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sz w:val="12"/>
                <w:szCs w:val="12"/>
              </w:rPr>
            </w:pPr>
            <w:r w:rsidRPr="006D051C">
              <w:rPr>
                <w:rFonts w:cstheme="minorHAnsi"/>
                <w:b/>
                <w:sz w:val="12"/>
                <w:szCs w:val="12"/>
              </w:rPr>
              <w:t>125,634</w:t>
            </w:r>
          </w:p>
        </w:tc>
      </w:tr>
      <w:tr w:rsidR="006D051C" w:rsidRPr="006D051C" w:rsidTr="00C51536">
        <w:trPr>
          <w:cantSplit/>
          <w:trHeight w:val="70"/>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125,634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125,634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139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заключенными соглашениями непрограммных расходов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9110000710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125,634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9110000710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125,634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0804</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9110000710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125,634</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outlineLvl w:val="3"/>
              <w:rPr>
                <w:rFonts w:cstheme="minorHAnsi"/>
                <w:b/>
                <w:sz w:val="12"/>
                <w:szCs w:val="12"/>
              </w:rPr>
            </w:pPr>
            <w:r w:rsidRPr="006D051C">
              <w:rPr>
                <w:rFonts w:cstheme="minorHAnsi"/>
                <w:b/>
                <w:sz w:val="12"/>
                <w:szCs w:val="12"/>
              </w:rPr>
              <w:t>Социальная политика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b/>
                <w:sz w:val="12"/>
                <w:szCs w:val="12"/>
              </w:rPr>
            </w:pPr>
            <w:r w:rsidRPr="006D051C">
              <w:rPr>
                <w:rFonts w:cstheme="minorHAnsi"/>
                <w:b/>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b/>
                <w:sz w:val="12"/>
                <w:szCs w:val="12"/>
              </w:rPr>
            </w:pPr>
            <w:r w:rsidRPr="006D051C">
              <w:rPr>
                <w:rFonts w:cstheme="minorHAnsi"/>
                <w:b/>
                <w:sz w:val="12"/>
                <w:szCs w:val="12"/>
              </w:rPr>
              <w:t>1000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2"/>
              <w:rPr>
                <w:rFonts w:cstheme="minorHAnsi"/>
                <w:b/>
                <w:sz w:val="12"/>
                <w:szCs w:val="12"/>
              </w:rPr>
            </w:pPr>
            <w:r w:rsidRPr="006D051C">
              <w:rPr>
                <w:rFonts w:cstheme="minorHAnsi"/>
                <w:b/>
                <w:sz w:val="12"/>
                <w:szCs w:val="12"/>
              </w:rPr>
              <w:t>515,703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Пенсионное обеспечение</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bCs/>
                <w:sz w:val="12"/>
                <w:szCs w:val="12"/>
              </w:rPr>
            </w:pPr>
            <w:r w:rsidRPr="006D051C">
              <w:rPr>
                <w:rFonts w:cstheme="minorHAnsi"/>
                <w:bCs/>
                <w:sz w:val="12"/>
                <w:szCs w:val="12"/>
              </w:rPr>
              <w:t>1001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0100000000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2"/>
              <w:rPr>
                <w:rFonts w:cstheme="minorHAnsi"/>
                <w:b/>
                <w:sz w:val="12"/>
                <w:szCs w:val="12"/>
              </w:rPr>
            </w:pPr>
            <w:r w:rsidRPr="006D051C">
              <w:rPr>
                <w:rFonts w:cstheme="minorHAnsi"/>
                <w:b/>
                <w:sz w:val="12"/>
                <w:szCs w:val="12"/>
              </w:rPr>
              <w:t>86,400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sz w:val="12"/>
                <w:szCs w:val="12"/>
              </w:rPr>
            </w:pPr>
            <w:r w:rsidRPr="006D051C">
              <w:rPr>
                <w:rFonts w:cstheme="minorHAnsi"/>
                <w:sz w:val="12"/>
                <w:szCs w:val="12"/>
              </w:rPr>
              <w:t>Муниципальная программа «Развитие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86,400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145</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Отдельные мероприятия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0190080550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86,400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146</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Пенсии</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0190080550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86,400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147</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пенсии, социальные доплаты к пенсиям</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1001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0190080550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310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sz w:val="12"/>
                <w:szCs w:val="12"/>
              </w:rPr>
            </w:pPr>
            <w:r w:rsidRPr="006D051C">
              <w:rPr>
                <w:rFonts w:cstheme="minorHAnsi"/>
                <w:sz w:val="12"/>
                <w:szCs w:val="12"/>
              </w:rPr>
              <w:t>86,400</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148</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Физическая культура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1100</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
                <w:sz w:val="12"/>
                <w:szCs w:val="12"/>
              </w:rPr>
            </w:pPr>
            <w:r w:rsidRPr="006D051C">
              <w:rPr>
                <w:rFonts w:cstheme="minorHAnsi"/>
                <w:b/>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149</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Физическая культура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150</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Непрограммные расходы органов местного самоуправления</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9100000000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151</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Функционирование администрации Уральского сельсовета</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9110000000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152</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 xml:space="preserve">Межбюджетные трансферты,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 </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9110000910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153</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9110000910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500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154</w:t>
            </w: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rPr>
                <w:rFonts w:cstheme="minorHAnsi"/>
                <w:sz w:val="12"/>
                <w:szCs w:val="12"/>
              </w:rPr>
            </w:pPr>
            <w:r w:rsidRPr="006D051C">
              <w:rPr>
                <w:rFonts w:cstheme="minorHAnsi"/>
                <w:sz w:val="12"/>
                <w:szCs w:val="12"/>
              </w:rPr>
              <w:t>Иные межбюджетные трансферты</w:t>
            </w:r>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565</w:t>
            </w: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outlineLvl w:val="3"/>
              <w:rPr>
                <w:rFonts w:cstheme="minorHAnsi"/>
                <w:sz w:val="12"/>
                <w:szCs w:val="12"/>
              </w:rPr>
            </w:pPr>
            <w:r w:rsidRPr="006D051C">
              <w:rPr>
                <w:rFonts w:cstheme="minorHAnsi"/>
                <w:sz w:val="12"/>
                <w:szCs w:val="12"/>
              </w:rPr>
              <w:t>1101</w:t>
            </w: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9110000910</w:t>
            </w: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rPr>
            </w:pPr>
            <w:r w:rsidRPr="006D051C">
              <w:rPr>
                <w:rFonts w:cstheme="minorHAnsi"/>
                <w:sz w:val="12"/>
                <w:szCs w:val="12"/>
              </w:rPr>
              <w:t>540</w:t>
            </w: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spacing w:after="0" w:line="240" w:lineRule="auto"/>
              <w:jc w:val="center"/>
              <w:rPr>
                <w:rFonts w:cstheme="minorHAnsi"/>
                <w:bCs/>
                <w:sz w:val="12"/>
                <w:szCs w:val="12"/>
              </w:rPr>
            </w:pPr>
            <w:r w:rsidRPr="006D051C">
              <w:rPr>
                <w:rFonts w:cstheme="minorHAnsi"/>
                <w:bCs/>
                <w:sz w:val="12"/>
                <w:szCs w:val="12"/>
              </w:rPr>
              <w:t>429,303</w:t>
            </w:r>
          </w:p>
        </w:tc>
      </w:tr>
      <w:tr w:rsidR="006D051C" w:rsidRPr="006D051C" w:rsidTr="00C51536">
        <w:trPr>
          <w:cantSplit/>
        </w:trPr>
        <w:tc>
          <w:tcPr>
            <w:tcW w:w="371"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rPr>
            </w:pPr>
          </w:p>
        </w:tc>
        <w:tc>
          <w:tcPr>
            <w:tcW w:w="236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rPr>
                <w:rFonts w:cstheme="minorHAnsi"/>
                <w:b/>
                <w:sz w:val="12"/>
                <w:szCs w:val="12"/>
              </w:rPr>
            </w:pPr>
            <w:proofErr w:type="gramStart"/>
            <w:r w:rsidRPr="006D051C">
              <w:rPr>
                <w:rFonts w:cstheme="minorHAnsi"/>
                <w:b/>
                <w:sz w:val="12"/>
                <w:szCs w:val="12"/>
              </w:rPr>
              <w:t>ИТОГО  РАСХОДОВ</w:t>
            </w:r>
            <w:proofErr w:type="gramEnd"/>
          </w:p>
        </w:tc>
        <w:tc>
          <w:tcPr>
            <w:tcW w:w="29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u w:val="single"/>
              </w:rPr>
            </w:pPr>
          </w:p>
        </w:tc>
        <w:tc>
          <w:tcPr>
            <w:tcW w:w="394"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u w:val="single"/>
              </w:rPr>
            </w:pPr>
          </w:p>
        </w:tc>
        <w:tc>
          <w:tcPr>
            <w:tcW w:w="59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u w:val="single"/>
              </w:rPr>
            </w:pPr>
          </w:p>
        </w:tc>
        <w:tc>
          <w:tcPr>
            <w:tcW w:w="375"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sz w:val="12"/>
                <w:szCs w:val="12"/>
                <w:u w:val="single"/>
              </w:rPr>
            </w:pPr>
          </w:p>
        </w:tc>
        <w:tc>
          <w:tcPr>
            <w:tcW w:w="610" w:type="pct"/>
            <w:tcBorders>
              <w:top w:val="single" w:sz="4" w:space="0" w:color="auto"/>
              <w:left w:val="single" w:sz="4" w:space="0" w:color="auto"/>
              <w:bottom w:val="single" w:sz="4" w:space="0" w:color="auto"/>
              <w:right w:val="single" w:sz="4" w:space="0" w:color="auto"/>
            </w:tcBorders>
          </w:tcPr>
          <w:p w:rsidR="006D051C" w:rsidRPr="006D051C" w:rsidRDefault="006D051C" w:rsidP="006D051C">
            <w:pPr>
              <w:keepNext/>
              <w:spacing w:after="0" w:line="240" w:lineRule="auto"/>
              <w:jc w:val="center"/>
              <w:rPr>
                <w:rFonts w:cstheme="minorHAnsi"/>
                <w:b/>
                <w:sz w:val="12"/>
                <w:szCs w:val="12"/>
                <w:u w:val="single"/>
              </w:rPr>
            </w:pPr>
            <w:r w:rsidRPr="006D051C">
              <w:rPr>
                <w:rFonts w:cstheme="minorHAnsi"/>
                <w:b/>
                <w:sz w:val="12"/>
                <w:szCs w:val="12"/>
                <w:u w:val="single"/>
                <w:lang w:val="en-US"/>
              </w:rPr>
              <w:t>2</w:t>
            </w:r>
            <w:r w:rsidRPr="006D051C">
              <w:rPr>
                <w:rFonts w:cstheme="minorHAnsi"/>
                <w:b/>
                <w:sz w:val="12"/>
                <w:szCs w:val="12"/>
                <w:u w:val="single"/>
              </w:rPr>
              <w:t>1885,</w:t>
            </w:r>
            <w:r w:rsidRPr="006D051C">
              <w:rPr>
                <w:rFonts w:cstheme="minorHAnsi"/>
                <w:b/>
                <w:sz w:val="12"/>
                <w:szCs w:val="12"/>
                <w:u w:val="single"/>
                <w:lang w:val="en-US"/>
              </w:rPr>
              <w:t>47</w:t>
            </w:r>
            <w:r w:rsidRPr="006D051C">
              <w:rPr>
                <w:rFonts w:cstheme="minorHAnsi"/>
                <w:b/>
                <w:sz w:val="12"/>
                <w:szCs w:val="12"/>
                <w:u w:val="single"/>
              </w:rPr>
              <w:t>6</w:t>
            </w:r>
          </w:p>
        </w:tc>
      </w:tr>
    </w:tbl>
    <w:p w:rsidR="006D051C" w:rsidRPr="003862BD" w:rsidRDefault="006D051C" w:rsidP="00445D90">
      <w:pPr>
        <w:spacing w:after="0" w:line="240" w:lineRule="auto"/>
        <w:ind w:left="5954"/>
        <w:jc w:val="right"/>
        <w:rPr>
          <w:rFonts w:cstheme="minorHAnsi"/>
          <w:sz w:val="12"/>
          <w:szCs w:val="12"/>
        </w:rPr>
      </w:pPr>
      <w:r w:rsidRPr="003862BD">
        <w:rPr>
          <w:rFonts w:cstheme="minorHAnsi"/>
          <w:sz w:val="12"/>
          <w:szCs w:val="12"/>
        </w:rPr>
        <w:lastRenderedPageBreak/>
        <w:t xml:space="preserve">Приложение 6  </w:t>
      </w:r>
    </w:p>
    <w:p w:rsidR="006D051C" w:rsidRPr="003862BD" w:rsidRDefault="006D051C" w:rsidP="00445D90">
      <w:pPr>
        <w:spacing w:after="0" w:line="240" w:lineRule="auto"/>
        <w:jc w:val="right"/>
        <w:rPr>
          <w:rFonts w:cstheme="minorHAnsi"/>
          <w:sz w:val="12"/>
          <w:szCs w:val="12"/>
        </w:rPr>
      </w:pPr>
      <w:r w:rsidRPr="003862BD">
        <w:rPr>
          <w:rFonts w:cstheme="minorHAnsi"/>
          <w:sz w:val="12"/>
          <w:szCs w:val="12"/>
        </w:rPr>
        <w:t xml:space="preserve">к Решению№35-135Р от 22.11.2023г.   </w:t>
      </w:r>
    </w:p>
    <w:p w:rsidR="006D051C" w:rsidRPr="003862BD" w:rsidRDefault="006D051C" w:rsidP="00445D90">
      <w:pPr>
        <w:spacing w:after="0" w:line="240" w:lineRule="auto"/>
        <w:jc w:val="right"/>
        <w:rPr>
          <w:rFonts w:cstheme="minorHAnsi"/>
          <w:sz w:val="12"/>
          <w:szCs w:val="12"/>
        </w:rPr>
      </w:pPr>
      <w:r w:rsidRPr="003862BD">
        <w:rPr>
          <w:rFonts w:cstheme="minorHAnsi"/>
          <w:sz w:val="12"/>
          <w:szCs w:val="12"/>
        </w:rPr>
        <w:t>О внесении изменений и дополнений в</w:t>
      </w:r>
    </w:p>
    <w:p w:rsidR="006D051C" w:rsidRPr="003862BD" w:rsidRDefault="006D051C" w:rsidP="00445D90">
      <w:pPr>
        <w:spacing w:after="0" w:line="240" w:lineRule="auto"/>
        <w:jc w:val="right"/>
        <w:rPr>
          <w:rFonts w:cstheme="minorHAnsi"/>
          <w:sz w:val="12"/>
          <w:szCs w:val="12"/>
        </w:rPr>
      </w:pPr>
      <w:r w:rsidRPr="003862BD">
        <w:rPr>
          <w:rFonts w:cstheme="minorHAnsi"/>
          <w:sz w:val="12"/>
          <w:szCs w:val="12"/>
        </w:rPr>
        <w:t xml:space="preserve">Решение № 21-91Р от 27.12.2023                                                                                                                                                                               </w:t>
      </w:r>
    </w:p>
    <w:p w:rsidR="006D051C" w:rsidRPr="00445D90" w:rsidRDefault="006D051C" w:rsidP="00445D90">
      <w:pPr>
        <w:spacing w:line="240" w:lineRule="auto"/>
        <w:jc w:val="right"/>
        <w:rPr>
          <w:rFonts w:cstheme="minorHAnsi"/>
          <w:sz w:val="12"/>
          <w:szCs w:val="12"/>
        </w:rPr>
      </w:pPr>
      <w:r w:rsidRPr="003862BD">
        <w:rPr>
          <w:rFonts w:cstheme="minorHAnsi"/>
          <w:sz w:val="12"/>
          <w:szCs w:val="12"/>
        </w:rPr>
        <w:t xml:space="preserve">Уральского сельского </w:t>
      </w:r>
      <w:r w:rsidR="00445D90">
        <w:rPr>
          <w:rFonts w:cstheme="minorHAnsi"/>
          <w:sz w:val="12"/>
          <w:szCs w:val="12"/>
        </w:rPr>
        <w:t xml:space="preserve">Совета депутатов </w:t>
      </w:r>
      <w:r w:rsidRPr="003862BD">
        <w:rPr>
          <w:rFonts w:cstheme="minorHAnsi"/>
          <w:sz w:val="12"/>
          <w:szCs w:val="12"/>
        </w:rPr>
        <w:t xml:space="preserve">                                                                                           </w:t>
      </w:r>
    </w:p>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Распределение бюджетных ассигнований по целевым</w:t>
      </w:r>
    </w:p>
    <w:p w:rsidR="006D051C" w:rsidRPr="003862BD" w:rsidRDefault="006D051C" w:rsidP="00445D90">
      <w:pPr>
        <w:spacing w:after="0" w:line="240" w:lineRule="auto"/>
        <w:jc w:val="center"/>
        <w:rPr>
          <w:rFonts w:cstheme="minorHAnsi"/>
          <w:sz w:val="12"/>
          <w:szCs w:val="12"/>
        </w:rPr>
      </w:pPr>
      <w:r w:rsidRPr="003862BD">
        <w:rPr>
          <w:rFonts w:cstheme="minorHAnsi"/>
          <w:b/>
          <w:sz w:val="12"/>
          <w:szCs w:val="12"/>
        </w:rPr>
        <w:t>статьям (муниципальным программам Уральского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w:t>
      </w:r>
    </w:p>
    <w:p w:rsidR="006D051C" w:rsidRPr="003862BD" w:rsidRDefault="006D051C" w:rsidP="00445D90">
      <w:pPr>
        <w:keepNext/>
        <w:spacing w:after="0" w:line="240" w:lineRule="auto"/>
        <w:rPr>
          <w:rFonts w:cstheme="minorHAnsi"/>
          <w:b/>
          <w:sz w:val="12"/>
          <w:szCs w:val="12"/>
        </w:rPr>
      </w:pPr>
      <w:r w:rsidRPr="003862BD">
        <w:rPr>
          <w:rFonts w:cstheme="minorHAnsi"/>
          <w:sz w:val="12"/>
          <w:szCs w:val="12"/>
        </w:rPr>
        <w:t xml:space="preserve">+                                                                                                                                            </w:t>
      </w:r>
      <w:r w:rsidR="00445D90">
        <w:rPr>
          <w:rFonts w:cstheme="minorHAnsi"/>
          <w:sz w:val="12"/>
          <w:szCs w:val="12"/>
        </w:rPr>
        <w:t xml:space="preserve">                                                                                            </w:t>
      </w:r>
      <w:r w:rsidRPr="003862BD">
        <w:rPr>
          <w:rFonts w:cstheme="minorHAnsi"/>
          <w:sz w:val="12"/>
          <w:szCs w:val="12"/>
        </w:rPr>
        <w:t xml:space="preserve">   </w:t>
      </w:r>
      <w:r w:rsidRPr="003862BD">
        <w:rPr>
          <w:rFonts w:cstheme="minorHAnsi"/>
          <w:b/>
          <w:sz w:val="12"/>
          <w:szCs w:val="12"/>
        </w:rPr>
        <w:t>(тыс. руб.)</w:t>
      </w:r>
    </w:p>
    <w:tbl>
      <w:tblPr>
        <w:tblpPr w:leftFromText="180" w:rightFromText="180" w:vertAnchor="text" w:horzAnchor="margin" w:tblpX="74"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826"/>
        <w:gridCol w:w="991"/>
        <w:gridCol w:w="425"/>
        <w:gridCol w:w="528"/>
        <w:gridCol w:w="889"/>
      </w:tblGrid>
      <w:tr w:rsidR="00B24921" w:rsidRPr="003862BD" w:rsidTr="00B24921">
        <w:trPr>
          <w:cantSplit/>
          <w:trHeight w:val="416"/>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w:t>
            </w:r>
          </w:p>
          <w:p w:rsidR="006D051C" w:rsidRPr="003862BD" w:rsidRDefault="006D051C" w:rsidP="00445D90">
            <w:pPr>
              <w:keepNext/>
              <w:spacing w:after="0" w:line="240" w:lineRule="auto"/>
              <w:rPr>
                <w:rFonts w:cstheme="minorHAnsi"/>
                <w:sz w:val="12"/>
                <w:szCs w:val="12"/>
              </w:rPr>
            </w:pPr>
            <w:r w:rsidRPr="003862BD">
              <w:rPr>
                <w:rFonts w:cstheme="minorHAnsi"/>
                <w:sz w:val="12"/>
                <w:szCs w:val="12"/>
              </w:rPr>
              <w:t>строки</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ind w:left="34"/>
              <w:rPr>
                <w:rFonts w:cstheme="minorHAnsi"/>
                <w:sz w:val="12"/>
                <w:szCs w:val="12"/>
              </w:rPr>
            </w:pPr>
            <w:r w:rsidRPr="003862BD">
              <w:rPr>
                <w:rFonts w:cstheme="minorHAnsi"/>
                <w:sz w:val="12"/>
                <w:szCs w:val="12"/>
              </w:rPr>
              <w:t>Наименование главных распорядителей, получателей бюджетных средств и наименование показателей бюджетной классификации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Целевая</w:t>
            </w:r>
          </w:p>
          <w:p w:rsidR="006D051C" w:rsidRPr="003862BD" w:rsidRDefault="006D051C" w:rsidP="00445D90">
            <w:pPr>
              <w:keepNext/>
              <w:spacing w:after="0" w:line="240" w:lineRule="auto"/>
              <w:rPr>
                <w:rFonts w:cstheme="minorHAnsi"/>
                <w:sz w:val="12"/>
                <w:szCs w:val="12"/>
              </w:rPr>
            </w:pPr>
            <w:r w:rsidRPr="003862BD">
              <w:rPr>
                <w:rFonts w:cstheme="minorHAnsi"/>
                <w:sz w:val="12"/>
                <w:szCs w:val="12"/>
              </w:rPr>
              <w:t>статья</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Вид</w:t>
            </w:r>
          </w:p>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расходов</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Раздел, подраздел</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Сумма на 2023год</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Муниципальная программа «Развитие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0100000</w:t>
            </w:r>
            <w:r w:rsidRPr="003862BD">
              <w:rPr>
                <w:rFonts w:cstheme="minorHAnsi"/>
                <w:sz w:val="12"/>
                <w:szCs w:val="12"/>
                <w:lang w:val="en-US"/>
              </w:rPr>
              <w:t>000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b/>
                <w:sz w:val="12"/>
                <w:szCs w:val="12"/>
              </w:rPr>
              <w:t>5396,704</w:t>
            </w:r>
          </w:p>
        </w:tc>
      </w:tr>
      <w:tr w:rsidR="00B24921" w:rsidRPr="003862BD" w:rsidTr="00B24921">
        <w:trPr>
          <w:cantSplit/>
          <w:trHeight w:val="209"/>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Отдельные мероприятия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0190000</w:t>
            </w:r>
            <w:r w:rsidRPr="003862BD">
              <w:rPr>
                <w:rFonts w:cstheme="minorHAnsi"/>
                <w:sz w:val="12"/>
                <w:szCs w:val="12"/>
                <w:lang w:val="en-US"/>
              </w:rPr>
              <w:t>000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b/>
                <w:sz w:val="12"/>
                <w:szCs w:val="12"/>
              </w:rPr>
              <w:t>5396,704</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Осуществление переданных государственных полномочий первичного воинского учета на территориях, где отсутствуют военные комиссариаты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166,835</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142,113</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142,113</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24,722</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24,722</w:t>
            </w:r>
          </w:p>
        </w:tc>
      </w:tr>
      <w:tr w:rsidR="00B24921" w:rsidRPr="003862BD" w:rsidTr="00B24921">
        <w:trPr>
          <w:cantSplit/>
          <w:trHeight w:val="152"/>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iCs/>
                <w:sz w:val="12"/>
                <w:szCs w:val="12"/>
              </w:rPr>
            </w:pPr>
            <w:r w:rsidRPr="003862BD">
              <w:rPr>
                <w:rFonts w:cstheme="minorHAnsi"/>
                <w:sz w:val="12"/>
                <w:szCs w:val="12"/>
              </w:rPr>
              <w:t>Национальная оборона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0200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166,835</w:t>
            </w:r>
          </w:p>
        </w:tc>
      </w:tr>
      <w:tr w:rsidR="00B24921" w:rsidRPr="003862BD" w:rsidTr="00B24921">
        <w:trPr>
          <w:cantSplit/>
          <w:trHeight w:val="126"/>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Мобилизационная и вневойсковая подготовка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5118</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0203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166,835</w:t>
            </w:r>
          </w:p>
        </w:tc>
      </w:tr>
      <w:tr w:rsidR="00B24921" w:rsidRPr="003862BD" w:rsidTr="00B24921">
        <w:trPr>
          <w:cantSplit/>
          <w:trHeight w:val="1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Охрана окружающей среды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0190057610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300,000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0190057610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300,000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0190057610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300,000</w:t>
            </w:r>
          </w:p>
        </w:tc>
      </w:tr>
      <w:tr w:rsidR="00B24921" w:rsidRPr="003862BD" w:rsidTr="00B24921">
        <w:trPr>
          <w:cantSplit/>
          <w:trHeight w:val="15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Охрана окружающей среды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0190057610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0600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300,000</w:t>
            </w:r>
          </w:p>
        </w:tc>
      </w:tr>
      <w:tr w:rsidR="00B24921" w:rsidRPr="003862BD" w:rsidTr="00B24921">
        <w:trPr>
          <w:cantSplit/>
          <w:trHeight w:val="128"/>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Другие вопросы в области охраны окружающей среды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0190057610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0605</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300,000</w:t>
            </w:r>
          </w:p>
        </w:tc>
      </w:tr>
      <w:tr w:rsidR="00B24921" w:rsidRPr="003862BD" w:rsidTr="00B24921">
        <w:trPr>
          <w:cantSplit/>
          <w:trHeight w:val="13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Молодежная политика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87,294</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82,466</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82,466</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lang w:val="en-US"/>
              </w:rPr>
            </w:pPr>
            <w:r w:rsidRPr="003862BD">
              <w:rPr>
                <w:rFonts w:cstheme="minorHAnsi"/>
                <w:sz w:val="12"/>
                <w:szCs w:val="12"/>
              </w:rPr>
              <w:t>4</w:t>
            </w:r>
            <w:r w:rsidRPr="003862BD">
              <w:rPr>
                <w:rFonts w:cstheme="minorHAnsi"/>
                <w:sz w:val="12"/>
                <w:szCs w:val="12"/>
                <w:lang w:val="en-US"/>
              </w:rPr>
              <w:t>.</w:t>
            </w:r>
            <w:r w:rsidRPr="003862BD">
              <w:rPr>
                <w:rFonts w:cstheme="minorHAnsi"/>
                <w:sz w:val="12"/>
                <w:szCs w:val="12"/>
              </w:rPr>
              <w:t>82</w:t>
            </w:r>
            <w:r w:rsidRPr="003862BD">
              <w:rPr>
                <w:rFonts w:cstheme="minorHAnsi"/>
                <w:sz w:val="12"/>
                <w:szCs w:val="12"/>
                <w:lang w:val="en-US"/>
              </w:rPr>
              <w:t>8</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lang w:val="en-US"/>
              </w:rPr>
            </w:pPr>
            <w:r w:rsidRPr="003862BD">
              <w:rPr>
                <w:rFonts w:cstheme="minorHAnsi"/>
                <w:sz w:val="12"/>
                <w:szCs w:val="12"/>
              </w:rPr>
              <w:t>4</w:t>
            </w:r>
            <w:r w:rsidRPr="003862BD">
              <w:rPr>
                <w:rFonts w:cstheme="minorHAnsi"/>
                <w:sz w:val="12"/>
                <w:szCs w:val="12"/>
                <w:lang w:val="en-US"/>
              </w:rPr>
              <w:t>.</w:t>
            </w:r>
            <w:r w:rsidRPr="003862BD">
              <w:rPr>
                <w:rFonts w:cstheme="minorHAnsi"/>
                <w:sz w:val="12"/>
                <w:szCs w:val="12"/>
              </w:rPr>
              <w:t>82</w:t>
            </w:r>
            <w:r w:rsidRPr="003862BD">
              <w:rPr>
                <w:rFonts w:cstheme="minorHAnsi"/>
                <w:sz w:val="12"/>
                <w:szCs w:val="12"/>
                <w:lang w:val="en-US"/>
              </w:rPr>
              <w:t>8</w:t>
            </w:r>
          </w:p>
        </w:tc>
      </w:tr>
      <w:tr w:rsidR="00B24921" w:rsidRPr="003862BD" w:rsidTr="00B24921">
        <w:trPr>
          <w:cantSplit/>
          <w:trHeight w:val="8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Образование</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0700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87,294</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Молодежная политика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0190074320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0707</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87,294</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Благоустройство территорий поселений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0190077450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39,000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0190077450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39,000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lastRenderedPageBreak/>
              <w:t>24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0190077450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39,000</w:t>
            </w:r>
          </w:p>
        </w:tc>
      </w:tr>
      <w:tr w:rsidR="00B24921" w:rsidRPr="003862BD" w:rsidTr="00B24921">
        <w:trPr>
          <w:cantSplit/>
          <w:trHeight w:val="97"/>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0190077450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39,000</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Благоустройство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0190077450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39,000</w:t>
            </w:r>
          </w:p>
        </w:tc>
      </w:tr>
      <w:tr w:rsidR="00B24921" w:rsidRPr="003862BD" w:rsidTr="00B24921">
        <w:trPr>
          <w:cantSplit/>
          <w:trHeight w:val="73"/>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Пенсионное обеспечение</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0190080550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86,400</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Пенсии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0190080550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86,400</w:t>
            </w:r>
          </w:p>
        </w:tc>
      </w:tr>
      <w:tr w:rsidR="00B24921" w:rsidRPr="003862BD" w:rsidTr="00B24921">
        <w:trPr>
          <w:cantSplit/>
          <w:trHeight w:val="176"/>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Иные пенсии, социальные доплаты к пенсиям</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0190080550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310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86,400</w:t>
            </w:r>
          </w:p>
        </w:tc>
      </w:tr>
      <w:tr w:rsidR="00B24921" w:rsidRPr="003862BD" w:rsidTr="00B24921">
        <w:trPr>
          <w:cantSplit/>
          <w:trHeight w:val="136"/>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b/>
                <w:sz w:val="12"/>
                <w:szCs w:val="12"/>
              </w:rPr>
              <w:t>Социальная политика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0190080550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86,400</w:t>
            </w:r>
          </w:p>
        </w:tc>
      </w:tr>
      <w:tr w:rsidR="00B24921" w:rsidRPr="003862BD" w:rsidTr="00B24921">
        <w:trPr>
          <w:cantSplit/>
          <w:trHeight w:val="111"/>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Пенсионное обеспечение</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0190080550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1001</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86,400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«Предоставление субсидий на возмещение убытков, связанных с эксплуатацией и содержанием бань» в рамках отдельных мероприятий муниципальной программы «Развитие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0190083510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932,000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0190083510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932,000</w:t>
            </w:r>
          </w:p>
        </w:tc>
      </w:tr>
      <w:tr w:rsidR="00B24921" w:rsidRPr="003862BD" w:rsidTr="00B24921">
        <w:trPr>
          <w:cantSplit/>
          <w:trHeight w:val="31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0190083510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811</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932,000</w:t>
            </w:r>
          </w:p>
        </w:tc>
      </w:tr>
      <w:tr w:rsidR="00B24921" w:rsidRPr="003862BD" w:rsidTr="00B24921">
        <w:trPr>
          <w:cantSplit/>
          <w:trHeight w:val="144"/>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0190083510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932,000</w:t>
            </w:r>
          </w:p>
        </w:tc>
      </w:tr>
      <w:tr w:rsidR="00B24921" w:rsidRPr="003862BD" w:rsidTr="00B24921">
        <w:trPr>
          <w:cantSplit/>
          <w:trHeight w:val="119"/>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0190083510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0502</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932,000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Содержание автомобильных дорог общего пользования местного значения сельских поселений за счет средств дорожного фонда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437,600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437,600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39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437,600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Национальная экономика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0190084090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437,600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Дорожное хозяйство (дорожные фонды)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0190084090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0409</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437,600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Содержание автомобильных дорог общего пользования местного значения сельских поселений за счет средств дорожного фонда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84091</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64,456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84091</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64,456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84091</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64,456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Национальная экономика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0190084091</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64,456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Дорожное хозяйство (дорожные фонды)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0190084091</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0409</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64,456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мероприятия «Содержание автомобильных дорог общего пользования городских округов, городских и сельских поселений»</w:t>
            </w:r>
            <w:r w:rsidRPr="003862BD">
              <w:rPr>
                <w:rFonts w:cstheme="minorHAnsi"/>
                <w:sz w:val="12"/>
                <w:szCs w:val="12"/>
              </w:rPr>
              <w:t xml:space="preserve"> в рамках отдельных мероприятий муниципальной программы «Развитие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0190084100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377,418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0190084100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377,418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49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0190084100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377,418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Национальная экономика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0190084100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377,418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Дорожное хозяйство (дорожные фонды)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0190084100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0409</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377,418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Расходы на услуги по актуализации схем теплоснабжения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lang w:val="en-US"/>
              </w:rPr>
            </w:pPr>
            <w:r w:rsidRPr="003862BD">
              <w:rPr>
                <w:rFonts w:cstheme="minorHAnsi"/>
                <w:sz w:val="12"/>
                <w:szCs w:val="12"/>
                <w:lang w:val="en-US"/>
              </w:rPr>
              <w:t>0190084220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lang w:val="en-US"/>
              </w:rPr>
            </w:pPr>
            <w:r w:rsidRPr="003862BD">
              <w:rPr>
                <w:rFonts w:cstheme="minorHAnsi"/>
                <w:b/>
                <w:bCs/>
                <w:sz w:val="12"/>
                <w:szCs w:val="12"/>
                <w:lang w:val="en-US"/>
              </w:rPr>
              <w:t>100</w:t>
            </w:r>
            <w:r w:rsidRPr="003862BD">
              <w:rPr>
                <w:rFonts w:cstheme="minorHAnsi"/>
                <w:b/>
                <w:bCs/>
                <w:sz w:val="12"/>
                <w:szCs w:val="12"/>
              </w:rPr>
              <w:t>,</w:t>
            </w:r>
            <w:r w:rsidRPr="003862BD">
              <w:rPr>
                <w:rFonts w:cstheme="minorHAnsi"/>
                <w:b/>
                <w:bCs/>
                <w:sz w:val="12"/>
                <w:szCs w:val="12"/>
                <w:lang w:val="en-US"/>
              </w:rPr>
              <w:t>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lang w:val="en-US"/>
              </w:rPr>
              <w:t>0190084220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lang w:val="en-US"/>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lang w:val="en-US"/>
              </w:rPr>
              <w:t>100</w:t>
            </w:r>
            <w:r w:rsidRPr="003862BD">
              <w:rPr>
                <w:rFonts w:cstheme="minorHAnsi"/>
                <w:sz w:val="12"/>
                <w:szCs w:val="12"/>
              </w:rPr>
              <w:t>,</w:t>
            </w:r>
            <w:r w:rsidRPr="003862BD">
              <w:rPr>
                <w:rFonts w:cstheme="minorHAnsi"/>
                <w:sz w:val="12"/>
                <w:szCs w:val="12"/>
                <w:lang w:val="en-US"/>
              </w:rPr>
              <w:t>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lang w:val="en-US"/>
              </w:rPr>
              <w:t>0190084220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lang w:val="en-US"/>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lang w:val="en-US"/>
              </w:rPr>
              <w:t>100</w:t>
            </w:r>
            <w:r w:rsidRPr="003862BD">
              <w:rPr>
                <w:rFonts w:cstheme="minorHAnsi"/>
                <w:sz w:val="12"/>
                <w:szCs w:val="12"/>
              </w:rPr>
              <w:t>,</w:t>
            </w:r>
            <w:r w:rsidRPr="003862BD">
              <w:rPr>
                <w:rFonts w:cstheme="minorHAnsi"/>
                <w:sz w:val="12"/>
                <w:szCs w:val="12"/>
                <w:lang w:val="en-US"/>
              </w:rPr>
              <w:t>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lang w:val="en-US"/>
              </w:rPr>
              <w:t>0190084220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lang w:val="en-US"/>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lang w:val="en-US"/>
              </w:rPr>
              <w:t>100</w:t>
            </w:r>
            <w:r w:rsidRPr="003862BD">
              <w:rPr>
                <w:rFonts w:cstheme="minorHAnsi"/>
                <w:sz w:val="12"/>
                <w:szCs w:val="12"/>
              </w:rPr>
              <w:t>,</w:t>
            </w:r>
            <w:r w:rsidRPr="003862BD">
              <w:rPr>
                <w:rFonts w:cstheme="minorHAnsi"/>
                <w:sz w:val="12"/>
                <w:szCs w:val="12"/>
                <w:lang w:val="en-US"/>
              </w:rPr>
              <w:t>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lang w:val="en-US"/>
              </w:rPr>
              <w:t>0190084220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lang w:val="en-US"/>
              </w:rPr>
              <w:t>0502</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lang w:val="en-US"/>
              </w:rPr>
              <w:t>100</w:t>
            </w:r>
            <w:r w:rsidRPr="003862BD">
              <w:rPr>
                <w:rFonts w:cstheme="minorHAnsi"/>
                <w:sz w:val="12"/>
                <w:szCs w:val="12"/>
              </w:rPr>
              <w:t>,</w:t>
            </w:r>
            <w:r w:rsidRPr="003862BD">
              <w:rPr>
                <w:rFonts w:cstheme="minorHAnsi"/>
                <w:sz w:val="12"/>
                <w:szCs w:val="12"/>
                <w:lang w:val="en-US"/>
              </w:rPr>
              <w:t>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Расходы на капитальный ремонт муниципального жилья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0190085010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43,666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lastRenderedPageBreak/>
              <w:t>58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lang w:val="en-US"/>
              </w:rPr>
            </w:pPr>
            <w:r w:rsidRPr="003862BD">
              <w:rPr>
                <w:rFonts w:cstheme="minorHAnsi"/>
                <w:sz w:val="12"/>
                <w:szCs w:val="12"/>
              </w:rPr>
              <w:t>0190085010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43,666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lang w:val="en-US"/>
              </w:rPr>
            </w:pPr>
            <w:r w:rsidRPr="003862BD">
              <w:rPr>
                <w:rFonts w:cstheme="minorHAnsi"/>
                <w:sz w:val="12"/>
                <w:szCs w:val="12"/>
              </w:rPr>
              <w:t>0190085010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43,666</w:t>
            </w:r>
          </w:p>
        </w:tc>
      </w:tr>
      <w:tr w:rsidR="00B24921" w:rsidRPr="003862BD" w:rsidTr="00B24921">
        <w:trPr>
          <w:cantSplit/>
          <w:trHeight w:val="121"/>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lang w:val="en-US"/>
              </w:rPr>
            </w:pPr>
            <w:r w:rsidRPr="003862BD">
              <w:rPr>
                <w:rFonts w:cstheme="minorHAnsi"/>
                <w:sz w:val="12"/>
                <w:szCs w:val="12"/>
              </w:rPr>
              <w:t>0190085010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43,666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Жилищное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lang w:val="en-US"/>
              </w:rPr>
            </w:pPr>
            <w:r w:rsidRPr="003862BD">
              <w:rPr>
                <w:rFonts w:cstheme="minorHAnsi"/>
                <w:sz w:val="12"/>
                <w:szCs w:val="12"/>
              </w:rPr>
              <w:t>0190085010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0501</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43,666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 xml:space="preserve">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w:t>
            </w:r>
            <w:r w:rsidRPr="003862BD">
              <w:rPr>
                <w:rFonts w:cstheme="minorHAnsi"/>
                <w:sz w:val="12"/>
                <w:szCs w:val="12"/>
              </w:rPr>
              <w:t>«Развитие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0190085110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102,000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Закупка товаров, работ и услуг для</w:t>
            </w:r>
            <w:r w:rsidRPr="003862BD">
              <w:rPr>
                <w:rFonts w:cstheme="minorHAnsi"/>
                <w:sz w:val="12"/>
                <w:szCs w:val="12"/>
              </w:rPr>
              <w:t xml:space="preserve"> 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0190085110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0190085110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0190085110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Жилищное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0190085110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0501</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102,000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Благоустройство территорий поселений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2311,296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Расходы на выплату заработной платы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959,878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69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959,878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w:t>
            </w:r>
            <w:r w:rsidRPr="003862BD">
              <w:rPr>
                <w:rFonts w:cstheme="minorHAnsi"/>
                <w:sz w:val="12"/>
                <w:szCs w:val="12"/>
                <w:lang w:val="en-US"/>
              </w:rPr>
              <w:t>351</w:t>
            </w:r>
            <w:r w:rsidRPr="003862BD">
              <w:rPr>
                <w:rFonts w:cstheme="minorHAnsi"/>
                <w:sz w:val="12"/>
                <w:szCs w:val="12"/>
              </w:rPr>
              <w:t>,418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w:t>
            </w:r>
            <w:r w:rsidRPr="003862BD">
              <w:rPr>
                <w:rFonts w:cstheme="minorHAnsi"/>
                <w:sz w:val="12"/>
                <w:szCs w:val="12"/>
                <w:lang w:val="en-US"/>
              </w:rPr>
              <w:t>351</w:t>
            </w:r>
            <w:r w:rsidRPr="003862BD">
              <w:rPr>
                <w:rFonts w:cstheme="minorHAnsi"/>
                <w:sz w:val="12"/>
                <w:szCs w:val="12"/>
              </w:rPr>
              <w:t>,418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Жилищно-коммунальное хозяйство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2311,296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Благоустройство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019</w:t>
            </w:r>
            <w:r w:rsidRPr="003862BD">
              <w:rPr>
                <w:rFonts w:cstheme="minorHAnsi"/>
                <w:sz w:val="12"/>
                <w:szCs w:val="12"/>
                <w:lang w:val="en-US"/>
              </w:rPr>
              <w:t>00</w:t>
            </w:r>
            <w:r w:rsidRPr="003862BD">
              <w:rPr>
                <w:rFonts w:cstheme="minorHAnsi"/>
                <w:sz w:val="12"/>
                <w:szCs w:val="12"/>
              </w:rPr>
              <w:t>8601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0503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2311,296</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Мероприятия по обеспечению первичных мер пожарной безопасности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S4120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
                <w:sz w:val="12"/>
                <w:szCs w:val="12"/>
              </w:rPr>
              <w:t>299,895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S4120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299,895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S4120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299,895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Национальная безопасность и правоохранительная деятельность</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S4120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299,895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Обеспечение пожарной безопасности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S4120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0310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299,895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79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Мероприятия по развитию добровольной пожарной охраны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w:t>
            </w:r>
            <w:r w:rsidRPr="003862BD">
              <w:rPr>
                <w:rFonts w:cstheme="minorHAnsi"/>
                <w:sz w:val="12"/>
                <w:szCs w:val="12"/>
              </w:rPr>
              <w:t>5100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
                <w:bCs/>
                <w:sz w:val="12"/>
                <w:szCs w:val="12"/>
              </w:rPr>
              <w:t>48,844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w:t>
            </w:r>
            <w:r w:rsidRPr="003862BD">
              <w:rPr>
                <w:rFonts w:cstheme="minorHAnsi"/>
                <w:sz w:val="12"/>
                <w:szCs w:val="12"/>
              </w:rPr>
              <w:t>5100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48,844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w:t>
            </w:r>
            <w:r w:rsidRPr="003862BD">
              <w:rPr>
                <w:rFonts w:cstheme="minorHAnsi"/>
                <w:sz w:val="12"/>
                <w:szCs w:val="12"/>
              </w:rPr>
              <w:t>5100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48,844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Национальная безопасность и правоохранительная деятельность</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w:t>
            </w:r>
            <w:r w:rsidRPr="003862BD">
              <w:rPr>
                <w:rFonts w:cstheme="minorHAnsi"/>
                <w:sz w:val="12"/>
                <w:szCs w:val="12"/>
              </w:rPr>
              <w:t>5100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48,844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Обеспечение пожарной безопасности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01900</w:t>
            </w:r>
            <w:r w:rsidRPr="003862BD">
              <w:rPr>
                <w:rFonts w:cstheme="minorHAnsi"/>
                <w:sz w:val="12"/>
                <w:szCs w:val="12"/>
                <w:lang w:val="en-US"/>
              </w:rPr>
              <w:t>S</w:t>
            </w:r>
            <w:r w:rsidRPr="003862BD">
              <w:rPr>
                <w:rFonts w:cstheme="minorHAnsi"/>
                <w:sz w:val="12"/>
                <w:szCs w:val="12"/>
              </w:rPr>
              <w:t>5100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0310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48,844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b/>
                <w:sz w:val="12"/>
                <w:szCs w:val="12"/>
              </w:rPr>
              <w:t>Итого муниципальная программа «Развитие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5396,704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iCs/>
                <w:sz w:val="12"/>
                <w:szCs w:val="12"/>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0200000000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Отдельные мероприятия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0290000000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Height w:val="566"/>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87</w:t>
            </w:r>
          </w:p>
        </w:tc>
        <w:tc>
          <w:tcPr>
            <w:tcW w:w="2659" w:type="pct"/>
            <w:tcBorders>
              <w:top w:val="single" w:sz="4" w:space="0" w:color="auto"/>
              <w:left w:val="single" w:sz="4" w:space="0" w:color="auto"/>
              <w:bottom w:val="single" w:sz="4" w:space="0" w:color="auto"/>
              <w:right w:val="single" w:sz="4" w:space="0" w:color="auto"/>
            </w:tcBorders>
          </w:tcPr>
          <w:p w:rsidR="006D051C" w:rsidRPr="00445D90" w:rsidRDefault="006D051C" w:rsidP="00445D90">
            <w:pPr>
              <w:autoSpaceDE w:val="0"/>
              <w:autoSpaceDN w:val="0"/>
              <w:adjustRightInd w:val="0"/>
              <w:spacing w:after="0" w:line="240" w:lineRule="auto"/>
              <w:outlineLvl w:val="0"/>
              <w:rPr>
                <w:rFonts w:cstheme="minorHAnsi"/>
                <w:sz w:val="12"/>
                <w:szCs w:val="12"/>
              </w:rPr>
            </w:pPr>
            <w:r w:rsidRPr="003862BD">
              <w:rPr>
                <w:rFonts w:cstheme="minorHAnsi"/>
                <w:sz w:val="12"/>
                <w:szCs w:val="12"/>
              </w:rPr>
              <w:t xml:space="preserve">Мероприятия по профилактике терроризма, экстремизма, минимизации и(или) ликвидации последствий проявления терроризма и экстремизма на </w:t>
            </w:r>
            <w:r w:rsidR="00445D90">
              <w:rPr>
                <w:rFonts w:cstheme="minorHAnsi"/>
                <w:sz w:val="12"/>
                <w:szCs w:val="12"/>
              </w:rPr>
              <w:t>территории поселения»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029</w:t>
            </w:r>
            <w:r w:rsidRPr="003862BD">
              <w:rPr>
                <w:rFonts w:cstheme="minorHAnsi"/>
                <w:sz w:val="12"/>
                <w:szCs w:val="12"/>
                <w:lang w:val="en-US"/>
              </w:rPr>
              <w:t>00</w:t>
            </w:r>
            <w:r w:rsidRPr="003862BD">
              <w:rPr>
                <w:rFonts w:cstheme="minorHAnsi"/>
                <w:sz w:val="12"/>
                <w:szCs w:val="12"/>
              </w:rPr>
              <w:t>8203</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 xml:space="preserve"> 88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029</w:t>
            </w:r>
            <w:r w:rsidRPr="003862BD">
              <w:rPr>
                <w:rFonts w:cstheme="minorHAnsi"/>
                <w:sz w:val="12"/>
                <w:szCs w:val="12"/>
                <w:lang w:val="en-US"/>
              </w:rPr>
              <w:t>00</w:t>
            </w:r>
            <w:r w:rsidRPr="003862BD">
              <w:rPr>
                <w:rFonts w:cstheme="minorHAnsi"/>
                <w:sz w:val="12"/>
                <w:szCs w:val="12"/>
              </w:rPr>
              <w:t>8203</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029</w:t>
            </w:r>
            <w:r w:rsidRPr="003862BD">
              <w:rPr>
                <w:rFonts w:cstheme="minorHAnsi"/>
                <w:sz w:val="12"/>
                <w:szCs w:val="12"/>
                <w:lang w:val="en-US"/>
              </w:rPr>
              <w:t>00</w:t>
            </w:r>
            <w:r w:rsidRPr="003862BD">
              <w:rPr>
                <w:rFonts w:cstheme="minorHAnsi"/>
                <w:sz w:val="12"/>
                <w:szCs w:val="12"/>
              </w:rPr>
              <w:t>8203</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Национальная безопасность и правоохранительная деятельность</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029</w:t>
            </w:r>
            <w:r w:rsidRPr="003862BD">
              <w:rPr>
                <w:rFonts w:cstheme="minorHAnsi"/>
                <w:sz w:val="12"/>
                <w:szCs w:val="12"/>
                <w:lang w:val="en-US"/>
              </w:rPr>
              <w:t>00</w:t>
            </w:r>
            <w:r w:rsidRPr="003862BD">
              <w:rPr>
                <w:rFonts w:cstheme="minorHAnsi"/>
                <w:sz w:val="12"/>
                <w:szCs w:val="12"/>
              </w:rPr>
              <w:t>8203</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lastRenderedPageBreak/>
              <w:t>91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Защита населения и территории от чрезвычайных ситуаций природного и техногенного характера, гражданская оборона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029</w:t>
            </w:r>
            <w:r w:rsidRPr="003862BD">
              <w:rPr>
                <w:rFonts w:cstheme="minorHAnsi"/>
                <w:sz w:val="12"/>
                <w:szCs w:val="12"/>
                <w:lang w:val="en-US"/>
              </w:rPr>
              <w:t>00</w:t>
            </w:r>
            <w:r w:rsidRPr="003862BD">
              <w:rPr>
                <w:rFonts w:cstheme="minorHAnsi"/>
                <w:sz w:val="12"/>
                <w:szCs w:val="12"/>
              </w:rPr>
              <w:t>8203</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0309</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iCs/>
                <w:sz w:val="12"/>
                <w:szCs w:val="12"/>
              </w:rPr>
            </w:pPr>
            <w:r w:rsidRPr="003862BD">
              <w:rPr>
                <w:rFonts w:cstheme="minorHAnsi"/>
                <w:b/>
                <w:iCs/>
                <w:sz w:val="12"/>
                <w:szCs w:val="12"/>
              </w:rPr>
              <w:t>Итого 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1,000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iCs/>
                <w:sz w:val="12"/>
                <w:szCs w:val="12"/>
              </w:rPr>
            </w:pPr>
            <w:r w:rsidRPr="003862BD">
              <w:rPr>
                <w:rFonts w:cstheme="minorHAnsi"/>
                <w:b/>
                <w:iCs/>
                <w:sz w:val="12"/>
                <w:szCs w:val="12"/>
              </w:rPr>
              <w:t>Итого по муниципальным программам</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5397,704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Непрограммные расходы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9100000</w:t>
            </w:r>
            <w:r w:rsidRPr="003862BD">
              <w:rPr>
                <w:rFonts w:cstheme="minorHAnsi"/>
                <w:sz w:val="12"/>
                <w:szCs w:val="12"/>
                <w:lang w:val="en-US"/>
              </w:rPr>
              <w:t>000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16487,767</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Функционирование администрации Уральского сельсовета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w:t>
            </w:r>
            <w:r w:rsidRPr="003862BD">
              <w:rPr>
                <w:rFonts w:cstheme="minorHAnsi"/>
                <w:sz w:val="12"/>
                <w:szCs w:val="12"/>
                <w:lang w:val="en-US"/>
              </w:rPr>
              <w:t>00</w:t>
            </w:r>
            <w:r w:rsidRPr="003862BD">
              <w:rPr>
                <w:rFonts w:cstheme="minorHAnsi"/>
                <w:sz w:val="12"/>
                <w:szCs w:val="12"/>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b/>
                <w:sz w:val="12"/>
                <w:szCs w:val="12"/>
              </w:rPr>
              <w:t>16487,767</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9110000210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1600,154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280,162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280,162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 xml:space="preserve">Закупка товаров, работ и услуг для </w:t>
            </w:r>
            <w:r w:rsidRPr="003862BD">
              <w:rPr>
                <w:rFonts w:cstheme="minorHAnsi"/>
                <w:sz w:val="12"/>
                <w:szCs w:val="12"/>
              </w:rPr>
              <w:t>обеспечения</w:t>
            </w:r>
            <w:r w:rsidRPr="003862BD">
              <w:rPr>
                <w:rFonts w:cstheme="minorHAnsi"/>
                <w:iCs/>
                <w:sz w:val="12"/>
                <w:szCs w:val="12"/>
              </w:rPr>
              <w:t xml:space="preserve">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1212,155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Cs/>
                <w:sz w:val="12"/>
                <w:szCs w:val="12"/>
              </w:rPr>
            </w:pPr>
            <w:r w:rsidRPr="003862BD">
              <w:rPr>
                <w:rFonts w:cstheme="minorHAnsi"/>
                <w:bCs/>
                <w:sz w:val="12"/>
                <w:szCs w:val="12"/>
              </w:rPr>
              <w:t>1212,155</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Иные бюджетные ассигнования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170,000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Исполнение судебных актов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830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10,000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Уплата прочих налогов, сборов и иных платежей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21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850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sz w:val="12"/>
                <w:szCs w:val="12"/>
              </w:rPr>
            </w:pPr>
            <w:r w:rsidRPr="003862BD">
              <w:rPr>
                <w:rFonts w:cstheme="minorHAnsi"/>
                <w:sz w:val="12"/>
                <w:szCs w:val="12"/>
              </w:rPr>
              <w:t>160,000</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1600,154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0104</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bCs/>
                <w:sz w:val="12"/>
                <w:szCs w:val="12"/>
              </w:rPr>
              <w:t>1600,154</w:t>
            </w:r>
          </w:p>
        </w:tc>
      </w:tr>
      <w:tr w:rsidR="00B24921" w:rsidRPr="003862BD" w:rsidTr="00B24921">
        <w:trPr>
          <w:cantSplit/>
          <w:trHeight w:val="438"/>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Высшее должностное лицо администрации Уральского сельсовета в рамках непрограммных расходов администрации Уральского сельсовета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1053,158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1053,158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1053,158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109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1053,158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Функционирование высшего должностного лица субъекта Российской Федерации и муниципального образования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9110000220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0102</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1053,158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Межбюджетные трансферты, передаваемые из бюджетов поселений в бюджет муниципального района на осуществление части полномочий по разработке прогнозов и программ социально-экономического развития с заключенными соглашениями в рамках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31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68,012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31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68,012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31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68,012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31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68,012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31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0104</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68,012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sz w:val="12"/>
                <w:szCs w:val="12"/>
              </w:rPr>
              <w:t xml:space="preserve">Межбюджетные трансферты, передаваемые из бюджетов поселений в бюджет муниципального района на осуществление части полномочий по организации исполнения бюджетов поселений в соответствии с заключенными соглашениями </w:t>
            </w:r>
            <w:r w:rsidRPr="003862BD">
              <w:rPr>
                <w:rFonts w:cstheme="minorHAnsi"/>
                <w:iCs/>
                <w:sz w:val="12"/>
                <w:szCs w:val="12"/>
              </w:rPr>
              <w:t>в рамках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41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328,984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lastRenderedPageBreak/>
              <w:t>117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41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328,984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004</w:t>
            </w:r>
            <w:r w:rsidRPr="003862BD">
              <w:rPr>
                <w:rFonts w:cstheme="minorHAnsi"/>
                <w:sz w:val="12"/>
                <w:szCs w:val="12"/>
              </w:rPr>
              <w:t>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328,984</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119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41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328,984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41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0106</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328,984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 xml:space="preserve">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w:t>
            </w:r>
            <w:r w:rsidR="00445D90">
              <w:rPr>
                <w:rFonts w:cstheme="minorHAnsi"/>
                <w:sz w:val="12"/>
                <w:szCs w:val="12"/>
              </w:rPr>
              <w:t>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51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rPr>
              <w:t>353,482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51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353,482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51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353,482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51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353,482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125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Другие 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lang w:val="en-US"/>
              </w:rPr>
            </w:pPr>
            <w:r w:rsidRPr="003862BD">
              <w:rPr>
                <w:rFonts w:cstheme="minorHAnsi"/>
                <w:sz w:val="12"/>
                <w:szCs w:val="12"/>
              </w:rPr>
              <w:t>91100</w:t>
            </w:r>
            <w:r w:rsidRPr="003862BD">
              <w:rPr>
                <w:rFonts w:cstheme="minorHAnsi"/>
                <w:sz w:val="12"/>
                <w:szCs w:val="12"/>
                <w:lang w:val="en-US"/>
              </w:rPr>
              <w:t>00</w:t>
            </w:r>
            <w:r w:rsidRPr="003862BD">
              <w:rPr>
                <w:rFonts w:cstheme="minorHAnsi"/>
                <w:sz w:val="12"/>
                <w:szCs w:val="12"/>
              </w:rPr>
              <w:t>51</w:t>
            </w:r>
            <w:r w:rsidRPr="003862BD">
              <w:rPr>
                <w:rFonts w:cstheme="minorHAnsi"/>
                <w:sz w:val="12"/>
                <w:szCs w:val="12"/>
                <w:lang w:val="en-US"/>
              </w:rPr>
              <w:t>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0113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353,482</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126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8450,758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127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8450,758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128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8450,758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129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Культура, Кинематография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0800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8450,758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Культура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9110000610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0801</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8450,758</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заключенными соглашениями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125,634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125,634</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125,634</w:t>
            </w:r>
          </w:p>
        </w:tc>
      </w:tr>
      <w:tr w:rsidR="00B24921" w:rsidRPr="003862BD" w:rsidTr="00B24921">
        <w:trPr>
          <w:cantSplit/>
          <w:trHeight w:val="12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Культура, Кинематография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0800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125,634</w:t>
            </w:r>
          </w:p>
        </w:tc>
      </w:tr>
      <w:tr w:rsidR="00B24921" w:rsidRPr="003862BD" w:rsidTr="00B24921">
        <w:trPr>
          <w:cantSplit/>
          <w:trHeight w:val="132"/>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Другие вопросы в области культуры, кинематографии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0804</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125,634</w:t>
            </w:r>
          </w:p>
        </w:tc>
      </w:tr>
      <w:tr w:rsidR="00B24921" w:rsidRPr="003862BD" w:rsidTr="00B24921">
        <w:trPr>
          <w:cantSplit/>
          <w:trHeight w:val="269"/>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9110000910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429,303</w:t>
            </w:r>
          </w:p>
        </w:tc>
      </w:tr>
      <w:tr w:rsidR="00B24921" w:rsidRPr="003862BD" w:rsidTr="00B24921">
        <w:trPr>
          <w:cantSplit/>
          <w:trHeight w:val="7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9110000910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500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429,303</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Иные межбюджетные трансферты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9110000910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540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429,303</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139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Физическая культура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9110000910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429,303</w:t>
            </w:r>
          </w:p>
        </w:tc>
      </w:tr>
      <w:tr w:rsidR="00B24921" w:rsidRPr="003862BD" w:rsidTr="00B24921">
        <w:trPr>
          <w:cantSplit/>
          <w:trHeight w:val="167"/>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Физическая культура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9110000910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1101</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429,303</w:t>
            </w:r>
          </w:p>
        </w:tc>
      </w:tr>
      <w:tr w:rsidR="00B24921" w:rsidRPr="003862BD" w:rsidTr="00B24921">
        <w:trPr>
          <w:cantSplit/>
          <w:trHeight w:val="269"/>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Предоставление вклада в уставный капитал юридического лица</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bCs/>
                <w:sz w:val="12"/>
                <w:szCs w:val="12"/>
              </w:rPr>
            </w:pPr>
            <w:r w:rsidRPr="003862BD">
              <w:rPr>
                <w:rFonts w:cstheme="minorHAnsi"/>
                <w:b/>
                <w:bCs/>
                <w:sz w:val="12"/>
                <w:szCs w:val="12"/>
              </w:rPr>
              <w:t>2,000</w:t>
            </w:r>
          </w:p>
        </w:tc>
      </w:tr>
      <w:tr w:rsidR="00B24921" w:rsidRPr="003862BD" w:rsidTr="00B24921">
        <w:trPr>
          <w:cantSplit/>
          <w:trHeight w:val="117"/>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Иные бюджетные ассигнования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2,000</w:t>
            </w:r>
          </w:p>
        </w:tc>
      </w:tr>
      <w:tr w:rsidR="00B24921" w:rsidRPr="003862BD" w:rsidTr="00B24921">
        <w:trPr>
          <w:cantSplit/>
          <w:trHeight w:val="10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iCs/>
                <w:sz w:val="12"/>
                <w:szCs w:val="12"/>
              </w:rPr>
            </w:pPr>
            <w:r w:rsidRPr="003862BD">
              <w:rPr>
                <w:rFonts w:cstheme="minorHAnsi"/>
                <w:iCs/>
                <w:sz w:val="12"/>
                <w:szCs w:val="12"/>
              </w:rPr>
              <w:t>Уплата налогов, сборов и иных платежей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850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2,000</w:t>
            </w:r>
          </w:p>
        </w:tc>
      </w:tr>
      <w:tr w:rsidR="00B24921" w:rsidRPr="003862BD" w:rsidTr="00B24921">
        <w:trPr>
          <w:cantSplit/>
          <w:trHeight w:val="92"/>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2,000</w:t>
            </w:r>
          </w:p>
        </w:tc>
      </w:tr>
      <w:tr w:rsidR="00B24921" w:rsidRPr="003862BD" w:rsidTr="00B24921">
        <w:trPr>
          <w:cantSplit/>
          <w:trHeight w:val="70"/>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Другие 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9110000750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0113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2,000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9,624</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8,322</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lastRenderedPageBreak/>
              <w:t>148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8,322</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149</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Закупка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1,302</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150</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Иные закупки товаров, работ и услуг для обеспечения государственных (муниципальных) нужд</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240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1,302</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151</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9,624</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152</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iCs/>
                <w:sz w:val="12"/>
                <w:szCs w:val="12"/>
              </w:rPr>
              <w:t>Другие общегосударственные вопросы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9110075140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0113</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9,624</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153</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iCs/>
                <w:sz w:val="12"/>
                <w:szCs w:val="12"/>
              </w:rPr>
            </w:pPr>
            <w:r w:rsidRPr="003862BD">
              <w:rPr>
                <w:rFonts w:cstheme="minorHAnsi"/>
                <w:sz w:val="12"/>
                <w:szCs w:val="12"/>
              </w:rPr>
              <w:t>Субвенции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9110076010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4004,500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154</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9110076010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100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4004,500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155</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r w:rsidRPr="003862BD">
              <w:rPr>
                <w:rFonts w:cstheme="minorHAnsi"/>
                <w:iCs/>
                <w:sz w:val="12"/>
                <w:szCs w:val="12"/>
              </w:rPr>
              <w:t>Расходы на выплаты персоналу государственных (муниципальных) органов</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9110076010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120</w:t>
            </w: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4004,500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156</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iCs/>
                <w:sz w:val="12"/>
                <w:szCs w:val="12"/>
              </w:rPr>
            </w:pPr>
            <w:r w:rsidRPr="003862BD">
              <w:rPr>
                <w:rFonts w:cstheme="minorHAnsi"/>
                <w:iCs/>
                <w:sz w:val="12"/>
                <w:szCs w:val="12"/>
              </w:rPr>
              <w:t>Общегосударственные расходы</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9110076010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0100</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4004,500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157</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iCs/>
                <w:sz w:val="12"/>
                <w:szCs w:val="12"/>
              </w:rPr>
            </w:pPr>
            <w:r w:rsidRPr="003862BD">
              <w:rPr>
                <w:rFonts w:cstheme="minorHAnsi"/>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9110076010</w:t>
            </w: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0104</w:t>
            </w: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r w:rsidRPr="003862BD">
              <w:rPr>
                <w:rFonts w:cstheme="minorHAnsi"/>
                <w:sz w:val="12"/>
                <w:szCs w:val="12"/>
              </w:rPr>
              <w:t>4004,500</w:t>
            </w:r>
          </w:p>
        </w:tc>
      </w:tr>
      <w:tr w:rsidR="00B24921" w:rsidRPr="003862BD" w:rsidTr="00B24921">
        <w:trPr>
          <w:cantSplit/>
          <w:trHeight w:val="145"/>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r w:rsidRPr="003862BD">
              <w:rPr>
                <w:rFonts w:cstheme="minorHAnsi"/>
                <w:sz w:val="12"/>
                <w:szCs w:val="12"/>
              </w:rPr>
              <w:t>158</w:t>
            </w: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b/>
                <w:sz w:val="12"/>
                <w:szCs w:val="12"/>
              </w:rPr>
            </w:pPr>
            <w:r w:rsidRPr="003862BD">
              <w:rPr>
                <w:rFonts w:cstheme="minorHAnsi"/>
                <w:b/>
                <w:sz w:val="12"/>
                <w:szCs w:val="12"/>
              </w:rPr>
              <w:t>Итого непрограммные расходы органов местного самоуправления</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rPr>
                <w:rFonts w:cstheme="minorHAnsi"/>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spacing w:after="0" w:line="240" w:lineRule="auto"/>
              <w:jc w:val="center"/>
              <w:rPr>
                <w:rFonts w:cstheme="minorHAnsi"/>
                <w:b/>
                <w:sz w:val="12"/>
                <w:szCs w:val="12"/>
              </w:rPr>
            </w:pPr>
            <w:r w:rsidRPr="003862BD">
              <w:rPr>
                <w:rFonts w:cstheme="minorHAnsi"/>
                <w:b/>
                <w:sz w:val="12"/>
                <w:szCs w:val="12"/>
              </w:rPr>
              <w:t>16487,767</w:t>
            </w:r>
          </w:p>
        </w:tc>
      </w:tr>
      <w:tr w:rsidR="00B24921" w:rsidRPr="003862BD" w:rsidTr="00B24921">
        <w:trPr>
          <w:cantSplit/>
        </w:trPr>
        <w:tc>
          <w:tcPr>
            <w:tcW w:w="372"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265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r w:rsidRPr="003862BD">
              <w:rPr>
                <w:rFonts w:cstheme="minorHAnsi"/>
                <w:b/>
                <w:sz w:val="12"/>
                <w:szCs w:val="12"/>
              </w:rPr>
              <w:t>ВСЕГО</w:t>
            </w:r>
          </w:p>
        </w:tc>
        <w:tc>
          <w:tcPr>
            <w:tcW w:w="689"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b/>
                <w:sz w:val="12"/>
                <w:szCs w:val="12"/>
              </w:rPr>
            </w:pPr>
          </w:p>
        </w:tc>
        <w:tc>
          <w:tcPr>
            <w:tcW w:w="295"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367"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rPr>
                <w:rFonts w:cstheme="minorHAnsi"/>
                <w:sz w:val="12"/>
                <w:szCs w:val="12"/>
              </w:rPr>
            </w:pPr>
          </w:p>
        </w:tc>
        <w:tc>
          <w:tcPr>
            <w:tcW w:w="618" w:type="pct"/>
            <w:tcBorders>
              <w:top w:val="single" w:sz="4" w:space="0" w:color="auto"/>
              <w:left w:val="single" w:sz="4" w:space="0" w:color="auto"/>
              <w:bottom w:val="single" w:sz="4" w:space="0" w:color="auto"/>
              <w:right w:val="single" w:sz="4" w:space="0" w:color="auto"/>
            </w:tcBorders>
          </w:tcPr>
          <w:p w:rsidR="006D051C" w:rsidRPr="003862BD" w:rsidRDefault="006D051C" w:rsidP="00445D90">
            <w:pPr>
              <w:keepNext/>
              <w:spacing w:after="0" w:line="240" w:lineRule="auto"/>
              <w:jc w:val="center"/>
              <w:rPr>
                <w:rFonts w:cstheme="minorHAnsi"/>
                <w:b/>
                <w:sz w:val="12"/>
                <w:szCs w:val="12"/>
              </w:rPr>
            </w:pPr>
            <w:r w:rsidRPr="003862BD">
              <w:rPr>
                <w:rFonts w:cstheme="minorHAnsi"/>
                <w:b/>
                <w:sz w:val="12"/>
                <w:szCs w:val="12"/>
                <w:u w:val="single"/>
                <w:lang w:val="en-US"/>
              </w:rPr>
              <w:t>2</w:t>
            </w:r>
            <w:r w:rsidRPr="003862BD">
              <w:rPr>
                <w:rFonts w:cstheme="minorHAnsi"/>
                <w:b/>
                <w:sz w:val="12"/>
                <w:szCs w:val="12"/>
                <w:u w:val="single"/>
              </w:rPr>
              <w:t>1</w:t>
            </w:r>
            <w:r w:rsidRPr="003862BD">
              <w:rPr>
                <w:rFonts w:cstheme="minorHAnsi"/>
                <w:b/>
                <w:sz w:val="12"/>
                <w:szCs w:val="12"/>
                <w:u w:val="single"/>
                <w:lang w:val="en-US"/>
              </w:rPr>
              <w:t>885,47</w:t>
            </w:r>
            <w:r w:rsidRPr="003862BD">
              <w:rPr>
                <w:rFonts w:cstheme="minorHAnsi"/>
                <w:b/>
                <w:sz w:val="12"/>
                <w:szCs w:val="12"/>
                <w:u w:val="single"/>
              </w:rPr>
              <w:t>6</w:t>
            </w:r>
          </w:p>
        </w:tc>
      </w:tr>
    </w:tbl>
    <w:p w:rsidR="006B2F3E" w:rsidRPr="00694BC9" w:rsidRDefault="006B2F3E" w:rsidP="006B2F3E">
      <w:pPr>
        <w:spacing w:after="0" w:line="240" w:lineRule="auto"/>
        <w:jc w:val="center"/>
        <w:rPr>
          <w:rFonts w:cstheme="minorHAnsi"/>
          <w:b/>
          <w:sz w:val="17"/>
          <w:szCs w:val="17"/>
        </w:rPr>
      </w:pPr>
      <w:proofErr w:type="gramStart"/>
      <w:r w:rsidRPr="00694BC9">
        <w:rPr>
          <w:rFonts w:cstheme="minorHAnsi"/>
          <w:b/>
          <w:sz w:val="17"/>
          <w:szCs w:val="17"/>
        </w:rPr>
        <w:t>КРАСНОЯРСКИЙ  КРАЙ</w:t>
      </w:r>
      <w:proofErr w:type="gramEnd"/>
      <w:r w:rsidRPr="00694BC9">
        <w:rPr>
          <w:rFonts w:cstheme="minorHAnsi"/>
          <w:b/>
          <w:sz w:val="17"/>
          <w:szCs w:val="17"/>
        </w:rPr>
        <w:t xml:space="preserve"> РЫБИНСКИЙ РАЙОН</w:t>
      </w:r>
    </w:p>
    <w:p w:rsidR="006B2F3E" w:rsidRPr="00694BC9" w:rsidRDefault="006B2F3E" w:rsidP="006B2F3E">
      <w:pPr>
        <w:spacing w:after="0" w:line="240" w:lineRule="auto"/>
        <w:jc w:val="center"/>
        <w:rPr>
          <w:rFonts w:cstheme="minorHAnsi"/>
          <w:b/>
          <w:sz w:val="17"/>
          <w:szCs w:val="17"/>
        </w:rPr>
      </w:pPr>
      <w:r w:rsidRPr="00694BC9">
        <w:rPr>
          <w:rFonts w:cstheme="minorHAnsi"/>
          <w:b/>
          <w:sz w:val="17"/>
          <w:szCs w:val="17"/>
        </w:rPr>
        <w:t>УРАЛЬСКИЙ СЕЛЬСКИЙ СОВЕТ ДЕПУТАТОВ</w:t>
      </w:r>
    </w:p>
    <w:p w:rsidR="006B2F3E" w:rsidRPr="00694BC9" w:rsidRDefault="006B2F3E" w:rsidP="006B2F3E">
      <w:pPr>
        <w:spacing w:after="0" w:line="240" w:lineRule="auto"/>
        <w:rPr>
          <w:rFonts w:cstheme="minorHAnsi"/>
          <w:sz w:val="17"/>
          <w:szCs w:val="17"/>
        </w:rPr>
      </w:pPr>
    </w:p>
    <w:p w:rsidR="006B2F3E" w:rsidRPr="00694BC9" w:rsidRDefault="006B2F3E" w:rsidP="006B2F3E">
      <w:pPr>
        <w:spacing w:after="0" w:line="240" w:lineRule="auto"/>
        <w:jc w:val="center"/>
        <w:rPr>
          <w:rFonts w:cstheme="minorHAnsi"/>
          <w:b/>
          <w:sz w:val="17"/>
          <w:szCs w:val="17"/>
        </w:rPr>
      </w:pPr>
      <w:r w:rsidRPr="00694BC9">
        <w:rPr>
          <w:rFonts w:cstheme="minorHAnsi"/>
          <w:sz w:val="17"/>
          <w:szCs w:val="17"/>
        </w:rPr>
        <w:t xml:space="preserve"> </w:t>
      </w:r>
      <w:r w:rsidRPr="00694BC9">
        <w:rPr>
          <w:rFonts w:cstheme="minorHAnsi"/>
          <w:b/>
          <w:sz w:val="17"/>
          <w:szCs w:val="17"/>
        </w:rPr>
        <w:t xml:space="preserve">Р Е Ш Е Н И Е </w:t>
      </w:r>
    </w:p>
    <w:p w:rsidR="00694BC9" w:rsidRDefault="006B2F3E" w:rsidP="006B2F3E">
      <w:pPr>
        <w:widowControl w:val="0"/>
        <w:tabs>
          <w:tab w:val="left" w:pos="8220"/>
        </w:tabs>
        <w:autoSpaceDE w:val="0"/>
        <w:autoSpaceDN w:val="0"/>
        <w:adjustRightInd w:val="0"/>
        <w:spacing w:after="0" w:line="240" w:lineRule="auto"/>
        <w:jc w:val="both"/>
        <w:outlineLvl w:val="0"/>
        <w:rPr>
          <w:rFonts w:cstheme="minorHAnsi"/>
          <w:sz w:val="17"/>
          <w:szCs w:val="17"/>
        </w:rPr>
      </w:pPr>
      <w:r w:rsidRPr="00694BC9">
        <w:rPr>
          <w:rFonts w:cstheme="minorHAnsi"/>
          <w:sz w:val="17"/>
          <w:szCs w:val="17"/>
        </w:rPr>
        <w:t xml:space="preserve">22.11.2023                                                     </w:t>
      </w:r>
      <w:r w:rsidR="00694BC9">
        <w:rPr>
          <w:rFonts w:cstheme="minorHAnsi"/>
          <w:sz w:val="17"/>
          <w:szCs w:val="17"/>
        </w:rPr>
        <w:t xml:space="preserve">         </w:t>
      </w:r>
      <w:r w:rsidRPr="00694BC9">
        <w:rPr>
          <w:rFonts w:cstheme="minorHAnsi"/>
          <w:sz w:val="17"/>
          <w:szCs w:val="17"/>
        </w:rPr>
        <w:t xml:space="preserve"> п. Урал                                                    № 35-136Р    </w:t>
      </w:r>
    </w:p>
    <w:p w:rsidR="006B2F3E" w:rsidRPr="00694BC9" w:rsidRDefault="006B2F3E" w:rsidP="006B2F3E">
      <w:pPr>
        <w:widowControl w:val="0"/>
        <w:tabs>
          <w:tab w:val="left" w:pos="8220"/>
        </w:tabs>
        <w:autoSpaceDE w:val="0"/>
        <w:autoSpaceDN w:val="0"/>
        <w:adjustRightInd w:val="0"/>
        <w:spacing w:after="0" w:line="240" w:lineRule="auto"/>
        <w:jc w:val="both"/>
        <w:outlineLvl w:val="0"/>
        <w:rPr>
          <w:rFonts w:cstheme="minorHAnsi"/>
          <w:sz w:val="17"/>
          <w:szCs w:val="17"/>
        </w:rPr>
      </w:pPr>
      <w:r w:rsidRPr="00694BC9">
        <w:rPr>
          <w:rFonts w:cstheme="minorHAnsi"/>
          <w:sz w:val="17"/>
          <w:szCs w:val="17"/>
        </w:rPr>
        <w:t xml:space="preserve">        </w:t>
      </w:r>
      <w:r w:rsidRPr="00694BC9">
        <w:rPr>
          <w:rFonts w:cstheme="minorHAnsi"/>
          <w:sz w:val="17"/>
          <w:szCs w:val="17"/>
        </w:rPr>
        <w:tab/>
        <w:t xml:space="preserve">                                                 </w:t>
      </w:r>
      <w:r w:rsidRPr="00694BC9">
        <w:rPr>
          <w:rFonts w:cstheme="minorHAnsi"/>
          <w:i/>
          <w:sz w:val="17"/>
          <w:szCs w:val="17"/>
        </w:rPr>
        <w:t xml:space="preserve">                                     </w:t>
      </w:r>
    </w:p>
    <w:p w:rsidR="006B2F3E" w:rsidRPr="00694BC9" w:rsidRDefault="006B2F3E" w:rsidP="006B2F3E">
      <w:pPr>
        <w:autoSpaceDE w:val="0"/>
        <w:autoSpaceDN w:val="0"/>
        <w:adjustRightInd w:val="0"/>
        <w:spacing w:after="0" w:line="240" w:lineRule="auto"/>
        <w:jc w:val="both"/>
        <w:outlineLvl w:val="1"/>
        <w:rPr>
          <w:rFonts w:cstheme="minorHAnsi"/>
          <w:sz w:val="17"/>
          <w:szCs w:val="17"/>
        </w:rPr>
      </w:pPr>
      <w:r w:rsidRPr="00694BC9">
        <w:rPr>
          <w:rFonts w:cstheme="minorHAnsi"/>
          <w:sz w:val="17"/>
          <w:szCs w:val="17"/>
        </w:rPr>
        <w:t>Об утверждении Регламента</w:t>
      </w:r>
    </w:p>
    <w:p w:rsidR="006B2F3E" w:rsidRPr="00694BC9" w:rsidRDefault="006B2F3E" w:rsidP="006B2F3E">
      <w:pPr>
        <w:autoSpaceDE w:val="0"/>
        <w:autoSpaceDN w:val="0"/>
        <w:adjustRightInd w:val="0"/>
        <w:spacing w:after="0" w:line="240" w:lineRule="auto"/>
        <w:jc w:val="both"/>
        <w:outlineLvl w:val="1"/>
        <w:rPr>
          <w:rFonts w:cstheme="minorHAnsi"/>
          <w:sz w:val="17"/>
          <w:szCs w:val="17"/>
        </w:rPr>
      </w:pPr>
      <w:r w:rsidRPr="00694BC9">
        <w:rPr>
          <w:rFonts w:cstheme="minorHAnsi"/>
          <w:sz w:val="17"/>
          <w:szCs w:val="17"/>
        </w:rPr>
        <w:t>Уральского сельского Совета депутатов</w:t>
      </w:r>
    </w:p>
    <w:p w:rsidR="006B2F3E" w:rsidRPr="00694BC9" w:rsidRDefault="006B2F3E" w:rsidP="006B2F3E">
      <w:pPr>
        <w:autoSpaceDE w:val="0"/>
        <w:autoSpaceDN w:val="0"/>
        <w:adjustRightInd w:val="0"/>
        <w:spacing w:after="0" w:line="240" w:lineRule="auto"/>
        <w:ind w:firstLine="709"/>
        <w:jc w:val="both"/>
        <w:outlineLvl w:val="0"/>
        <w:rPr>
          <w:rFonts w:cstheme="minorHAnsi"/>
          <w:sz w:val="17"/>
          <w:szCs w:val="17"/>
        </w:rPr>
      </w:pPr>
    </w:p>
    <w:p w:rsidR="006B2F3E" w:rsidRPr="00694BC9" w:rsidRDefault="006B2F3E" w:rsidP="006B2F3E">
      <w:pPr>
        <w:autoSpaceDE w:val="0"/>
        <w:autoSpaceDN w:val="0"/>
        <w:adjustRightInd w:val="0"/>
        <w:spacing w:after="0" w:line="240" w:lineRule="auto"/>
        <w:ind w:firstLine="709"/>
        <w:jc w:val="both"/>
        <w:rPr>
          <w:rFonts w:cstheme="minorHAnsi"/>
          <w:sz w:val="17"/>
          <w:szCs w:val="17"/>
        </w:rPr>
      </w:pPr>
      <w:r w:rsidRPr="00694BC9">
        <w:rPr>
          <w:rFonts w:cstheme="minorHAnsi"/>
          <w:sz w:val="17"/>
          <w:szCs w:val="17"/>
        </w:rPr>
        <w:t xml:space="preserve">На основании Федерального закона от 06.10.2003 № 131-ФЗ «Об общих принципах организации местного самоуправления в Российской Федерации», </w:t>
      </w:r>
    </w:p>
    <w:p w:rsidR="006B2F3E" w:rsidRPr="00694BC9" w:rsidRDefault="006B2F3E" w:rsidP="006B2F3E">
      <w:pPr>
        <w:autoSpaceDE w:val="0"/>
        <w:autoSpaceDN w:val="0"/>
        <w:adjustRightInd w:val="0"/>
        <w:spacing w:after="0" w:line="240" w:lineRule="auto"/>
        <w:jc w:val="both"/>
        <w:rPr>
          <w:rFonts w:cstheme="minorHAnsi"/>
          <w:sz w:val="17"/>
          <w:szCs w:val="17"/>
        </w:rPr>
      </w:pPr>
      <w:r w:rsidRPr="00694BC9">
        <w:rPr>
          <w:rFonts w:cstheme="minorHAnsi"/>
          <w:sz w:val="17"/>
          <w:szCs w:val="17"/>
        </w:rPr>
        <w:t xml:space="preserve">руководствуясь ст. 18. 20, </w:t>
      </w:r>
      <w:proofErr w:type="gramStart"/>
      <w:r w:rsidRPr="00694BC9">
        <w:rPr>
          <w:rFonts w:cstheme="minorHAnsi"/>
          <w:sz w:val="17"/>
          <w:szCs w:val="17"/>
        </w:rPr>
        <w:t>24  Устава</w:t>
      </w:r>
      <w:proofErr w:type="gramEnd"/>
      <w:r w:rsidRPr="00694BC9">
        <w:rPr>
          <w:rFonts w:cstheme="minorHAnsi"/>
          <w:sz w:val="17"/>
          <w:szCs w:val="17"/>
        </w:rPr>
        <w:t xml:space="preserve"> Уральского сельсовета, Уральский сельский Совет депутатов РЕШИЛ:</w:t>
      </w:r>
    </w:p>
    <w:p w:rsidR="006B2F3E" w:rsidRPr="00694BC9" w:rsidRDefault="006B2F3E" w:rsidP="006B2F3E">
      <w:pPr>
        <w:spacing w:after="0" w:line="240" w:lineRule="auto"/>
        <w:jc w:val="both"/>
        <w:rPr>
          <w:rFonts w:cstheme="minorHAnsi"/>
          <w:sz w:val="17"/>
          <w:szCs w:val="17"/>
        </w:rPr>
      </w:pPr>
    </w:p>
    <w:p w:rsidR="006B2F3E" w:rsidRPr="00694BC9" w:rsidRDefault="006B2F3E" w:rsidP="006B2F3E">
      <w:pPr>
        <w:numPr>
          <w:ilvl w:val="0"/>
          <w:numId w:val="32"/>
        </w:numPr>
        <w:autoSpaceDE w:val="0"/>
        <w:autoSpaceDN w:val="0"/>
        <w:adjustRightInd w:val="0"/>
        <w:spacing w:after="0" w:line="240" w:lineRule="auto"/>
        <w:jc w:val="both"/>
        <w:rPr>
          <w:rFonts w:cstheme="minorHAnsi"/>
          <w:sz w:val="17"/>
          <w:szCs w:val="17"/>
        </w:rPr>
      </w:pPr>
      <w:r w:rsidRPr="00694BC9">
        <w:rPr>
          <w:rFonts w:cstheme="minorHAnsi"/>
          <w:sz w:val="17"/>
          <w:szCs w:val="17"/>
        </w:rPr>
        <w:t>Утвердить Регламент Уральского сельского Совета депутатов</w:t>
      </w:r>
      <w:r w:rsidRPr="00694BC9">
        <w:rPr>
          <w:rFonts w:cstheme="minorHAnsi"/>
          <w:bCs/>
          <w:i/>
          <w:sz w:val="17"/>
          <w:szCs w:val="17"/>
        </w:rPr>
        <w:t xml:space="preserve"> </w:t>
      </w:r>
      <w:r w:rsidRPr="00694BC9">
        <w:rPr>
          <w:rFonts w:cstheme="minorHAnsi"/>
          <w:bCs/>
          <w:sz w:val="17"/>
          <w:szCs w:val="17"/>
        </w:rPr>
        <w:t xml:space="preserve">согласно </w:t>
      </w:r>
      <w:r w:rsidRPr="00694BC9">
        <w:rPr>
          <w:rFonts w:cstheme="minorHAnsi"/>
          <w:sz w:val="17"/>
          <w:szCs w:val="17"/>
        </w:rPr>
        <w:t>приложению №1.</w:t>
      </w:r>
    </w:p>
    <w:p w:rsidR="006B2F3E" w:rsidRPr="00694BC9" w:rsidRDefault="006B2F3E" w:rsidP="006B2F3E">
      <w:pPr>
        <w:widowControl w:val="0"/>
        <w:tabs>
          <w:tab w:val="left" w:pos="8220"/>
        </w:tabs>
        <w:autoSpaceDE w:val="0"/>
        <w:autoSpaceDN w:val="0"/>
        <w:adjustRightInd w:val="0"/>
        <w:spacing w:after="0" w:line="240" w:lineRule="auto"/>
        <w:ind w:left="142" w:hanging="436"/>
        <w:outlineLvl w:val="0"/>
        <w:rPr>
          <w:rFonts w:cstheme="minorHAnsi"/>
          <w:sz w:val="17"/>
          <w:szCs w:val="17"/>
        </w:rPr>
      </w:pPr>
      <w:r w:rsidRPr="00694BC9">
        <w:rPr>
          <w:rFonts w:cstheme="minorHAnsi"/>
          <w:sz w:val="17"/>
          <w:szCs w:val="17"/>
        </w:rPr>
        <w:t xml:space="preserve">           2.  Решение Уральского сельского Совета депутатов от 30.11.2017                                                                                         № 19-65Р «Об утверждении Регламента Уральского сельского Совета депутатов (в актуальной редакции решения от 12.12.2022 №20-86Р)» считать утратившим силу.</w:t>
      </w:r>
    </w:p>
    <w:p w:rsidR="006B2F3E" w:rsidRPr="00694BC9" w:rsidRDefault="006B2F3E" w:rsidP="006B2F3E">
      <w:pPr>
        <w:autoSpaceDE w:val="0"/>
        <w:autoSpaceDN w:val="0"/>
        <w:adjustRightInd w:val="0"/>
        <w:spacing w:after="0" w:line="240" w:lineRule="auto"/>
        <w:jc w:val="both"/>
        <w:rPr>
          <w:rFonts w:cstheme="minorHAnsi"/>
          <w:sz w:val="17"/>
          <w:szCs w:val="17"/>
        </w:rPr>
      </w:pPr>
      <w:r w:rsidRPr="00694BC9">
        <w:rPr>
          <w:rFonts w:cstheme="minorHAnsi"/>
          <w:sz w:val="17"/>
          <w:szCs w:val="17"/>
        </w:rPr>
        <w:t xml:space="preserve">      3. Решение вступает в силу в день, следующий за днём его официального опубликования </w:t>
      </w:r>
      <w:proofErr w:type="gramStart"/>
      <w:r w:rsidRPr="00694BC9">
        <w:rPr>
          <w:rFonts w:cstheme="minorHAnsi"/>
          <w:sz w:val="17"/>
          <w:szCs w:val="17"/>
        </w:rPr>
        <w:t>в  печатном</w:t>
      </w:r>
      <w:proofErr w:type="gramEnd"/>
      <w:r w:rsidRPr="00694BC9">
        <w:rPr>
          <w:rFonts w:cstheme="minorHAnsi"/>
          <w:sz w:val="17"/>
          <w:szCs w:val="17"/>
        </w:rPr>
        <w:t xml:space="preserve"> издании  «Уральский информационный вестник».</w:t>
      </w:r>
    </w:p>
    <w:p w:rsidR="006B2F3E" w:rsidRPr="00694BC9" w:rsidRDefault="006B2F3E" w:rsidP="006B2F3E">
      <w:pPr>
        <w:spacing w:after="0" w:line="240" w:lineRule="auto"/>
        <w:jc w:val="both"/>
        <w:rPr>
          <w:rFonts w:cstheme="minorHAnsi"/>
          <w:i/>
          <w:sz w:val="17"/>
          <w:szCs w:val="17"/>
        </w:rPr>
      </w:pPr>
      <w:r w:rsidRPr="00694BC9">
        <w:rPr>
          <w:rFonts w:cstheme="minorHAnsi"/>
          <w:sz w:val="17"/>
          <w:szCs w:val="17"/>
        </w:rPr>
        <w:t xml:space="preserve">      4. Контроль за исполнением настоящего решения возложить на председателя Уральского сельского Совета депутатов </w:t>
      </w:r>
      <w:proofErr w:type="spellStart"/>
      <w:r w:rsidRPr="00694BC9">
        <w:rPr>
          <w:rFonts w:cstheme="minorHAnsi"/>
          <w:sz w:val="17"/>
          <w:szCs w:val="17"/>
        </w:rPr>
        <w:t>КосикинуЛ.А</w:t>
      </w:r>
      <w:proofErr w:type="spellEnd"/>
      <w:r w:rsidRPr="00694BC9">
        <w:rPr>
          <w:rFonts w:cstheme="minorHAnsi"/>
          <w:sz w:val="17"/>
          <w:szCs w:val="17"/>
        </w:rPr>
        <w:t>.</w:t>
      </w:r>
    </w:p>
    <w:p w:rsidR="006B2F3E" w:rsidRPr="00694BC9" w:rsidRDefault="006B2F3E" w:rsidP="006B2F3E">
      <w:pPr>
        <w:autoSpaceDE w:val="0"/>
        <w:autoSpaceDN w:val="0"/>
        <w:adjustRightInd w:val="0"/>
        <w:spacing w:after="0" w:line="240" w:lineRule="auto"/>
        <w:rPr>
          <w:rFonts w:cstheme="minorHAnsi"/>
          <w:bCs/>
          <w:i/>
          <w:sz w:val="17"/>
          <w:szCs w:val="17"/>
        </w:rPr>
      </w:pPr>
    </w:p>
    <w:p w:rsidR="006B2F3E" w:rsidRPr="00694BC9" w:rsidRDefault="006B2F3E" w:rsidP="006B2F3E">
      <w:pPr>
        <w:tabs>
          <w:tab w:val="left" w:pos="0"/>
        </w:tabs>
        <w:spacing w:after="100" w:afterAutospacing="1" w:line="240" w:lineRule="auto"/>
        <w:contextualSpacing/>
        <w:rPr>
          <w:rFonts w:cstheme="minorHAnsi"/>
          <w:sz w:val="17"/>
          <w:szCs w:val="17"/>
        </w:rPr>
      </w:pPr>
      <w:r w:rsidRPr="00694BC9">
        <w:rPr>
          <w:rFonts w:cstheme="minorHAnsi"/>
          <w:sz w:val="17"/>
          <w:szCs w:val="17"/>
        </w:rPr>
        <w:t xml:space="preserve">Председатель Уральского </w:t>
      </w:r>
      <w:proofErr w:type="gramStart"/>
      <w:r w:rsidRPr="00694BC9">
        <w:rPr>
          <w:rFonts w:cstheme="minorHAnsi"/>
          <w:sz w:val="17"/>
          <w:szCs w:val="17"/>
        </w:rPr>
        <w:t>сельского  Совета</w:t>
      </w:r>
      <w:proofErr w:type="gramEnd"/>
      <w:r w:rsidRPr="00694BC9">
        <w:rPr>
          <w:rFonts w:cstheme="minorHAnsi"/>
          <w:sz w:val="17"/>
          <w:szCs w:val="17"/>
        </w:rPr>
        <w:t xml:space="preserve"> депутатов</w:t>
      </w:r>
      <w:r w:rsidR="00694BC9">
        <w:rPr>
          <w:rFonts w:cstheme="minorHAnsi"/>
          <w:sz w:val="17"/>
          <w:szCs w:val="17"/>
        </w:rPr>
        <w:t xml:space="preserve"> </w:t>
      </w:r>
      <w:r w:rsidRPr="00694BC9">
        <w:rPr>
          <w:rFonts w:cstheme="minorHAnsi"/>
          <w:sz w:val="17"/>
          <w:szCs w:val="17"/>
        </w:rPr>
        <w:t xml:space="preserve"> </w:t>
      </w:r>
      <w:proofErr w:type="spellStart"/>
      <w:r w:rsidRPr="00694BC9">
        <w:rPr>
          <w:rFonts w:cstheme="minorHAnsi"/>
          <w:sz w:val="17"/>
          <w:szCs w:val="17"/>
        </w:rPr>
        <w:t>Л.А.Косикина</w:t>
      </w:r>
      <w:proofErr w:type="spellEnd"/>
      <w:r w:rsidRPr="00694BC9">
        <w:rPr>
          <w:rFonts w:cstheme="minorHAnsi"/>
          <w:sz w:val="17"/>
          <w:szCs w:val="17"/>
        </w:rPr>
        <w:t xml:space="preserve">                                                           Глава Уральского сельсовета  А.А. </w:t>
      </w:r>
      <w:proofErr w:type="spellStart"/>
      <w:r w:rsidRPr="00694BC9">
        <w:rPr>
          <w:rFonts w:cstheme="minorHAnsi"/>
          <w:sz w:val="17"/>
          <w:szCs w:val="17"/>
        </w:rPr>
        <w:t>Пелиханов</w:t>
      </w:r>
      <w:proofErr w:type="spellEnd"/>
    </w:p>
    <w:p w:rsidR="00FC1DDF" w:rsidRPr="00FC1DDF" w:rsidRDefault="00FC1DDF" w:rsidP="00FC1DDF">
      <w:pPr>
        <w:autoSpaceDE w:val="0"/>
        <w:autoSpaceDN w:val="0"/>
        <w:adjustRightInd w:val="0"/>
        <w:spacing w:after="0" w:line="240" w:lineRule="auto"/>
        <w:ind w:firstLine="709"/>
        <w:jc w:val="right"/>
        <w:rPr>
          <w:rFonts w:cstheme="minorHAnsi"/>
          <w:sz w:val="16"/>
          <w:szCs w:val="16"/>
        </w:rPr>
      </w:pPr>
      <w:r w:rsidRPr="00FC1DDF">
        <w:rPr>
          <w:rFonts w:cstheme="minorHAnsi"/>
          <w:sz w:val="16"/>
          <w:szCs w:val="16"/>
        </w:rPr>
        <w:t>Приложение№1</w:t>
      </w:r>
    </w:p>
    <w:p w:rsidR="00FC1DDF" w:rsidRPr="00FC1DDF" w:rsidRDefault="00FC1DDF" w:rsidP="00FC1DDF">
      <w:pPr>
        <w:autoSpaceDE w:val="0"/>
        <w:autoSpaceDN w:val="0"/>
        <w:adjustRightInd w:val="0"/>
        <w:spacing w:after="0" w:line="240" w:lineRule="auto"/>
        <w:ind w:firstLine="709"/>
        <w:jc w:val="right"/>
        <w:rPr>
          <w:rFonts w:cstheme="minorHAnsi"/>
          <w:i/>
          <w:sz w:val="16"/>
          <w:szCs w:val="16"/>
          <w:u w:val="single"/>
        </w:rPr>
      </w:pPr>
      <w:r w:rsidRPr="00FC1DDF">
        <w:rPr>
          <w:rFonts w:cstheme="minorHAnsi"/>
          <w:sz w:val="16"/>
          <w:szCs w:val="16"/>
        </w:rPr>
        <w:t xml:space="preserve">к решению </w:t>
      </w:r>
      <w:r w:rsidRPr="00FC1DDF">
        <w:rPr>
          <w:rFonts w:cstheme="minorHAnsi"/>
          <w:i/>
          <w:sz w:val="16"/>
          <w:szCs w:val="16"/>
          <w:u w:val="single"/>
        </w:rPr>
        <w:t>Уральского сельского</w:t>
      </w:r>
    </w:p>
    <w:p w:rsidR="00FC1DDF" w:rsidRPr="00FC1DDF" w:rsidRDefault="00FC1DDF" w:rsidP="00FC1DDF">
      <w:pPr>
        <w:autoSpaceDE w:val="0"/>
        <w:autoSpaceDN w:val="0"/>
        <w:adjustRightInd w:val="0"/>
        <w:spacing w:after="0" w:line="240" w:lineRule="auto"/>
        <w:ind w:firstLine="709"/>
        <w:jc w:val="right"/>
        <w:rPr>
          <w:rFonts w:cstheme="minorHAnsi"/>
          <w:i/>
          <w:sz w:val="16"/>
          <w:szCs w:val="16"/>
          <w:u w:val="single"/>
        </w:rPr>
      </w:pPr>
      <w:r w:rsidRPr="00FC1DDF">
        <w:rPr>
          <w:rFonts w:cstheme="minorHAnsi"/>
          <w:i/>
          <w:sz w:val="16"/>
          <w:szCs w:val="16"/>
          <w:u w:val="single"/>
        </w:rPr>
        <w:t xml:space="preserve"> Совета депутатов</w:t>
      </w:r>
    </w:p>
    <w:p w:rsidR="00FC1DDF" w:rsidRPr="00FC1DDF" w:rsidRDefault="00FC1DDF" w:rsidP="00FC1DDF">
      <w:pPr>
        <w:autoSpaceDE w:val="0"/>
        <w:autoSpaceDN w:val="0"/>
        <w:adjustRightInd w:val="0"/>
        <w:spacing w:after="0" w:line="240" w:lineRule="auto"/>
        <w:ind w:firstLine="709"/>
        <w:jc w:val="right"/>
        <w:rPr>
          <w:rFonts w:cstheme="minorHAnsi"/>
          <w:sz w:val="14"/>
          <w:szCs w:val="14"/>
        </w:rPr>
      </w:pPr>
      <w:proofErr w:type="gramStart"/>
      <w:r w:rsidRPr="00FC1DDF">
        <w:rPr>
          <w:rFonts w:cstheme="minorHAnsi"/>
          <w:sz w:val="16"/>
          <w:szCs w:val="16"/>
        </w:rPr>
        <w:t>от  22.11.2023</w:t>
      </w:r>
      <w:proofErr w:type="gramEnd"/>
      <w:r w:rsidRPr="00FC1DDF">
        <w:rPr>
          <w:rFonts w:cstheme="minorHAnsi"/>
          <w:sz w:val="16"/>
          <w:szCs w:val="16"/>
        </w:rPr>
        <w:t xml:space="preserve">  № 35-136Р</w:t>
      </w:r>
    </w:p>
    <w:p w:rsidR="00FC1DDF" w:rsidRPr="00814C90" w:rsidRDefault="00FC1DDF" w:rsidP="00FC1DDF">
      <w:pPr>
        <w:pStyle w:val="1"/>
        <w:ind w:right="-1"/>
        <w:rPr>
          <w:rFonts w:asciiTheme="minorHAnsi" w:hAnsiTheme="minorHAnsi" w:cstheme="minorHAnsi"/>
          <w:b/>
          <w:sz w:val="18"/>
          <w:szCs w:val="18"/>
        </w:rPr>
      </w:pPr>
      <w:r w:rsidRPr="00814C90">
        <w:rPr>
          <w:rFonts w:asciiTheme="minorHAnsi" w:hAnsiTheme="minorHAnsi" w:cstheme="minorHAnsi"/>
          <w:b/>
          <w:sz w:val="18"/>
          <w:szCs w:val="18"/>
        </w:rPr>
        <w:t>РЕГЛАМЕНТ</w:t>
      </w:r>
    </w:p>
    <w:p w:rsidR="00FC1DDF" w:rsidRPr="00814C90" w:rsidRDefault="00FC1DDF" w:rsidP="00FC1DDF">
      <w:pPr>
        <w:pStyle w:val="1"/>
        <w:ind w:right="-1"/>
        <w:rPr>
          <w:rFonts w:asciiTheme="minorHAnsi" w:hAnsiTheme="minorHAnsi" w:cstheme="minorHAnsi"/>
          <w:b/>
          <w:sz w:val="18"/>
          <w:szCs w:val="18"/>
        </w:rPr>
      </w:pPr>
      <w:r w:rsidRPr="00814C90">
        <w:rPr>
          <w:rFonts w:asciiTheme="minorHAnsi" w:hAnsiTheme="minorHAnsi" w:cstheme="minorHAnsi"/>
          <w:b/>
          <w:bCs/>
          <w:sz w:val="18"/>
          <w:szCs w:val="18"/>
        </w:rPr>
        <w:t>Уральского сельского Совета депутатов</w:t>
      </w:r>
    </w:p>
    <w:p w:rsidR="00FC1DDF" w:rsidRPr="00814C90" w:rsidRDefault="00FC1DDF" w:rsidP="00FC1DDF">
      <w:pPr>
        <w:autoSpaceDE w:val="0"/>
        <w:autoSpaceDN w:val="0"/>
        <w:adjustRightInd w:val="0"/>
        <w:spacing w:after="0" w:line="240" w:lineRule="auto"/>
        <w:jc w:val="both"/>
        <w:outlineLvl w:val="1"/>
        <w:rPr>
          <w:rFonts w:cstheme="minorHAnsi"/>
          <w:bCs/>
          <w:sz w:val="18"/>
          <w:szCs w:val="18"/>
        </w:rPr>
      </w:pPr>
    </w:p>
    <w:p w:rsidR="00FC1DDF" w:rsidRPr="00814C90" w:rsidRDefault="00FC1DDF" w:rsidP="00FC1DDF">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1. Общие положения</w:t>
      </w:r>
    </w:p>
    <w:p w:rsidR="00FC1DDF" w:rsidRPr="00FC1DDF" w:rsidRDefault="00FC1DDF" w:rsidP="00FC1DDF">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 Совет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1.1. Уральский сельский Совет </w:t>
      </w:r>
      <w:proofErr w:type="gramStart"/>
      <w:r w:rsidRPr="00814C90">
        <w:rPr>
          <w:rFonts w:cstheme="minorHAnsi"/>
          <w:bCs/>
          <w:sz w:val="18"/>
          <w:szCs w:val="18"/>
        </w:rPr>
        <w:t>депутатов</w:t>
      </w:r>
      <w:r w:rsidRPr="00814C90">
        <w:rPr>
          <w:rFonts w:cstheme="minorHAnsi"/>
          <w:bCs/>
          <w:i/>
          <w:sz w:val="18"/>
          <w:szCs w:val="18"/>
        </w:rPr>
        <w:t xml:space="preserve"> </w:t>
      </w:r>
      <w:r w:rsidRPr="00814C90">
        <w:rPr>
          <w:rFonts w:cstheme="minorHAnsi"/>
          <w:bCs/>
          <w:sz w:val="18"/>
          <w:szCs w:val="18"/>
        </w:rPr>
        <w:t xml:space="preserve"> (</w:t>
      </w:r>
      <w:proofErr w:type="gramEnd"/>
      <w:r w:rsidRPr="00814C90">
        <w:rPr>
          <w:rFonts w:cstheme="minorHAnsi"/>
          <w:bCs/>
          <w:sz w:val="18"/>
          <w:szCs w:val="18"/>
        </w:rPr>
        <w:t>далее – Совет депутатов) является выборным представительным органом муниципального образования и действует в соответствии с Конституцией Российской Федерации, законами Российской Федерации и Красноярского края, Уставом Уральского сельсовета  и настоящим Регламентом.</w:t>
      </w:r>
    </w:p>
    <w:p w:rsidR="00FC1DDF" w:rsidRPr="00814C90" w:rsidRDefault="00FC1DDF" w:rsidP="00EE7D8A">
      <w:pPr>
        <w:autoSpaceDE w:val="0"/>
        <w:autoSpaceDN w:val="0"/>
        <w:adjustRightInd w:val="0"/>
        <w:spacing w:after="0" w:line="240" w:lineRule="auto"/>
        <w:ind w:firstLine="540"/>
        <w:jc w:val="both"/>
        <w:outlineLvl w:val="1"/>
        <w:rPr>
          <w:rFonts w:cstheme="minorHAnsi"/>
          <w:bCs/>
          <w:sz w:val="18"/>
          <w:szCs w:val="18"/>
        </w:rPr>
      </w:pP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 Возникновение и прекращение полномочий</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2.1. Совет депутатов может осуществлять свои полномочия со дня избрания не менее двух третей от установленной Уставом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численности</w:t>
      </w:r>
      <w:proofErr w:type="gramEnd"/>
      <w:r w:rsidRPr="00814C90">
        <w:rPr>
          <w:rFonts w:cstheme="minorHAnsi"/>
          <w:bCs/>
          <w:sz w:val="18"/>
          <w:szCs w:val="18"/>
        </w:rPr>
        <w:t xml:space="preserve"> депутатов Совета депутатов.</w:t>
      </w:r>
    </w:p>
    <w:p w:rsidR="00FC1DDF" w:rsidRPr="00814C90" w:rsidRDefault="00FC1DDF" w:rsidP="00EE7D8A">
      <w:pPr>
        <w:spacing w:after="0" w:line="240" w:lineRule="auto"/>
        <w:ind w:firstLine="709"/>
        <w:jc w:val="both"/>
        <w:rPr>
          <w:rFonts w:cstheme="minorHAnsi"/>
          <w:bCs/>
          <w:sz w:val="18"/>
          <w:szCs w:val="18"/>
        </w:rPr>
      </w:pPr>
      <w:r w:rsidRPr="00814C90">
        <w:rPr>
          <w:rFonts w:cstheme="minorHAnsi"/>
          <w:bCs/>
          <w:sz w:val="18"/>
          <w:szCs w:val="18"/>
        </w:rPr>
        <w:t xml:space="preserve">2.2. Полномочия Совета депутатов прекращаются со </w:t>
      </w:r>
      <w:r w:rsidRPr="00814C90">
        <w:rPr>
          <w:rFonts w:cstheme="minorHAnsi"/>
          <w:sz w:val="18"/>
          <w:szCs w:val="18"/>
        </w:rPr>
        <w:t xml:space="preserve">дня начала работы </w:t>
      </w:r>
      <w:r w:rsidRPr="00814C90">
        <w:rPr>
          <w:rFonts w:cstheme="minorHAnsi"/>
          <w:iCs/>
          <w:sz w:val="18"/>
          <w:szCs w:val="18"/>
        </w:rPr>
        <w:t xml:space="preserve">Уральского сельского Совета </w:t>
      </w:r>
      <w:proofErr w:type="gramStart"/>
      <w:r w:rsidRPr="00814C90">
        <w:rPr>
          <w:rFonts w:cstheme="minorHAnsi"/>
          <w:iCs/>
          <w:sz w:val="18"/>
          <w:szCs w:val="18"/>
        </w:rPr>
        <w:t>депутатов</w:t>
      </w:r>
      <w:r w:rsidRPr="00814C90">
        <w:rPr>
          <w:rFonts w:cstheme="minorHAnsi"/>
          <w:i/>
          <w:iCs/>
          <w:sz w:val="18"/>
          <w:szCs w:val="18"/>
        </w:rPr>
        <w:t xml:space="preserve"> </w:t>
      </w:r>
      <w:r w:rsidRPr="00814C90">
        <w:rPr>
          <w:rFonts w:cstheme="minorHAnsi"/>
          <w:sz w:val="18"/>
          <w:szCs w:val="18"/>
        </w:rPr>
        <w:t xml:space="preserve"> нового</w:t>
      </w:r>
      <w:proofErr w:type="gramEnd"/>
      <w:r w:rsidRPr="00814C90">
        <w:rPr>
          <w:rFonts w:cstheme="minorHAnsi"/>
          <w:sz w:val="18"/>
          <w:szCs w:val="18"/>
        </w:rPr>
        <w:t xml:space="preserve"> созыва</w:t>
      </w:r>
      <w:r w:rsidRPr="00814C90">
        <w:rPr>
          <w:rFonts w:cstheme="minorHAnsi"/>
          <w:bCs/>
          <w:sz w:val="18"/>
          <w:szCs w:val="18"/>
        </w:rPr>
        <w:t>.</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2.3. Полномочия Совета депутатов прекращаются досрочно: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 случае принятия Советом депутатов решения о самороспуске, при условии, что за самороспуск проголосовало не менее чем две третьих депутатов от установленного числа депутатов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в случае преобразования поселения, осуществляемого в соответствии с частями </w:t>
      </w:r>
      <w:r w:rsidRPr="00814C90">
        <w:rPr>
          <w:rFonts w:cstheme="minorHAnsi"/>
          <w:bCs/>
          <w:i/>
          <w:sz w:val="18"/>
          <w:szCs w:val="18"/>
        </w:rPr>
        <w:t>3, 3.1-1, 3.2, 3.3, 4 – 6.2, 7 – 7.2</w:t>
      </w:r>
      <w:r w:rsidRPr="00814C90">
        <w:rPr>
          <w:rFonts w:cstheme="minorHAnsi"/>
          <w:bCs/>
          <w:sz w:val="18"/>
          <w:szCs w:val="18"/>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 в случае утраты поселением статуса муниципального образования в связи с его объединением с городским округом;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 в случае увеличения численности избирателей Уральского </w:t>
      </w:r>
      <w:proofErr w:type="gramStart"/>
      <w:r w:rsidRPr="00814C90">
        <w:rPr>
          <w:rFonts w:cstheme="minorHAnsi"/>
          <w:bCs/>
          <w:sz w:val="18"/>
          <w:szCs w:val="18"/>
        </w:rPr>
        <w:t xml:space="preserve">сельсовета </w:t>
      </w:r>
      <w:r w:rsidRPr="00814C90">
        <w:rPr>
          <w:rFonts w:cstheme="minorHAnsi"/>
          <w:bCs/>
          <w:i/>
          <w:sz w:val="18"/>
          <w:szCs w:val="18"/>
        </w:rPr>
        <w:t xml:space="preserve"> </w:t>
      </w:r>
      <w:r w:rsidRPr="00814C90">
        <w:rPr>
          <w:rFonts w:cstheme="minorHAnsi"/>
          <w:bCs/>
          <w:sz w:val="18"/>
          <w:szCs w:val="18"/>
        </w:rPr>
        <w:t>более</w:t>
      </w:r>
      <w:proofErr w:type="gramEnd"/>
      <w:r w:rsidRPr="00814C90">
        <w:rPr>
          <w:rFonts w:cstheme="minorHAnsi"/>
          <w:bCs/>
          <w:sz w:val="18"/>
          <w:szCs w:val="18"/>
        </w:rPr>
        <w:t xml:space="preserve"> чем на 25 процентов, произошедшего вследствие изменения границ муниципального образования или объединения поселения с городским округом;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sz w:val="18"/>
          <w:szCs w:val="18"/>
        </w:rPr>
        <w:t>- в случае нарушение срока издания муниципального правового акта, требуемого для реализации решения, принятого путем прямого волеизъявления граждан.</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 Принципы деятельности Совета депутатов</w:t>
      </w:r>
    </w:p>
    <w:p w:rsidR="00FC1DDF"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EE7D8A" w:rsidRPr="00814C90" w:rsidRDefault="00EE7D8A" w:rsidP="00EE7D8A">
      <w:pPr>
        <w:autoSpaceDE w:val="0"/>
        <w:autoSpaceDN w:val="0"/>
        <w:adjustRightInd w:val="0"/>
        <w:spacing w:after="0" w:line="240" w:lineRule="auto"/>
        <w:ind w:firstLine="709"/>
        <w:jc w:val="both"/>
        <w:outlineLvl w:val="1"/>
        <w:rPr>
          <w:rFonts w:cstheme="minorHAnsi"/>
          <w:bCs/>
          <w:sz w:val="18"/>
          <w:szCs w:val="18"/>
        </w:rPr>
      </w:pP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4. Организация работы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4.2. Органами Совета депутатов являются постоянные и временные комиссии Совета депутатов, создаваемые Советом.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FC1DDF" w:rsidRPr="00814C90" w:rsidRDefault="00FC1DDF" w:rsidP="00EE7D8A">
      <w:pPr>
        <w:spacing w:after="0" w:line="240" w:lineRule="auto"/>
        <w:ind w:firstLine="540"/>
        <w:jc w:val="both"/>
        <w:rPr>
          <w:rFonts w:cstheme="minorHAnsi"/>
          <w:bCs/>
          <w:sz w:val="18"/>
          <w:szCs w:val="18"/>
        </w:rPr>
      </w:pPr>
      <w:r w:rsidRPr="00814C90">
        <w:rPr>
          <w:rFonts w:cstheme="minorHAnsi"/>
          <w:bCs/>
          <w:sz w:val="18"/>
          <w:szCs w:val="18"/>
        </w:rPr>
        <w:t>4.4. Проект плана правотворческой деятельности Совета депутатов готовится совместно с председателями постоянных комиссий Совета депутатов на основании решения комиссий и предложений главы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4.5. Совет депутатов принимает путем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решения Совета депутатов (нормативные, ненормативные правовые акты);</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протокольные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Решения Совета депутатов, устанавливающие правила обязательные для исполнения на территории </w:t>
      </w:r>
      <w:r w:rsidRPr="00814C90">
        <w:rPr>
          <w:rFonts w:cstheme="minorHAnsi"/>
          <w:bCs/>
          <w:iCs/>
          <w:sz w:val="18"/>
          <w:szCs w:val="18"/>
        </w:rPr>
        <w:t>Уральского сельсовета</w:t>
      </w:r>
      <w:r w:rsidRPr="00814C90">
        <w:rPr>
          <w:rFonts w:cstheme="minorHAnsi"/>
          <w:bCs/>
          <w:sz w:val="18"/>
          <w:szCs w:val="18"/>
        </w:rPr>
        <w:t xml:space="preserve"> принимаются большинством голосов от установленной численности его депутатов, если иное не предусмотрено Федеральным </w:t>
      </w:r>
      <w:r w:rsidRPr="00814C90">
        <w:rPr>
          <w:rFonts w:cstheme="minorHAnsi"/>
          <w:bCs/>
          <w:sz w:val="18"/>
          <w:szCs w:val="18"/>
        </w:rPr>
        <w:lastRenderedPageBreak/>
        <w:t>законом от 06.10.2003 № 131-ФЗ «Об общих принципах организации местного самоуправления в Российской Федерации».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Протокольные решения принимаются большинством голосов от числа депутатов, присутствующих на заседании.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sz w:val="18"/>
          <w:szCs w:val="18"/>
        </w:rPr>
        <w:t>Совет депутатов</w:t>
      </w:r>
      <w:r w:rsidRPr="00814C90">
        <w:rPr>
          <w:rFonts w:cstheme="minorHAnsi"/>
          <w:i/>
          <w:sz w:val="18"/>
          <w:szCs w:val="18"/>
        </w:rPr>
        <w:t xml:space="preserve"> </w:t>
      </w:r>
      <w:r w:rsidRPr="00814C90">
        <w:rPr>
          <w:rFonts w:cstheme="minorHAnsi"/>
          <w:sz w:val="18"/>
          <w:szCs w:val="18"/>
        </w:rPr>
        <w:t>по вопросам, отнесенным к его компетенции федеральными законами, законами Красноярского края, уставом Уральского сельсовета, принимает решения, устанавливающие правила, обязательные для исполнения на территории Уральского сельсовета</w:t>
      </w:r>
      <w:r w:rsidRPr="00814C90">
        <w:rPr>
          <w:rFonts w:cstheme="minorHAnsi"/>
          <w:i/>
          <w:sz w:val="18"/>
          <w:szCs w:val="18"/>
        </w:rPr>
        <w:t>,</w:t>
      </w:r>
      <w:r w:rsidRPr="00814C90">
        <w:rPr>
          <w:rFonts w:cstheme="minorHAnsi"/>
          <w:sz w:val="18"/>
          <w:szCs w:val="18"/>
        </w:rPr>
        <w:t xml:space="preserve"> решение об удалении главы Уральского сельсовета</w:t>
      </w:r>
      <w:r w:rsidRPr="00814C90">
        <w:rPr>
          <w:rFonts w:cstheme="minorHAnsi"/>
          <w:i/>
          <w:sz w:val="18"/>
          <w:szCs w:val="18"/>
        </w:rPr>
        <w:t xml:space="preserve"> </w:t>
      </w:r>
      <w:r w:rsidRPr="00814C90">
        <w:rPr>
          <w:rFonts w:cstheme="minorHAnsi"/>
          <w:sz w:val="18"/>
          <w:szCs w:val="1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Уральского сельсовета</w:t>
      </w:r>
      <w:r w:rsidRPr="00814C90">
        <w:rPr>
          <w:rFonts w:cstheme="minorHAnsi"/>
          <w:i/>
          <w:sz w:val="18"/>
          <w:szCs w:val="18"/>
        </w:rPr>
        <w:t>.</w:t>
      </w:r>
      <w:r w:rsidRPr="00814C90">
        <w:rPr>
          <w:rFonts w:cstheme="minorHAnsi"/>
          <w:sz w:val="18"/>
          <w:szCs w:val="18"/>
        </w:rPr>
        <w:t xml:space="preserve"> </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Протокольные решения Совета депутатов принимаются по вопросам: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 процедуре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избрания председательствующего на заседании и его заместителя в случае отсутствия председателя Совета депутатов и его заместителя;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 продлении времени заседания и времени для выступления;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 повторном голосовании по рассматриваемому вопросу в случаях, предусмотренных настоящим Регламентом;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 внесении изменений в порядок рассмотрения вопросов на заседании;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иным вопросам, предусмотренным Уставом Уральского сельсовета</w:t>
      </w:r>
      <w:r w:rsidRPr="00814C90">
        <w:rPr>
          <w:rFonts w:cstheme="minorHAnsi"/>
          <w:bCs/>
          <w:i/>
          <w:sz w:val="18"/>
          <w:szCs w:val="18"/>
        </w:rPr>
        <w:t xml:space="preserve"> </w:t>
      </w:r>
      <w:r w:rsidRPr="00814C90">
        <w:rPr>
          <w:rFonts w:cstheme="minorHAnsi"/>
          <w:bCs/>
          <w:sz w:val="18"/>
          <w:szCs w:val="18"/>
        </w:rPr>
        <w:t>и настоящим Регламентом.</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2. Сессии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5. Очередные и внеочередные сессии</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 xml:space="preserve">5.1. Первая сессия вновь избранного Совета депутатов созывается не </w:t>
      </w:r>
      <w:proofErr w:type="gramStart"/>
      <w:r w:rsidRPr="00814C90">
        <w:rPr>
          <w:rFonts w:cstheme="minorHAnsi"/>
          <w:bCs/>
          <w:sz w:val="18"/>
          <w:szCs w:val="18"/>
        </w:rPr>
        <w:t>позднее  30</w:t>
      </w:r>
      <w:proofErr w:type="gramEnd"/>
      <w:r w:rsidRPr="00814C90">
        <w:rPr>
          <w:rFonts w:cstheme="minorHAnsi"/>
          <w:bCs/>
          <w:sz w:val="18"/>
          <w:szCs w:val="18"/>
        </w:rPr>
        <w:t xml:space="preserve"> дней  со дня объявления результатов выборов при условии избрания не менее двух третей от установленного числа депутатов Совета депутатов.</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В повестку дня первой сессии вновь избранного Совета депутатов</w:t>
      </w:r>
      <w:r w:rsidRPr="00814C90" w:rsidDel="00CA41A8">
        <w:rPr>
          <w:rFonts w:cstheme="minorHAnsi"/>
          <w:bCs/>
          <w:sz w:val="18"/>
          <w:szCs w:val="18"/>
        </w:rPr>
        <w:t xml:space="preserve"> </w:t>
      </w:r>
      <w:r w:rsidRPr="00814C90">
        <w:rPr>
          <w:rFonts w:cstheme="minorHAnsi"/>
          <w:bCs/>
          <w:sz w:val="18"/>
          <w:szCs w:val="18"/>
        </w:rPr>
        <w:t xml:space="preserve">включаются вопросы, связанные с избранием председателя Совета депутатов, </w:t>
      </w:r>
      <w:r w:rsidRPr="00814C90">
        <w:rPr>
          <w:rFonts w:cstheme="minorHAnsi"/>
          <w:bCs/>
          <w:iCs/>
          <w:sz w:val="18"/>
          <w:szCs w:val="18"/>
        </w:rPr>
        <w:t xml:space="preserve">его </w:t>
      </w:r>
      <w:proofErr w:type="gramStart"/>
      <w:r w:rsidRPr="00814C90">
        <w:rPr>
          <w:rFonts w:cstheme="minorHAnsi"/>
          <w:bCs/>
          <w:iCs/>
          <w:sz w:val="18"/>
          <w:szCs w:val="18"/>
        </w:rPr>
        <w:t xml:space="preserve">заместителя </w:t>
      </w:r>
      <w:r w:rsidRPr="00814C90">
        <w:rPr>
          <w:rFonts w:cstheme="minorHAnsi"/>
          <w:bCs/>
          <w:sz w:val="18"/>
          <w:szCs w:val="18"/>
        </w:rPr>
        <w:t xml:space="preserve"> формированием</w:t>
      </w:r>
      <w:proofErr w:type="gramEnd"/>
      <w:r w:rsidRPr="00814C90">
        <w:rPr>
          <w:rFonts w:cstheme="minorHAnsi"/>
          <w:bCs/>
          <w:sz w:val="18"/>
          <w:szCs w:val="18"/>
        </w:rPr>
        <w:t xml:space="preserve"> постоянных и временных комиссий Совета депутатов, решением иных организационных вопросов.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5.2. Сессии Совета депутатов созываются председателем Совета депутатов по мере необходимости, но не реже одного раза в три месяца, очередные заседания сессии Совета депутатов созываются в соответствии с планом работы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Решение о дате созыва сессии должно быть принято не менее чем за 30 календарных дней до ее проведения.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 xml:space="preserve">В день принятия председателем Совета депутатов решения о проведении сессии аппарат Совета депутатов уведомляет об этом депутатов и </w:t>
      </w:r>
      <w:proofErr w:type="gramStart"/>
      <w:r w:rsidRPr="00814C90">
        <w:rPr>
          <w:rFonts w:cstheme="minorHAnsi"/>
          <w:bCs/>
          <w:sz w:val="18"/>
          <w:szCs w:val="18"/>
        </w:rPr>
        <w:t>главу  Уральского</w:t>
      </w:r>
      <w:proofErr w:type="gramEnd"/>
      <w:r w:rsidRPr="00814C90">
        <w:rPr>
          <w:rFonts w:cstheme="minorHAnsi"/>
          <w:bCs/>
          <w:sz w:val="18"/>
          <w:szCs w:val="18"/>
        </w:rPr>
        <w:t xml:space="preserve">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Сообщение о времени и месте проведения сессии публикуются в средствах массовой информации (наименование печатного издания) не позднее чем за 7 дней до ее проведения с указанием предполагаемой повестки дня.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5.3 Внеочередные сессии созываются председателем Совета депутатов по своей инициативе, по инициативе главы Уральского сельсовета,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Датой официального внесения документов в Совет депутатов считается дата их регистрации в нем.</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6. Открытые и закрытые заседания сессий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bCs/>
          <w:sz w:val="18"/>
          <w:szCs w:val="18"/>
        </w:rPr>
        <w:t xml:space="preserve">6.1. </w:t>
      </w:r>
      <w:r w:rsidRPr="00814C90">
        <w:rPr>
          <w:rFonts w:cstheme="minorHAnsi"/>
          <w:sz w:val="18"/>
          <w:szCs w:val="18"/>
        </w:rPr>
        <w:t>Заседания Совета депутатов носят, как правило, открытый характер.</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Любому жителю Уральского сельсовета, обладающему избирательным правом, предоставляется возможность ознакомиться с протоколом открытого заседания сессии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 xml:space="preserve">Глава </w:t>
      </w:r>
      <w:r w:rsidRPr="00814C90">
        <w:rPr>
          <w:rFonts w:cstheme="minorHAnsi"/>
          <w:iCs/>
          <w:sz w:val="18"/>
          <w:szCs w:val="18"/>
        </w:rPr>
        <w:t xml:space="preserve">Уральского </w:t>
      </w:r>
      <w:proofErr w:type="gramStart"/>
      <w:r w:rsidRPr="00814C90">
        <w:rPr>
          <w:rFonts w:cstheme="minorHAnsi"/>
          <w:iCs/>
          <w:sz w:val="18"/>
          <w:szCs w:val="18"/>
        </w:rPr>
        <w:t>сельсовета</w:t>
      </w:r>
      <w:r w:rsidRPr="00814C90">
        <w:rPr>
          <w:rFonts w:cstheme="minorHAnsi"/>
          <w:i/>
          <w:iCs/>
          <w:sz w:val="18"/>
          <w:szCs w:val="18"/>
        </w:rPr>
        <w:t xml:space="preserve"> </w:t>
      </w:r>
      <w:r w:rsidRPr="00814C90">
        <w:rPr>
          <w:rFonts w:cstheme="minorHAnsi"/>
          <w:sz w:val="18"/>
          <w:szCs w:val="18"/>
        </w:rPr>
        <w:t>,</w:t>
      </w:r>
      <w:proofErr w:type="gramEnd"/>
      <w:r w:rsidRPr="00814C90">
        <w:rPr>
          <w:rFonts w:cstheme="minorHAnsi"/>
          <w:sz w:val="18"/>
          <w:szCs w:val="18"/>
        </w:rPr>
        <w:t xml:space="preserve"> его заместители, работники прокуратуры вправе присутствовать на всех заседаниях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w:t>
      </w:r>
      <w:r w:rsidRPr="00814C90">
        <w:rPr>
          <w:rFonts w:cstheme="minorHAnsi"/>
          <w:sz w:val="18"/>
          <w:szCs w:val="18"/>
        </w:rPr>
        <w:lastRenderedPageBreak/>
        <w:t xml:space="preserve">лица в заседании, такое лицо извещает об этом председателя </w:t>
      </w:r>
      <w:r w:rsidRPr="00814C90">
        <w:rPr>
          <w:rFonts w:cstheme="minorHAnsi"/>
          <w:iCs/>
          <w:sz w:val="18"/>
          <w:szCs w:val="18"/>
        </w:rPr>
        <w:t>или заместителя председателя</w:t>
      </w:r>
      <w:r w:rsidRPr="00814C90">
        <w:rPr>
          <w:rFonts w:cstheme="minorHAnsi"/>
          <w:i/>
          <w:iCs/>
          <w:sz w:val="18"/>
          <w:szCs w:val="18"/>
        </w:rPr>
        <w:t xml:space="preserve"> </w:t>
      </w:r>
      <w:r w:rsidRPr="00814C90">
        <w:rPr>
          <w:rFonts w:cstheme="minorHAnsi"/>
          <w:sz w:val="18"/>
          <w:szCs w:val="18"/>
        </w:rPr>
        <w:t>Совета депутатов и направляет для участия в заседании Совета своего представителя.</w:t>
      </w:r>
    </w:p>
    <w:p w:rsidR="00FC1DDF" w:rsidRPr="00814C90" w:rsidRDefault="00FC1DDF" w:rsidP="00EE7D8A">
      <w:pPr>
        <w:spacing w:after="0" w:line="240" w:lineRule="auto"/>
        <w:ind w:firstLine="709"/>
        <w:jc w:val="both"/>
        <w:rPr>
          <w:rFonts w:cstheme="minorHAnsi"/>
          <w:sz w:val="18"/>
          <w:szCs w:val="18"/>
        </w:rPr>
      </w:pPr>
      <w:r w:rsidRPr="00814C90">
        <w:rPr>
          <w:rFonts w:cstheme="minorHAnsi"/>
          <w:sz w:val="18"/>
          <w:szCs w:val="18"/>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FC1DDF" w:rsidRPr="00814C90" w:rsidRDefault="00FC1DDF" w:rsidP="00EE7D8A">
      <w:pPr>
        <w:spacing w:after="0" w:line="240" w:lineRule="auto"/>
        <w:ind w:firstLine="709"/>
        <w:jc w:val="both"/>
        <w:rPr>
          <w:rFonts w:cstheme="minorHAnsi"/>
          <w:sz w:val="18"/>
          <w:szCs w:val="18"/>
        </w:rPr>
      </w:pPr>
      <w:r w:rsidRPr="00814C90">
        <w:rPr>
          <w:rFonts w:cstheme="minorHAnsi"/>
          <w:sz w:val="18"/>
          <w:szCs w:val="18"/>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814C90">
        <w:rPr>
          <w:rFonts w:cstheme="minorHAnsi"/>
          <w:iCs/>
          <w:sz w:val="18"/>
          <w:szCs w:val="18"/>
        </w:rPr>
        <w:t xml:space="preserve">Уральского </w:t>
      </w:r>
      <w:proofErr w:type="gramStart"/>
      <w:r w:rsidRPr="00814C90">
        <w:rPr>
          <w:rFonts w:cstheme="minorHAnsi"/>
          <w:iCs/>
          <w:sz w:val="18"/>
          <w:szCs w:val="18"/>
        </w:rPr>
        <w:t>сельсовета</w:t>
      </w:r>
      <w:r w:rsidRPr="00814C90">
        <w:rPr>
          <w:rFonts w:cstheme="minorHAnsi"/>
          <w:i/>
          <w:iCs/>
          <w:sz w:val="18"/>
          <w:szCs w:val="18"/>
        </w:rPr>
        <w:t xml:space="preserve"> </w:t>
      </w:r>
      <w:r w:rsidRPr="00814C90">
        <w:rPr>
          <w:rFonts w:cstheme="minorHAnsi"/>
          <w:sz w:val="18"/>
          <w:szCs w:val="18"/>
        </w:rPr>
        <w:t xml:space="preserve"> или</w:t>
      </w:r>
      <w:proofErr w:type="gramEnd"/>
      <w:r w:rsidRPr="00814C90">
        <w:rPr>
          <w:rFonts w:cstheme="minorHAnsi"/>
          <w:sz w:val="18"/>
          <w:szCs w:val="18"/>
        </w:rPr>
        <w:t xml:space="preserve"> по предложению не менее 1/3 от установленного числа депутатов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6.5. На закрытом заседании Совета депутатов кроме депутатов вправе присутствовать другие приглашенные лица.</w:t>
      </w:r>
    </w:p>
    <w:p w:rsidR="00FC1DDF" w:rsidRPr="00FC1DDF"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sz w:val="18"/>
          <w:szCs w:val="18"/>
        </w:rPr>
        <w:t>Во время проведения закрытого заседания Совета депутатов запрещается ведение аудио-, видеозаписи.</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7. Порядок проведения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7.1. Председательствует на сессиях Совета депутатов председатель Совета </w:t>
      </w:r>
      <w:r w:rsidRPr="00814C90">
        <w:rPr>
          <w:rFonts w:cstheme="minorHAnsi"/>
          <w:bCs/>
          <w:iCs/>
          <w:sz w:val="18"/>
          <w:szCs w:val="18"/>
        </w:rPr>
        <w:t>или по его поручению - заместитель председателя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Председательствующий имеет право: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лишить выступающего слова, если он выступает не по повестке дня, использует оскорбительные выражения, ненормативную лексику;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прервать выступающего, в случае если он нарушает установленную Советом продолжительность выступления;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обращаться за справками к депутатам и должностным лицам администрации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приостанавливать дебаты, не относящиеся к обсуждаемому вопросу и не предусмотренные режимом работы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призвать депутата к порядку, временно лишить слова в соответствии со статьей 37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прервать заседание в случае возникновения в зале чрезвычайных обстоятельств, а также грубого нарушения порядка ведения заседаний. </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7.2. Перед началом сессии </w:t>
      </w:r>
      <w:r w:rsidRPr="00814C90">
        <w:rPr>
          <w:rFonts w:cstheme="minorHAnsi"/>
          <w:bCs/>
          <w:iCs/>
          <w:sz w:val="18"/>
          <w:szCs w:val="18"/>
        </w:rPr>
        <w:t>депутат, замещающий соответствующую должность в Уральском сельском Совете депутатов,</w:t>
      </w:r>
      <w:r w:rsidRPr="00814C90">
        <w:rPr>
          <w:rFonts w:cstheme="minorHAnsi"/>
          <w:bCs/>
          <w:sz w:val="18"/>
          <w:szCs w:val="18"/>
        </w:rPr>
        <w:t xml:space="preserve"> информирует об отсутствующих членах Совета и причинах их отсутствия.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7.5. На заседании сессии Совета депутатов ведется протокол и может осуществляться аудио-, видеозапись. </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протоколе заседания сессии указывается: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дата, место проведения заседания, порядковый номер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установленное число депутатов Совета депутатов и число депутатов, присутствующих на заседании;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повестка дня заседания сессии с указанием докладчика и содокладчиков;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выступление докладчика по проекту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выступления депутатов и приглашенных по обсуждаемому вопросу;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результаты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Протокол заседания сессии оформляется в 5-дневный срок. Протокол подписывает председатель Совета депутатов и ответственное лицо ведущее протокол.</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8. Формирование повестки заседания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8.1. Проект повестки заседания сессии Совета формирует председатель Совета исходя из:</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плана работы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предложений постоянных комиссий, групп депутатов или отдельных депутатов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предложений администрации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письменных требований групп депутатов, жителей Уральского сельсовета, администрации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в</w:t>
      </w:r>
      <w:proofErr w:type="gramEnd"/>
      <w:r w:rsidRPr="00814C90">
        <w:rPr>
          <w:rFonts w:cstheme="minorHAnsi"/>
          <w:bCs/>
          <w:sz w:val="18"/>
          <w:szCs w:val="18"/>
        </w:rPr>
        <w:t xml:space="preserve"> соответствии с пунктом 5.3 статьи 5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наличия вопросов, требующих оперативного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8.2. Обсуждение повестки заседания сессии и принятие решения по ее утверждению проводится в соответствии со статьей 10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8.3. В повестку очередного заседания сессии в обязательном порядке включается пункт «Разное», в котором каждый депутат может выступить по любому вопросу, не включенному в повестку заседания сессии.</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9. Прения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Продлить время выступления председательствующий может только по решению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9.3. Депутаты, а также иные лица, привлеченные к участию в заседании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Предложения о внесении изменений в проекты решений подаются председательствующему в письменном виде.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9.4. Докладчик после прекращения прений может выступить с заключительным словом.</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10. Порядок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10.1. Решения Совета депутатов принимаются открытым, тайным голосованием, а также поименным.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Поименное или тайное голосование проводится по требованию не менее __ депутатов, за исключением случаев, предусмотренных пунктом 10.2 настоящей статьи.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Депутат, присутствующий на заседаниях, не вправе отказаться от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w:t>
      </w:r>
      <w:r w:rsidRPr="00814C90">
        <w:rPr>
          <w:rFonts w:cstheme="minorHAnsi"/>
          <w:bCs/>
          <w:sz w:val="18"/>
          <w:szCs w:val="18"/>
        </w:rPr>
        <w:lastRenderedPageBreak/>
        <w:t>уточняет формулировку, напоминает, каким большинством может быть принято решение.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Недействительными считаются бюллетени: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неустановленного образца;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 которых оставлены две и более кандидатуры на одну должность при избрании должностных лиц;</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 которых не проставлены отметки либо проставлено более одной отметки при принятии решений.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комиссией порядка голосования.</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11. Определение результатов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12. Права депутата на заседаниях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12.1. Депутат на заседаниях Совета депутатов имеет право: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вносить предложения по повестке дня, порядку ведения заседания;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вносить поправки к проекту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участвовать в прениях, задавать вопросы докладчику и содокладчикам;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требовать постановки на голосование своих предложений;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требовать повторного голосования в случае установленного нарушения правил голосования;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вносить депутатский запрос;</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вносить предложения о заслушивании отчета или информации любого органа или должностного лица органов местного самоуправления;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вносить предложения о необходимости проверок и депутатских расследований по вопросам компетенции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ставить вопрос о необходимости разработки новых или вносить предложения по изменению действующих правовых актов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оглашать обращения, имеющие общественное значение;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пользоваться другими правами, предоставленными ему действующим законодательством и настоящим Регламентом.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12.2. Депутат обязан:</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соблюдать настоящий Регламент, повестку дня и требования председательствующего;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выступать только с разрешения председательствующего и по существу рассматриваемого вопроса;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не допускать оскорбительных выражений;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участвовать в голосовании лично.</w:t>
      </w:r>
    </w:p>
    <w:p w:rsidR="00FC1DDF" w:rsidRPr="00814C90" w:rsidRDefault="00FC1DDF" w:rsidP="00EE7D8A">
      <w:pPr>
        <w:autoSpaceDE w:val="0"/>
        <w:autoSpaceDN w:val="0"/>
        <w:adjustRightInd w:val="0"/>
        <w:spacing w:after="0" w:line="240" w:lineRule="auto"/>
        <w:ind w:firstLine="540"/>
        <w:jc w:val="both"/>
        <w:outlineLvl w:val="1"/>
        <w:rPr>
          <w:rFonts w:cstheme="minorHAnsi"/>
          <w:bCs/>
          <w:sz w:val="18"/>
          <w:szCs w:val="18"/>
        </w:rPr>
      </w:pP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3. Подготовка и принятие решений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13. Порядок внесения проектов решений в Совет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i/>
          <w:sz w:val="18"/>
          <w:szCs w:val="18"/>
        </w:rPr>
      </w:pPr>
      <w:r w:rsidRPr="00814C90">
        <w:rPr>
          <w:rFonts w:cstheme="minorHAnsi"/>
          <w:bCs/>
          <w:sz w:val="18"/>
          <w:szCs w:val="18"/>
        </w:rPr>
        <w:t>13.1. Проекты решений на рассмотрение Совета депутатов могут вноситься депутатами Совета, главой Уральского сельсовета, органами территориального общественного самоуправления, а также инициативными группами жителей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Решение о создании инициативной группы должно быть принято собранием жителей не </w:t>
      </w:r>
      <w:proofErr w:type="gramStart"/>
      <w:r w:rsidRPr="00814C90">
        <w:rPr>
          <w:rFonts w:cstheme="minorHAnsi"/>
          <w:bCs/>
          <w:sz w:val="18"/>
          <w:szCs w:val="18"/>
        </w:rPr>
        <w:t>менее  10</w:t>
      </w:r>
      <w:proofErr w:type="gramEnd"/>
      <w:r w:rsidRPr="00814C90">
        <w:rPr>
          <w:rFonts w:cstheme="minorHAnsi"/>
          <w:bCs/>
          <w:sz w:val="18"/>
          <w:szCs w:val="18"/>
        </w:rPr>
        <w:t>% человек, обладающих избирательным правом.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сессии, на которой предлагается их рассмотрение.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14. Порядок подготовки проектов решений к рассмотрению</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14.2. Проекты решений, затрагивающие интересы населения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в</w:t>
      </w:r>
      <w:proofErr w:type="gramEnd"/>
      <w:r w:rsidRPr="00814C90">
        <w:rPr>
          <w:rFonts w:cstheme="minorHAnsi"/>
          <w:bCs/>
          <w:sz w:val="18"/>
          <w:szCs w:val="18"/>
        </w:rPr>
        <w:t xml:space="preserve"> целом или отдельных его групп, направляются председателем Совета во все постоянные комиссии Совета депутатов, а также в администрацию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Постоянные комиссии и администрация Уральского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могут</w:t>
      </w:r>
      <w:proofErr w:type="gramEnd"/>
      <w:r w:rsidRPr="00814C90">
        <w:rPr>
          <w:rFonts w:cstheme="minorHAnsi"/>
          <w:bCs/>
          <w:sz w:val="18"/>
          <w:szCs w:val="18"/>
        </w:rPr>
        <w:t xml:space="preserve"> представить в профильную комиссию альтернативный проект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Проект решения представляется на бумажном носителе одновременно с электронной копией.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14.3. Председатель Совета, профильная комиссия могут принять решение об опубликовании проекта решения для обсуждения населением </w:t>
      </w:r>
      <w:proofErr w:type="gramStart"/>
      <w:r w:rsidRPr="00814C90">
        <w:rPr>
          <w:rFonts w:cstheme="minorHAnsi"/>
          <w:bCs/>
          <w:sz w:val="18"/>
          <w:szCs w:val="18"/>
        </w:rPr>
        <w:t>Уральского  сельсовета</w:t>
      </w:r>
      <w:proofErr w:type="gramEnd"/>
      <w:r w:rsidRPr="00814C90">
        <w:rPr>
          <w:rFonts w:cstheme="minorHAnsi"/>
          <w:bCs/>
          <w:sz w:val="18"/>
          <w:szCs w:val="18"/>
        </w:rPr>
        <w:t>, общественных организаций.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Опубликование проекта решения является обязательным в случаях, установленных действующим законодательством.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14.4. Профильная комиссия принимает решение о готовности проекта к рассмотрению Советом депутатов и передает проект решения председателю Совета для включения в повестку дня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Для рассмотрения на заседании сессии Совета депутатов может быть передано не более двух вариантов проекта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14.5. Совет депутатов голосами не менее __ депутатов Совета может утвердить иной порядок подготовки проекта решения в случае, когда требуется экстренное его рассмотрение.</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15. Порядок обсуждения и принятия решений на заседаниях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15.1. Основные элементы процедуры рассмотрения проекта решения на заседаниях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 доклад инициатора проекта;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содоклад;</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вопросы к докладчику и содокладчику;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прения по обсуждаемому вопросу;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заключительное слово докладчика;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внесение поправок к проекту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голосование за внесение поправок к проекту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голосование по принятию проекта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15.2. При наличии альтернативного проекта после обсуждения принимается решение о том, какой из них принять за основу.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15.3. После обсуждения всех поправок проект решения с принятыми поправками ставится на голосование в целом.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После принятия решения в целом не допускается внесения в текст решения каких-либо поправок и изменений.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16. Порядок подписания и обнародования правовых актов Совета депутатов</w:t>
      </w:r>
    </w:p>
    <w:p w:rsidR="00FC1DDF" w:rsidRPr="00814C90" w:rsidRDefault="00FC1DDF" w:rsidP="00EE7D8A">
      <w:pPr>
        <w:spacing w:after="0" w:line="240" w:lineRule="auto"/>
        <w:ind w:firstLine="540"/>
        <w:jc w:val="both"/>
        <w:rPr>
          <w:rFonts w:cstheme="minorHAnsi"/>
          <w:bCs/>
          <w:sz w:val="18"/>
          <w:szCs w:val="18"/>
        </w:rPr>
      </w:pPr>
      <w:r w:rsidRPr="00814C90">
        <w:rPr>
          <w:rFonts w:cstheme="minorHAnsi"/>
          <w:bCs/>
          <w:sz w:val="18"/>
          <w:szCs w:val="18"/>
        </w:rPr>
        <w:t>16.1. Решения Совета депутатов, подписанные Председателем Совета депутатов, направляются главе Уральского сельсовета</w:t>
      </w:r>
      <w:r w:rsidRPr="00814C90">
        <w:rPr>
          <w:rFonts w:cstheme="minorHAnsi"/>
          <w:bCs/>
          <w:i/>
          <w:sz w:val="18"/>
          <w:szCs w:val="18"/>
        </w:rPr>
        <w:t xml:space="preserve"> </w:t>
      </w:r>
      <w:r w:rsidRPr="00814C90">
        <w:rPr>
          <w:rFonts w:cstheme="minorHAnsi"/>
          <w:bCs/>
          <w:sz w:val="18"/>
          <w:szCs w:val="18"/>
        </w:rPr>
        <w:t>для подписания и обнародования. Глава Уральского сельсовета в течении 10 дней, должен подписать либо отклонить решение Совета депутатов. Если глава Уральского сельсовета</w:t>
      </w:r>
      <w:r w:rsidRPr="00814C90">
        <w:rPr>
          <w:rFonts w:cstheme="minorHAnsi"/>
          <w:bCs/>
          <w:i/>
          <w:sz w:val="18"/>
          <w:szCs w:val="18"/>
        </w:rPr>
        <w:t xml:space="preserve"> </w:t>
      </w:r>
      <w:r w:rsidRPr="00814C90">
        <w:rPr>
          <w:rFonts w:cstheme="minorHAnsi"/>
          <w:bCs/>
          <w:sz w:val="18"/>
          <w:szCs w:val="18"/>
        </w:rPr>
        <w:t xml:space="preserve">отклоняет решение, то указанный нормативный правовой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Уральского сельсовета в течение семи дней и обнародованию. </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16.2. Правовые акты Совета депутатов о налогах и сборах, вступают в силу в соответствии с Налоговым кодексом Российской Федерации.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16.3.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FC1DDF" w:rsidRPr="00814C90" w:rsidRDefault="00FC1DDF" w:rsidP="00EE7D8A">
      <w:pPr>
        <w:spacing w:after="0" w:line="240" w:lineRule="auto"/>
        <w:ind w:firstLine="709"/>
        <w:jc w:val="both"/>
        <w:rPr>
          <w:rFonts w:cstheme="minorHAnsi"/>
          <w:bCs/>
          <w:sz w:val="18"/>
          <w:szCs w:val="18"/>
        </w:rPr>
      </w:pPr>
      <w:r w:rsidRPr="00814C90">
        <w:rPr>
          <w:rFonts w:cstheme="minorHAnsi"/>
          <w:bCs/>
          <w:sz w:val="18"/>
          <w:szCs w:val="18"/>
        </w:rPr>
        <w:lastRenderedPageBreak/>
        <w:t xml:space="preserve">Такие муниципальные правовые акты должны быть опубликованы (обнародованы) </w:t>
      </w:r>
      <w:r w:rsidRPr="00814C90">
        <w:rPr>
          <w:rFonts w:cstheme="minorHAnsi"/>
          <w:bCs/>
          <w:iCs/>
          <w:sz w:val="18"/>
          <w:szCs w:val="18"/>
        </w:rPr>
        <w:t>в периодическом печатном издании «Уральский информационный вестник»</w:t>
      </w:r>
      <w:r w:rsidRPr="00814C90">
        <w:rPr>
          <w:rFonts w:cstheme="minorHAnsi"/>
          <w:bCs/>
          <w:i/>
          <w:sz w:val="18"/>
          <w:szCs w:val="18"/>
        </w:rPr>
        <w:t>,</w:t>
      </w:r>
      <w:r w:rsidRPr="00814C90">
        <w:rPr>
          <w:rFonts w:cstheme="minorHAnsi"/>
          <w:bCs/>
          <w:sz w:val="18"/>
          <w:szCs w:val="18"/>
        </w:rPr>
        <w:t xml:space="preserve"> в течение </w:t>
      </w:r>
      <w:r w:rsidRPr="00814C90">
        <w:rPr>
          <w:rFonts w:cstheme="minorHAnsi"/>
          <w:bCs/>
          <w:sz w:val="18"/>
          <w:szCs w:val="18"/>
        </w:rPr>
        <w:softHyphen/>
      </w:r>
      <w:r w:rsidRPr="00814C90">
        <w:rPr>
          <w:rFonts w:cstheme="minorHAnsi"/>
          <w:bCs/>
          <w:sz w:val="18"/>
          <w:szCs w:val="18"/>
        </w:rPr>
        <w:softHyphen/>
      </w:r>
      <w:r w:rsidRPr="00814C90">
        <w:rPr>
          <w:rFonts w:cstheme="minorHAnsi"/>
          <w:bCs/>
          <w:sz w:val="18"/>
          <w:szCs w:val="18"/>
        </w:rPr>
        <w:softHyphen/>
      </w:r>
      <w:r w:rsidRPr="00814C90">
        <w:rPr>
          <w:rFonts w:cstheme="minorHAnsi"/>
          <w:bCs/>
          <w:sz w:val="18"/>
          <w:szCs w:val="18"/>
        </w:rPr>
        <w:softHyphen/>
      </w:r>
      <w:r w:rsidRPr="00814C90">
        <w:rPr>
          <w:rFonts w:cstheme="minorHAnsi"/>
          <w:bCs/>
          <w:sz w:val="18"/>
          <w:szCs w:val="18"/>
        </w:rPr>
        <w:softHyphen/>
        <w:t xml:space="preserve"> 10 дней после их подписания.</w:t>
      </w:r>
    </w:p>
    <w:p w:rsidR="00FC1DDF" w:rsidRPr="00814C90" w:rsidRDefault="00FC1DDF" w:rsidP="00EE7D8A">
      <w:pPr>
        <w:autoSpaceDE w:val="0"/>
        <w:autoSpaceDN w:val="0"/>
        <w:adjustRightInd w:val="0"/>
        <w:spacing w:after="0" w:line="240" w:lineRule="auto"/>
        <w:ind w:firstLine="540"/>
        <w:jc w:val="both"/>
        <w:outlineLvl w:val="1"/>
        <w:rPr>
          <w:rFonts w:cstheme="minorHAnsi"/>
          <w:bCs/>
          <w:sz w:val="18"/>
          <w:szCs w:val="18"/>
        </w:rPr>
      </w:pP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17. Контроль за исполнением решений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iCs/>
          <w:sz w:val="18"/>
          <w:szCs w:val="18"/>
        </w:rPr>
      </w:pPr>
      <w:r w:rsidRPr="00814C90">
        <w:rPr>
          <w:rFonts w:cstheme="minorHAnsi"/>
          <w:bCs/>
          <w:sz w:val="18"/>
          <w:szCs w:val="18"/>
        </w:rPr>
        <w:t xml:space="preserve">17.1. В каждом решении Совета депутатов </w:t>
      </w:r>
      <w:proofErr w:type="gramStart"/>
      <w:r w:rsidRPr="00814C90">
        <w:rPr>
          <w:rFonts w:cstheme="minorHAnsi"/>
          <w:bCs/>
          <w:sz w:val="18"/>
          <w:szCs w:val="18"/>
        </w:rPr>
        <w:t xml:space="preserve">указывается </w:t>
      </w:r>
      <w:r w:rsidRPr="00814C90">
        <w:rPr>
          <w:rFonts w:cstheme="minorHAnsi"/>
          <w:bCs/>
          <w:i/>
          <w:iCs/>
          <w:sz w:val="18"/>
          <w:szCs w:val="18"/>
        </w:rPr>
        <w:t xml:space="preserve"> </w:t>
      </w:r>
      <w:r w:rsidRPr="00814C90">
        <w:rPr>
          <w:rFonts w:cstheme="minorHAnsi"/>
          <w:bCs/>
          <w:iCs/>
          <w:sz w:val="18"/>
          <w:szCs w:val="18"/>
        </w:rPr>
        <w:t>постоянная</w:t>
      </w:r>
      <w:proofErr w:type="gramEnd"/>
      <w:r w:rsidRPr="00814C90">
        <w:rPr>
          <w:rFonts w:cstheme="minorHAnsi"/>
          <w:bCs/>
          <w:iCs/>
          <w:sz w:val="18"/>
          <w:szCs w:val="18"/>
        </w:rPr>
        <w:t xml:space="preserve"> комиссия Совета депутатов, контролирующая его исполнение.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17.2. Администрация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и</w:t>
      </w:r>
      <w:proofErr w:type="gramEnd"/>
      <w:r w:rsidRPr="00814C90">
        <w:rPr>
          <w:rFonts w:cstheme="minorHAnsi"/>
          <w:bCs/>
          <w:sz w:val="18"/>
          <w:szCs w:val="18"/>
        </w:rPr>
        <w:t xml:space="preserve">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17.3. После заслушивания сообщения о ходе выполнения решения Совет депутатов вправе: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снять решение с контроля как выполненное;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снять с контроля отдельные пункты решения как выполненные;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возложить контрольные полномочия на иной орган;</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признать утратившим силу решение;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изменить решение;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принять дополнительное решение.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18. Рассылка актов, принятых Советом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18.1. Тексты принятых Советом депутатов правовых актов </w:t>
      </w:r>
      <w:proofErr w:type="gramStart"/>
      <w:r w:rsidRPr="00814C90">
        <w:rPr>
          <w:rFonts w:cstheme="minorHAnsi"/>
          <w:bCs/>
          <w:sz w:val="18"/>
          <w:szCs w:val="18"/>
        </w:rPr>
        <w:t>в  5</w:t>
      </w:r>
      <w:proofErr w:type="gramEnd"/>
      <w:r w:rsidRPr="00814C90">
        <w:rPr>
          <w:rFonts w:cstheme="minorHAnsi"/>
          <w:bCs/>
          <w:sz w:val="18"/>
          <w:szCs w:val="18"/>
        </w:rPr>
        <w:t>-дневный срок после их подписания рассылаются заинтересованным лицам в соответствии с реестром рассылки.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Тексты обращений и заявлений Совета депутатов направляются их адресатам в первоочередном порядке.</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4. Работа депутата в Совете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19. Формы деятельности депутата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19.1. Формами деятельности депутата Совета депутатов могут быть:</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участие в сессиях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участие в работе постоянных и временных комиссий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участие в выполнении поручений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 участие в депутатских слушаниях;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обращение с депутатским запросом;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участие в депутатских объединениях;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работа с избирателями;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работа с администрацией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в</w:t>
      </w:r>
      <w:proofErr w:type="gramEnd"/>
      <w:r w:rsidRPr="00814C90">
        <w:rPr>
          <w:rFonts w:cstheme="minorHAnsi"/>
          <w:bCs/>
          <w:sz w:val="18"/>
          <w:szCs w:val="18"/>
        </w:rPr>
        <w:t xml:space="preserve"> составе совместных комиссий, экспертных советов.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Уральского сельсовета.</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20. Депутатские слушания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20.1. Совет вправе проводить депутатские слушания.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20.2. На депутатских слушаниях могут обсуждаться: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проекты решений, требующие публичного обсуждения;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 проекты бюджета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и</w:t>
      </w:r>
      <w:proofErr w:type="gramEnd"/>
      <w:r w:rsidRPr="00814C90">
        <w:rPr>
          <w:rFonts w:cstheme="minorHAnsi"/>
          <w:bCs/>
          <w:sz w:val="18"/>
          <w:szCs w:val="18"/>
        </w:rPr>
        <w:t xml:space="preserve"> отчеты о его исполнении;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другие важные вопросы местного значения.</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21. Порядок проведения депутатских слушаний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Состав лиц, приглашенных на депутатские слушания, определяется постоянной комиссией Совета депутатов, которой организуется это слушание.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Представители средств массовой информации и общественности на закрытые депутатские слушания не допускаются.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Продолжительность депутатских слушаний определяет постоянная комиссия Совета депутатов исходя из характера обсуждаемых вопросов.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22. Порядок выступления на депутатских слушаниях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22.2. Председатель комиссии информирует о сущности обсуждаемого вопроса, порядке депутатских слушаний, составе приглашенных лиц.</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22.3. Участники депутатских слушаний выступают только с разрешения председательствующего.</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lastRenderedPageBreak/>
        <w:t>Статья 23. Время выступления на депутатских слушаниях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23.1. Для выступления на депутатских слушаниях отводится: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на вступительное слово председательствующего до 10 минут;</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доклад, содоклад до 20 минут;</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на выступления в прениях до 5 минут.</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24. Рекомендации и протокол депутатских слушаний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25. Депутатские объединения (фракции)</w:t>
      </w:r>
    </w:p>
    <w:p w:rsidR="00FC1DDF" w:rsidRPr="00FC1DDF" w:rsidRDefault="00FC1DDF" w:rsidP="00EE7D8A">
      <w:pPr>
        <w:autoSpaceDE w:val="0"/>
        <w:autoSpaceDN w:val="0"/>
        <w:adjustRightInd w:val="0"/>
        <w:spacing w:after="0" w:line="240" w:lineRule="auto"/>
        <w:ind w:firstLine="709"/>
        <w:jc w:val="both"/>
        <w:outlineLvl w:val="1"/>
        <w:rPr>
          <w:rFonts w:cstheme="minorHAnsi"/>
          <w:sz w:val="18"/>
          <w:szCs w:val="18"/>
        </w:rPr>
      </w:pPr>
      <w:r w:rsidRPr="00814C90">
        <w:rPr>
          <w:rFonts w:cstheme="minorHAnsi"/>
          <w:bCs/>
          <w:sz w:val="18"/>
          <w:szCs w:val="18"/>
        </w:rPr>
        <w:t>25.1.</w:t>
      </w:r>
      <w:r w:rsidRPr="00814C90">
        <w:rPr>
          <w:rFonts w:cstheme="minorHAnsi"/>
          <w:sz w:val="18"/>
          <w:szCs w:val="18"/>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5. Постоянные и временные комиссии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26. Формирование постоянных и временных комиссий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27. Задачи постоянных комиссий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Постоянные комиссии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а) разрабатывают и предварительно рассматривают проекты решений Совета депутатов и вносят их на рассмотрение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б) осуществляют подготовку проектов решений, внесенных на рассмотрение сессии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г) по вопросам своего ведения выполняют функции профильной комиссии в соответствии со статьей 14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 по вопросам своего ведения рассматривают предложения, заявления, жалобы от организаций, трудовых коллективов, жителей;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е) по вопросам своего ведения осуществляют контроль за деятельностью администрации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и</w:t>
      </w:r>
      <w:proofErr w:type="gramEnd"/>
      <w:r w:rsidRPr="00814C90">
        <w:rPr>
          <w:rFonts w:cstheme="minorHAnsi"/>
          <w:bCs/>
          <w:sz w:val="18"/>
          <w:szCs w:val="18"/>
        </w:rPr>
        <w:t xml:space="preserve"> ее подразделений по реализации и выполнению решений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ж) информируют общественность о своей работе;</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 участвуют в разработке проектов планов и программ экономического и социального развития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и) дают заключения об эффективности использования администрацией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средств</w:t>
      </w:r>
      <w:proofErr w:type="gramEnd"/>
      <w:r w:rsidRPr="00814C90">
        <w:rPr>
          <w:rFonts w:cstheme="minorHAnsi"/>
          <w:bCs/>
          <w:sz w:val="18"/>
          <w:szCs w:val="18"/>
        </w:rPr>
        <w:t xml:space="preserve"> бюджета и иного имущества, находящегося в муниципальной собственности;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к) решают иные вопросы организации своей деятельности, предусмотренные настоящим Регламентом, Положением о постоянных комиссиях и Уставом Уральского сельсовета.</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28. Порядок работы комиссий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28.1. Постоянные комиссии самостоятельно разрабатывают и утверждают своим решением план работы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28.2. Заседания постоянных комиссий проводятся в соответствии с планом, а также по мере необходимости.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Заседание комиссии созывается ее председателем по собственной инициативе, а также по требованию любого члена комиссии, председателя Совета </w:t>
      </w:r>
      <w:r w:rsidRPr="00814C90">
        <w:rPr>
          <w:rFonts w:cstheme="minorHAnsi"/>
          <w:bCs/>
          <w:i/>
          <w:iCs/>
          <w:sz w:val="18"/>
          <w:szCs w:val="18"/>
        </w:rPr>
        <w:t xml:space="preserve">и </w:t>
      </w:r>
      <w:r w:rsidRPr="00814C90">
        <w:rPr>
          <w:rFonts w:cstheme="minorHAnsi"/>
          <w:bCs/>
          <w:iCs/>
          <w:sz w:val="18"/>
          <w:szCs w:val="18"/>
        </w:rPr>
        <w:t>его заместителя</w:t>
      </w:r>
      <w:r w:rsidRPr="00814C90">
        <w:rPr>
          <w:rFonts w:cstheme="minorHAnsi"/>
          <w:bCs/>
          <w:i/>
          <w:iCs/>
          <w:sz w:val="18"/>
          <w:szCs w:val="18"/>
        </w:rPr>
        <w:t>.</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Заседание комиссии считается правомочным, если на нем присутствуют более половины от общего числа членов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Заседания постоянных комиссий протоколируются.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и</w:t>
      </w:r>
      <w:proofErr w:type="gramEnd"/>
      <w:r w:rsidRPr="00814C90">
        <w:rPr>
          <w:rFonts w:cstheme="minorHAnsi"/>
          <w:bCs/>
          <w:sz w:val="18"/>
          <w:szCs w:val="18"/>
        </w:rPr>
        <w:t xml:space="preserve"> представители </w:t>
      </w:r>
      <w:r w:rsidRPr="00814C90">
        <w:rPr>
          <w:rFonts w:cstheme="minorHAnsi"/>
          <w:bCs/>
          <w:sz w:val="18"/>
          <w:szCs w:val="18"/>
        </w:rPr>
        <w:lastRenderedPageBreak/>
        <w:t>заинтересованных предприятий, учреждений, организаций, трудовых коллективов, общественных объединений.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Заседания комиссий являются открытыми.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28.5. Решение комиссии принимается открытым голосованием большинством голосов от общего числа членов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Решения на совместных заседаниях комиссий принимаются большинством голосов от общего числа членов каждой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29. Председатель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29.1. Председатель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а) организует работу комиссии, готовит и проводит ее заседания, предварительные слушания;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б) информирует Совет депутатов, его председателя </w:t>
      </w:r>
      <w:r w:rsidRPr="00814C90">
        <w:rPr>
          <w:rFonts w:cstheme="minorHAnsi"/>
          <w:bCs/>
          <w:iCs/>
          <w:sz w:val="18"/>
          <w:szCs w:val="18"/>
        </w:rPr>
        <w:t>и заместителя председателя</w:t>
      </w:r>
      <w:r w:rsidRPr="00814C90">
        <w:rPr>
          <w:rFonts w:cstheme="minorHAnsi"/>
          <w:bCs/>
          <w:sz w:val="18"/>
          <w:szCs w:val="18"/>
        </w:rPr>
        <w:t xml:space="preserve"> о работе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в) заблаговременно информирует председателя Совета </w:t>
      </w:r>
      <w:r w:rsidRPr="00814C90">
        <w:rPr>
          <w:rFonts w:cstheme="minorHAnsi"/>
          <w:bCs/>
          <w:iCs/>
          <w:sz w:val="18"/>
          <w:szCs w:val="18"/>
        </w:rPr>
        <w:t>или его заместителя</w:t>
      </w:r>
      <w:r w:rsidRPr="00814C90">
        <w:rPr>
          <w:rFonts w:cstheme="minorHAnsi"/>
          <w:bCs/>
          <w:sz w:val="18"/>
          <w:szCs w:val="18"/>
        </w:rPr>
        <w:t xml:space="preserve"> о планируемом заседании комиссии и вынесенных на обсуждение вопросах;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г) подписывает решения комиссии и протоколы заседаний.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29.2. В случаях отсутствия председателя комиссии его обязанности исполняет заместитель председателя комиссии.</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30. Организация и порядок деятельности временных комиссий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30.1. Совет депутатов может образовать из числа депутатов временные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Задачи, объем полномочий и срок деятельности временной комиссии определяется решением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Временная комиссия может быть образована Советом депутатов по предложению группы депутатов в количестве </w:t>
      </w:r>
      <w:r w:rsidRPr="00814C90">
        <w:rPr>
          <w:rFonts w:cstheme="minorHAnsi"/>
          <w:bCs/>
          <w:iCs/>
          <w:sz w:val="18"/>
          <w:szCs w:val="18"/>
        </w:rPr>
        <w:t xml:space="preserve">не менее 1/3 от общего числа избранных </w:t>
      </w:r>
      <w:r w:rsidRPr="00814C90">
        <w:rPr>
          <w:rFonts w:cstheme="minorHAnsi"/>
          <w:bCs/>
          <w:sz w:val="18"/>
          <w:szCs w:val="18"/>
        </w:rPr>
        <w:t>депутатов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30.2. Совет депутатов может создавать из числа депутатов комиссию депутатского расследования.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6. Председатель и заместитель председателя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31. Председатель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31.1. Работу Совета депутатов организует его председатель. Председатель Совета депутатов работает </w:t>
      </w:r>
      <w:proofErr w:type="gramStart"/>
      <w:r w:rsidRPr="00814C90">
        <w:rPr>
          <w:rFonts w:cstheme="minorHAnsi"/>
          <w:bCs/>
          <w:sz w:val="18"/>
          <w:szCs w:val="18"/>
        </w:rPr>
        <w:t xml:space="preserve">на </w:t>
      </w:r>
      <w:r w:rsidRPr="00814C90">
        <w:rPr>
          <w:rFonts w:cstheme="minorHAnsi"/>
          <w:bCs/>
          <w:i/>
          <w:sz w:val="18"/>
          <w:szCs w:val="18"/>
        </w:rPr>
        <w:t xml:space="preserve"> </w:t>
      </w:r>
      <w:r w:rsidRPr="00814C90">
        <w:rPr>
          <w:rFonts w:cstheme="minorHAnsi"/>
          <w:bCs/>
          <w:sz w:val="18"/>
          <w:szCs w:val="18"/>
        </w:rPr>
        <w:t>не</w:t>
      </w:r>
      <w:proofErr w:type="gramEnd"/>
      <w:r w:rsidRPr="00814C90">
        <w:rPr>
          <w:rFonts w:cstheme="minorHAnsi"/>
          <w:bCs/>
          <w:sz w:val="18"/>
          <w:szCs w:val="18"/>
        </w:rPr>
        <w:t xml:space="preserve"> постоянной</w:t>
      </w:r>
      <w:r w:rsidRPr="00814C90">
        <w:rPr>
          <w:rFonts w:cstheme="minorHAnsi"/>
          <w:bCs/>
          <w:i/>
          <w:sz w:val="18"/>
          <w:szCs w:val="18"/>
        </w:rPr>
        <w:t xml:space="preserve"> </w:t>
      </w:r>
      <w:r w:rsidRPr="00814C90">
        <w:rPr>
          <w:rFonts w:cstheme="minorHAnsi"/>
          <w:bCs/>
          <w:sz w:val="18"/>
          <w:szCs w:val="18"/>
        </w:rPr>
        <w:t>основе.</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31.2. Председатель представительного органа избирается из числа его депутатов открытым голосованием большинством голосов от установленной численности депутатов представительного органа.</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 xml:space="preserve">В случаях повторного выдвижения кандидатов на должность председателя представительного органа председательствующий перед началом процедуры </w:t>
      </w:r>
      <w:r w:rsidRPr="00814C90">
        <w:rPr>
          <w:rFonts w:cstheme="minorHAnsi"/>
          <w:sz w:val="18"/>
          <w:szCs w:val="18"/>
        </w:rPr>
        <w:lastRenderedPageBreak/>
        <w:t>выдвижения кандидатов объявляет перерыв и организует работу депутатов для проведения консультаций.</w:t>
      </w:r>
    </w:p>
    <w:p w:rsidR="00FC1DDF" w:rsidRPr="00814C90" w:rsidRDefault="00FC1DDF" w:rsidP="00EE7D8A">
      <w:pPr>
        <w:autoSpaceDE w:val="0"/>
        <w:autoSpaceDN w:val="0"/>
        <w:adjustRightInd w:val="0"/>
        <w:spacing w:after="0" w:line="240" w:lineRule="auto"/>
        <w:ind w:firstLine="709"/>
        <w:jc w:val="both"/>
        <w:rPr>
          <w:rFonts w:cstheme="minorHAnsi"/>
          <w:i/>
          <w:sz w:val="18"/>
          <w:szCs w:val="18"/>
          <w:u w:val="single"/>
        </w:rPr>
      </w:pPr>
      <w:r w:rsidRPr="00814C90">
        <w:rPr>
          <w:rFonts w:cstheme="minorHAnsi"/>
          <w:sz w:val="18"/>
          <w:szCs w:val="18"/>
        </w:rPr>
        <w:t>31.6. В случаях повторного выдвижения кандидатов, в том числе по итогам второго тура голосования, избранным на должность председателя Совета считается тот кандидат, который получил наибольшее число голосов депутатов по отношению к числу голосов, полученных другим кандидатом, но не менее половины от установленной численности депутатов Совета.</w:t>
      </w:r>
    </w:p>
    <w:p w:rsidR="00FC1DDF" w:rsidRPr="00814C90"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sz w:val="18"/>
          <w:szCs w:val="18"/>
        </w:rPr>
        <w:t>31.7.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31.9. Председатель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а) созывает и председательствует на сессиях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i/>
          <w:sz w:val="18"/>
          <w:szCs w:val="18"/>
        </w:rPr>
      </w:pPr>
      <w:r w:rsidRPr="00814C90">
        <w:rPr>
          <w:rFonts w:cstheme="minorHAnsi"/>
          <w:bCs/>
          <w:sz w:val="18"/>
          <w:szCs w:val="18"/>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формирует повестку дня сессии;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г) созывает сессии в порядке и в случаях, предусмотренных Уставом муниципального образования и настоящим Регламентом;</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 осуществляет руководство подготовкой сессией Совета, а также подготовкой проектов решений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е) подписывает протоколы сессий Совета, другие документы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ж) руководит аппаратом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 оказывает содействие депутатам в осуществлении ими своих полномочий;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и) организует правовое и материально-техническое обеспечение деятельности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iCs/>
          <w:sz w:val="18"/>
          <w:szCs w:val="18"/>
        </w:rPr>
      </w:pPr>
      <w:r w:rsidRPr="00814C90">
        <w:rPr>
          <w:rFonts w:cstheme="minorHAnsi"/>
          <w:bCs/>
          <w:iCs/>
          <w:sz w:val="18"/>
          <w:szCs w:val="1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л) обеспечивает соблюдение положений настоящего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м) от имени Совета депутатов подписывает исковые заявления, направляемые в суд или арбитражный суд;</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xml:space="preserve">н) осуществляет иные полномочия, возложенные на него федеральными законами, законами Красноярского края, Уставом </w:t>
      </w:r>
      <w:r w:rsidRPr="00814C90">
        <w:rPr>
          <w:rFonts w:cstheme="minorHAnsi"/>
          <w:bCs/>
          <w:iCs/>
          <w:sz w:val="18"/>
          <w:szCs w:val="18"/>
        </w:rPr>
        <w:t>Уральского сельсовета</w:t>
      </w:r>
      <w:r w:rsidRPr="00814C90">
        <w:rPr>
          <w:rFonts w:cstheme="minorHAnsi"/>
          <w:bCs/>
          <w:sz w:val="18"/>
          <w:szCs w:val="18"/>
        </w:rPr>
        <w:t>, настоящим Регламентом, а также решениями Совета депутатов.</w:t>
      </w:r>
    </w:p>
    <w:p w:rsidR="00FC1DDF" w:rsidRPr="00EE7D8A" w:rsidRDefault="00FC1DDF" w:rsidP="00EE7D8A">
      <w:pPr>
        <w:autoSpaceDE w:val="0"/>
        <w:autoSpaceDN w:val="0"/>
        <w:adjustRightInd w:val="0"/>
        <w:spacing w:after="0" w:line="240" w:lineRule="auto"/>
        <w:ind w:firstLine="709"/>
        <w:jc w:val="both"/>
        <w:rPr>
          <w:rFonts w:cstheme="minorHAnsi"/>
          <w:sz w:val="18"/>
          <w:szCs w:val="18"/>
        </w:rPr>
      </w:pPr>
      <w:r w:rsidRPr="00814C90">
        <w:rPr>
          <w:rFonts w:cstheme="minorHAnsi"/>
          <w:bCs/>
          <w:sz w:val="18"/>
          <w:szCs w:val="18"/>
        </w:rPr>
        <w:t xml:space="preserve">31.10. </w:t>
      </w:r>
      <w:r w:rsidRPr="00814C90">
        <w:rPr>
          <w:rFonts w:cstheme="minorHAnsi"/>
          <w:sz w:val="18"/>
          <w:szCs w:val="18"/>
        </w:rPr>
        <w:t>Председатель Совета депутатов издает постановления и распоряжения по вопросам организации деятельности представительного органа, подпис</w:t>
      </w:r>
      <w:r w:rsidR="00EE7D8A">
        <w:rPr>
          <w:rFonts w:cstheme="minorHAnsi"/>
          <w:sz w:val="18"/>
          <w:szCs w:val="18"/>
        </w:rPr>
        <w:t>ывает решения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iCs/>
          <w:sz w:val="18"/>
          <w:szCs w:val="18"/>
        </w:rPr>
      </w:pPr>
      <w:r w:rsidRPr="00814C90">
        <w:rPr>
          <w:rFonts w:cstheme="minorHAnsi"/>
          <w:b/>
          <w:bCs/>
          <w:iCs/>
          <w:sz w:val="18"/>
          <w:szCs w:val="18"/>
        </w:rPr>
        <w:t>Статья 32. Заместитель председателя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32.1.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32.3. Заместитель председателя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а) исполняет обязанности председателя Совета во время отсутствия председателя;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б) координирует деятельность постоянных и временных комиссий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доводит до депутатов планы работы постоянных комиссий, информацию о планируемых заседаниях комиссий;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 координирует работу депутатов по приему граждан;</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е) содействует депутатам в проведении отчетов перед избирателями, трудовыми коллективами, общественными объединениями граждан;</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з) организует работу по рассмотрению обращений граждан, адресованных в Совет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к) другие полномочия по поручению председателя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iCs/>
          <w:sz w:val="18"/>
          <w:szCs w:val="18"/>
        </w:rPr>
      </w:pPr>
      <w:r w:rsidRPr="00814C90">
        <w:rPr>
          <w:rFonts w:cstheme="minorHAnsi"/>
          <w:b/>
          <w:bCs/>
          <w:iCs/>
          <w:sz w:val="18"/>
          <w:szCs w:val="18"/>
        </w:rPr>
        <w:t>Глава 7. Аппарат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33. Задачи аппарата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33.1. Для обеспечения деятельности Совета депутатов создается аппарат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33.2. Основными задачами аппарата Совета депутатов являются: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создание необходимых условий для эффективной работы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оказание практической помощи депутатам Совета депутатов в осуществлении их полномочий;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оперативная работа с поступающими в Совет депутатов обращениями граждан.</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34. Положение об аппарате Совета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34.1. Положение об аппарате Совета депутатов, его структура и штаты утверждаются Советом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35. Делопроизводство в Совете депутатов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35.1. Делопроизводство в Совете депутатов ведется в порядке, установленном Советом депутатов.</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8. Соблюдение Регламента Совета депутатов</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36. Контроль за соблюдением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FC1DDF" w:rsidRPr="00814C90" w:rsidRDefault="00FC1DDF" w:rsidP="00EE7D8A">
      <w:pPr>
        <w:autoSpaceDE w:val="0"/>
        <w:autoSpaceDN w:val="0"/>
        <w:adjustRightInd w:val="0"/>
        <w:spacing w:after="0" w:line="240" w:lineRule="auto"/>
        <w:ind w:firstLine="540"/>
        <w:jc w:val="both"/>
        <w:outlineLvl w:val="1"/>
        <w:rPr>
          <w:rFonts w:cstheme="minorHAnsi"/>
          <w:bCs/>
          <w:sz w:val="18"/>
          <w:szCs w:val="18"/>
        </w:rPr>
      </w:pP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37. Меры воздействия на нарушителей порядка на заседании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37.1. При нарушении участником заседания порядка на заседании Совета депутатов к нему могут применяться следующие меры воздействия:</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lastRenderedPageBreak/>
        <w:t>- призыв к порядку;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призыв к порядку с занесением в протокол;</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временное лишение слова.</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37.2. Призывать к порядку вправе только председательствующий на заседании. Участник заседания призывается к порядку, если он:</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выступает без разрешения председательствующего;</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 допускает в своей речи оскорбительные выражения, использует ненормативную лексику.</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37.3. Участник заседания, который на том же заседании уже был призван к порядку, призывается к порядку с занесением в протокол.</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9. Осуществление контрольных полномочий Советом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38. Основные направления и формы осуществления контрольной деятельности</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38.1. Совет депутатов осуществляет контроль за деятельностью главы Уральского сельсовета, администрации Уральского сельсовета и ее должностных лиц в следующих формах:</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а) депутатских слушаний;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б) депутатских расследований;</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в) депутатских запросов;</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д) заслушивания ежегодного отчета главы муниципального образования и должностных лиц администрации Уральского сельсовета</w:t>
      </w:r>
      <w:r w:rsidRPr="00814C90">
        <w:rPr>
          <w:rFonts w:cstheme="minorHAnsi"/>
          <w:bCs/>
          <w:i/>
          <w:sz w:val="18"/>
          <w:szCs w:val="18"/>
        </w:rPr>
        <w:t>.</w:t>
      </w:r>
    </w:p>
    <w:p w:rsidR="00FC1DDF" w:rsidRPr="00814C90" w:rsidRDefault="00FC1DDF" w:rsidP="00EE7D8A">
      <w:pPr>
        <w:autoSpaceDE w:val="0"/>
        <w:autoSpaceDN w:val="0"/>
        <w:adjustRightInd w:val="0"/>
        <w:spacing w:after="0" w:line="240" w:lineRule="auto"/>
        <w:ind w:firstLine="709"/>
        <w:jc w:val="both"/>
        <w:outlineLvl w:val="1"/>
        <w:rPr>
          <w:rFonts w:cstheme="minorHAnsi"/>
          <w:bCs/>
          <w:sz w:val="18"/>
          <w:szCs w:val="18"/>
        </w:rPr>
      </w:pPr>
      <w:r w:rsidRPr="00814C90">
        <w:rPr>
          <w:rFonts w:cstheme="minorHAnsi"/>
          <w:bCs/>
          <w:sz w:val="18"/>
          <w:szCs w:val="18"/>
        </w:rPr>
        <w:t>38.2. Внесение и подготовку контрольного вопроса, принятие по нему решения осуществляется в порядке, определенном статьями 13 - 16, 28 настоящего Регламента.</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39. Депутатский запрос</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39.1. Депутат Совета депутатов, группа депутатов Совета депутатов вправе обратиться с запросом к главе Уральского сельсовета, администрации Уральского сельсовета, руководителям предприятий, учреждений и организаций, расположенных на территории Уральского сельсовета по вопросам, связанным с депутатской деятельностью.</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39.3. Должностные лица, получившие депутатский запрос, обязаны дать депутату письменный ответ в течение 10 дней со дня получения запроса.</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lastRenderedPageBreak/>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w:t>
      </w:r>
      <w:r w:rsidR="00EE7D8A">
        <w:rPr>
          <w:rFonts w:cstheme="minorHAnsi"/>
          <w:bCs/>
          <w:sz w:val="18"/>
          <w:szCs w:val="18"/>
        </w:rPr>
        <w:t>ов Совета депутатов иным путем.</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40. Отчет главы Уральского сельсовета</w:t>
      </w:r>
    </w:p>
    <w:p w:rsidR="00FC1DDF" w:rsidRPr="00814C90" w:rsidRDefault="00FC1DDF" w:rsidP="00EE7D8A">
      <w:pPr>
        <w:autoSpaceDE w:val="0"/>
        <w:autoSpaceDN w:val="0"/>
        <w:adjustRightInd w:val="0"/>
        <w:spacing w:after="0" w:line="240" w:lineRule="auto"/>
        <w:ind w:firstLine="709"/>
        <w:jc w:val="both"/>
        <w:outlineLvl w:val="1"/>
        <w:rPr>
          <w:rFonts w:cstheme="minorHAnsi"/>
          <w:b/>
          <w:bCs/>
          <w:sz w:val="18"/>
          <w:szCs w:val="18"/>
        </w:rPr>
      </w:pPr>
      <w:r w:rsidRPr="00814C90">
        <w:rPr>
          <w:rFonts w:cstheme="minorHAnsi"/>
          <w:bCs/>
          <w:sz w:val="18"/>
          <w:szCs w:val="18"/>
        </w:rPr>
        <w:t xml:space="preserve">40.1. </w:t>
      </w:r>
      <w:r w:rsidRPr="00814C90">
        <w:rPr>
          <w:rFonts w:cstheme="minorHAnsi"/>
          <w:sz w:val="18"/>
          <w:szCs w:val="18"/>
        </w:rPr>
        <w:t xml:space="preserve">Глава Уральского </w:t>
      </w:r>
      <w:proofErr w:type="gramStart"/>
      <w:r w:rsidRPr="00814C90">
        <w:rPr>
          <w:rFonts w:cstheme="minorHAnsi"/>
          <w:sz w:val="18"/>
          <w:szCs w:val="18"/>
        </w:rPr>
        <w:t>сельсовета</w:t>
      </w:r>
      <w:r w:rsidRPr="00814C90">
        <w:rPr>
          <w:rFonts w:cstheme="minorHAnsi"/>
          <w:i/>
          <w:sz w:val="18"/>
          <w:szCs w:val="18"/>
        </w:rPr>
        <w:t xml:space="preserve"> </w:t>
      </w:r>
      <w:r w:rsidRPr="00814C90">
        <w:rPr>
          <w:rFonts w:cstheme="minorHAnsi"/>
          <w:sz w:val="18"/>
          <w:szCs w:val="18"/>
        </w:rPr>
        <w:t xml:space="preserve"> представляет</w:t>
      </w:r>
      <w:proofErr w:type="gramEnd"/>
      <w:r w:rsidRPr="00814C90">
        <w:rPr>
          <w:rFonts w:cstheme="minorHAnsi"/>
          <w:sz w:val="18"/>
          <w:szCs w:val="18"/>
        </w:rPr>
        <w:t xml:space="preserve">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w:t>
      </w:r>
      <w:r w:rsidRPr="00814C90">
        <w:rPr>
          <w:rFonts w:cstheme="minorHAnsi"/>
          <w:i/>
          <w:sz w:val="18"/>
          <w:szCs w:val="18"/>
        </w:rPr>
        <w:t>),</w:t>
      </w:r>
      <w:r w:rsidRPr="00814C90">
        <w:rPr>
          <w:rFonts w:cstheme="minorHAnsi"/>
          <w:sz w:val="18"/>
          <w:szCs w:val="18"/>
        </w:rPr>
        <w:t xml:space="preserve"> в том числе о решении вопросов, поставленных представительным органом муниципального образования.</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 xml:space="preserve">40.2. По итогам отчета главы Уральского сельсовета </w:t>
      </w:r>
      <w:proofErr w:type="gramStart"/>
      <w:r w:rsidRPr="00814C90">
        <w:rPr>
          <w:rFonts w:cstheme="minorHAnsi"/>
          <w:bCs/>
          <w:sz w:val="18"/>
          <w:szCs w:val="18"/>
        </w:rPr>
        <w:t>с</w:t>
      </w:r>
      <w:r w:rsidRPr="00814C90">
        <w:rPr>
          <w:rFonts w:cstheme="minorHAnsi"/>
          <w:bCs/>
          <w:i/>
          <w:sz w:val="18"/>
          <w:szCs w:val="18"/>
        </w:rPr>
        <w:t xml:space="preserve"> </w:t>
      </w:r>
      <w:r w:rsidRPr="00814C90">
        <w:rPr>
          <w:rFonts w:cstheme="minorHAnsi"/>
          <w:bCs/>
          <w:sz w:val="18"/>
          <w:szCs w:val="18"/>
        </w:rPr>
        <w:t xml:space="preserve"> Советом</w:t>
      </w:r>
      <w:proofErr w:type="gramEnd"/>
      <w:r w:rsidRPr="00814C90">
        <w:rPr>
          <w:rFonts w:cstheme="minorHAnsi"/>
          <w:bCs/>
          <w:sz w:val="18"/>
          <w:szCs w:val="18"/>
        </w:rPr>
        <w:t xml:space="preserve"> депутатов принимается Решение, в котором дается оценка деятельности администрации за истекший год, а так</w:t>
      </w:r>
      <w:r w:rsidR="00EE7D8A">
        <w:rPr>
          <w:rFonts w:cstheme="minorHAnsi"/>
          <w:bCs/>
          <w:sz w:val="18"/>
          <w:szCs w:val="18"/>
        </w:rPr>
        <w:t>же рекомендации на текущий год.</w:t>
      </w:r>
    </w:p>
    <w:p w:rsidR="00FC1DDF" w:rsidRPr="00814C90" w:rsidRDefault="00FC1DDF" w:rsidP="00EE7D8A">
      <w:pPr>
        <w:suppressAutoHyphens/>
        <w:spacing w:after="0" w:line="240" w:lineRule="auto"/>
        <w:ind w:firstLine="709"/>
        <w:jc w:val="center"/>
        <w:rPr>
          <w:rFonts w:cstheme="minorHAnsi"/>
          <w:b/>
          <w:bCs/>
          <w:sz w:val="18"/>
          <w:szCs w:val="18"/>
          <w:lang w:eastAsia="zh-CN"/>
        </w:rPr>
      </w:pPr>
      <w:r w:rsidRPr="00814C90">
        <w:rPr>
          <w:rFonts w:cstheme="minorHAnsi"/>
          <w:b/>
          <w:bCs/>
          <w:sz w:val="18"/>
          <w:szCs w:val="18"/>
          <w:lang w:eastAsia="zh-CN"/>
        </w:rPr>
        <w:t>Глава 10. Порядок рассмотрения Советом депутатов отдельных вопросов</w:t>
      </w:r>
    </w:p>
    <w:p w:rsidR="00FC1DDF" w:rsidRPr="00FC1DDF" w:rsidRDefault="00FC1DDF" w:rsidP="00EE7D8A">
      <w:pPr>
        <w:autoSpaceDE w:val="0"/>
        <w:spacing w:after="0" w:line="240" w:lineRule="auto"/>
        <w:ind w:firstLine="709"/>
        <w:jc w:val="both"/>
        <w:rPr>
          <w:rFonts w:cstheme="minorHAnsi"/>
          <w:sz w:val="18"/>
          <w:szCs w:val="18"/>
        </w:rPr>
      </w:pPr>
      <w:r w:rsidRPr="00814C90">
        <w:rPr>
          <w:rFonts w:cstheme="minorHAnsi"/>
          <w:b/>
          <w:sz w:val="18"/>
          <w:szCs w:val="18"/>
        </w:rPr>
        <w:t xml:space="preserve">Статья 41. Порядок голосования по избранию главы Уральского </w:t>
      </w:r>
      <w:proofErr w:type="gramStart"/>
      <w:r w:rsidRPr="00814C90">
        <w:rPr>
          <w:rFonts w:cstheme="minorHAnsi"/>
          <w:b/>
          <w:sz w:val="18"/>
          <w:szCs w:val="18"/>
        </w:rPr>
        <w:t>сельсовета  из</w:t>
      </w:r>
      <w:proofErr w:type="gramEnd"/>
      <w:r w:rsidRPr="00814C90">
        <w:rPr>
          <w:rFonts w:cstheme="minorHAnsi"/>
          <w:b/>
          <w:sz w:val="18"/>
          <w:szCs w:val="18"/>
        </w:rPr>
        <w:t xml:space="preserve"> числа кандидатов, представленных конкурсной комиссией</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2. На заседание сессии по избранию главы муниципального образования</w:t>
      </w:r>
      <w:r w:rsidRPr="00814C90">
        <w:rPr>
          <w:rFonts w:cstheme="minorHAnsi"/>
          <w:i/>
          <w:sz w:val="18"/>
          <w:szCs w:val="18"/>
        </w:rPr>
        <w:t xml:space="preserve"> </w:t>
      </w:r>
      <w:r w:rsidRPr="00814C90">
        <w:rPr>
          <w:rFonts w:cstheme="minorHAnsi"/>
          <w:sz w:val="18"/>
          <w:szCs w:val="18"/>
        </w:rPr>
        <w:t xml:space="preserve">приглашаются отобранные Комиссией кандидаты.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3. В случае если председатель представительного органа</w:t>
      </w:r>
      <w:r w:rsidRPr="00814C90">
        <w:rPr>
          <w:rFonts w:cstheme="minorHAnsi"/>
          <w:i/>
          <w:sz w:val="18"/>
          <w:szCs w:val="18"/>
        </w:rPr>
        <w:t xml:space="preserve"> </w:t>
      </w:r>
      <w:r w:rsidRPr="00814C90">
        <w:rPr>
          <w:rFonts w:cstheme="minorHAnsi"/>
          <w:sz w:val="18"/>
          <w:szCs w:val="18"/>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lastRenderedPageBreak/>
        <w:t>8. Председательствующий выносит на голосование кандидатуры в соответствии с установленной очередностью.</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9. В ходе голосования в протоколе фиксируются только голоса, поданные «За» кандидатов.</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FC1DDF" w:rsidRPr="00814C90" w:rsidRDefault="00FC1DDF" w:rsidP="00EE7D8A">
      <w:pPr>
        <w:autoSpaceDE w:val="0"/>
        <w:spacing w:after="0" w:line="240" w:lineRule="auto"/>
        <w:ind w:firstLine="709"/>
        <w:jc w:val="both"/>
        <w:rPr>
          <w:rFonts w:cstheme="minorHAnsi"/>
          <w:sz w:val="18"/>
          <w:szCs w:val="18"/>
        </w:rPr>
      </w:pPr>
      <w:r w:rsidRPr="00814C90">
        <w:rPr>
          <w:rFonts w:cstheme="minorHAnsi"/>
          <w:sz w:val="18"/>
          <w:szCs w:val="18"/>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FC1DDF" w:rsidRPr="00814C90" w:rsidRDefault="00FC1DDF" w:rsidP="00EE7D8A">
      <w:pPr>
        <w:autoSpaceDE w:val="0"/>
        <w:spacing w:after="0" w:line="240" w:lineRule="auto"/>
        <w:ind w:firstLine="540"/>
        <w:jc w:val="both"/>
        <w:rPr>
          <w:rFonts w:cstheme="minorHAnsi"/>
          <w:sz w:val="18"/>
          <w:szCs w:val="18"/>
        </w:rPr>
      </w:pPr>
      <w:r w:rsidRPr="00814C90">
        <w:rPr>
          <w:rFonts w:cstheme="minorHAnsi"/>
          <w:sz w:val="18"/>
          <w:szCs w:val="18"/>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FC1DDF" w:rsidRPr="00814C90" w:rsidRDefault="00FC1DDF" w:rsidP="00EE7D8A">
      <w:pPr>
        <w:pStyle w:val="formattext"/>
        <w:shd w:val="clear" w:color="auto" w:fill="FFFFFF"/>
        <w:spacing w:before="0" w:after="0"/>
        <w:ind w:firstLine="709"/>
        <w:jc w:val="both"/>
        <w:textAlignment w:val="baseline"/>
        <w:rPr>
          <w:rFonts w:asciiTheme="minorHAnsi" w:hAnsiTheme="minorHAnsi" w:cstheme="minorHAnsi"/>
          <w:sz w:val="18"/>
          <w:szCs w:val="18"/>
        </w:rPr>
      </w:pPr>
      <w:r w:rsidRPr="00814C90">
        <w:rPr>
          <w:rFonts w:asciiTheme="minorHAnsi" w:hAnsiTheme="minorHAnsi" w:cstheme="minorHAnsi"/>
          <w:spacing w:val="2"/>
          <w:sz w:val="18"/>
          <w:szCs w:val="18"/>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FC1DDF" w:rsidRPr="00EE7D8A" w:rsidRDefault="00FC1DDF" w:rsidP="00EE7D8A">
      <w:pPr>
        <w:pStyle w:val="formattext"/>
        <w:shd w:val="clear" w:color="auto" w:fill="FFFFFF"/>
        <w:spacing w:before="0" w:after="0"/>
        <w:ind w:firstLine="709"/>
        <w:jc w:val="both"/>
        <w:textAlignment w:val="baseline"/>
        <w:rPr>
          <w:rFonts w:asciiTheme="minorHAnsi" w:hAnsiTheme="minorHAnsi" w:cstheme="minorHAnsi"/>
          <w:sz w:val="18"/>
          <w:szCs w:val="18"/>
        </w:rPr>
      </w:pPr>
      <w:r w:rsidRPr="00814C90">
        <w:rPr>
          <w:rFonts w:asciiTheme="minorHAnsi" w:hAnsiTheme="minorHAnsi" w:cstheme="minorHAnsi"/>
          <w:spacing w:val="2"/>
          <w:sz w:val="18"/>
          <w:szCs w:val="1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FC1DDF" w:rsidRPr="00FC1DDF" w:rsidRDefault="00FC1DDF" w:rsidP="00EE7D8A">
      <w:pPr>
        <w:suppressAutoHyphens/>
        <w:spacing w:after="0" w:line="240" w:lineRule="auto"/>
        <w:ind w:firstLine="709"/>
        <w:jc w:val="both"/>
        <w:rPr>
          <w:rFonts w:cstheme="minorHAnsi"/>
          <w:b/>
          <w:bCs/>
          <w:sz w:val="18"/>
          <w:szCs w:val="18"/>
          <w:lang w:eastAsia="zh-CN"/>
        </w:rPr>
      </w:pPr>
      <w:r w:rsidRPr="00814C90">
        <w:rPr>
          <w:rFonts w:cstheme="minorHAnsi"/>
          <w:b/>
          <w:bCs/>
          <w:sz w:val="18"/>
          <w:szCs w:val="18"/>
          <w:lang w:eastAsia="zh-CN"/>
        </w:rPr>
        <w:t xml:space="preserve">Статья 42. Порядок рассмотрения вопроса о прекращении полномочий депутата </w:t>
      </w:r>
      <w:r w:rsidRPr="00814C90">
        <w:rPr>
          <w:rFonts w:cstheme="minorHAnsi"/>
          <w:b/>
          <w:bCs/>
          <w:iCs/>
          <w:sz w:val="18"/>
          <w:szCs w:val="18"/>
          <w:lang w:eastAsia="zh-CN"/>
        </w:rPr>
        <w:t>Совета депутатов</w:t>
      </w:r>
      <w:r w:rsidRPr="00814C90">
        <w:rPr>
          <w:rFonts w:cstheme="minorHAnsi"/>
          <w:b/>
          <w:bCs/>
          <w:sz w:val="18"/>
          <w:szCs w:val="18"/>
          <w:lang w:eastAsia="zh-CN"/>
        </w:rPr>
        <w:t xml:space="preserve">, в случае отсутствия депутата без уважительных причин на всех заседаниях </w:t>
      </w:r>
      <w:r w:rsidRPr="00814C90">
        <w:rPr>
          <w:rFonts w:cstheme="minorHAnsi"/>
          <w:b/>
          <w:bCs/>
          <w:iCs/>
          <w:sz w:val="18"/>
          <w:szCs w:val="18"/>
          <w:lang w:eastAsia="zh-CN"/>
        </w:rPr>
        <w:t xml:space="preserve">Уральского сельского Совета </w:t>
      </w:r>
      <w:proofErr w:type="gramStart"/>
      <w:r w:rsidRPr="00814C90">
        <w:rPr>
          <w:rFonts w:cstheme="minorHAnsi"/>
          <w:b/>
          <w:bCs/>
          <w:iCs/>
          <w:sz w:val="18"/>
          <w:szCs w:val="18"/>
          <w:lang w:eastAsia="zh-CN"/>
        </w:rPr>
        <w:t>депутатов</w:t>
      </w:r>
      <w:r w:rsidRPr="00814C90">
        <w:rPr>
          <w:rFonts w:cstheme="minorHAnsi"/>
          <w:b/>
          <w:bCs/>
          <w:i/>
          <w:iCs/>
          <w:sz w:val="18"/>
          <w:szCs w:val="18"/>
          <w:lang w:eastAsia="zh-CN"/>
        </w:rPr>
        <w:t xml:space="preserve"> </w:t>
      </w:r>
      <w:r w:rsidRPr="00814C90">
        <w:rPr>
          <w:rFonts w:cstheme="minorHAnsi"/>
          <w:b/>
          <w:bCs/>
          <w:sz w:val="18"/>
          <w:szCs w:val="18"/>
          <w:lang w:eastAsia="zh-CN"/>
        </w:rPr>
        <w:t xml:space="preserve"> в</w:t>
      </w:r>
      <w:proofErr w:type="gramEnd"/>
      <w:r w:rsidRPr="00814C90">
        <w:rPr>
          <w:rFonts w:cstheme="minorHAnsi"/>
          <w:b/>
          <w:bCs/>
          <w:sz w:val="18"/>
          <w:szCs w:val="18"/>
          <w:lang w:eastAsia="zh-CN"/>
        </w:rPr>
        <w:t xml:space="preserve"> течение шести месяцев подряд</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42.1. Депутат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депутатов</w:t>
      </w:r>
      <w:r w:rsidRPr="00814C90">
        <w:rPr>
          <w:rFonts w:cstheme="minorHAnsi"/>
          <w:bCs/>
          <w:i/>
          <w:iCs/>
          <w:sz w:val="18"/>
          <w:szCs w:val="18"/>
          <w:lang w:eastAsia="zh-CN"/>
        </w:rPr>
        <w:t xml:space="preserve"> </w:t>
      </w:r>
      <w:r w:rsidRPr="00814C90">
        <w:rPr>
          <w:rFonts w:cstheme="minorHAnsi"/>
          <w:bCs/>
          <w:sz w:val="18"/>
          <w:szCs w:val="18"/>
          <w:lang w:eastAsia="zh-CN"/>
        </w:rPr>
        <w:t xml:space="preserve"> обязан</w:t>
      </w:r>
      <w:proofErr w:type="gramEnd"/>
      <w:r w:rsidRPr="00814C90">
        <w:rPr>
          <w:rFonts w:cstheme="minorHAnsi"/>
          <w:bCs/>
          <w:sz w:val="18"/>
          <w:szCs w:val="18"/>
          <w:lang w:eastAsia="zh-CN"/>
        </w:rPr>
        <w:t xml:space="preserve"> присутствовать на заседаниях </w:t>
      </w:r>
      <w:r w:rsidRPr="00814C90">
        <w:rPr>
          <w:rFonts w:cstheme="minorHAnsi"/>
          <w:bCs/>
          <w:iCs/>
          <w:sz w:val="18"/>
          <w:szCs w:val="18"/>
          <w:lang w:eastAsia="zh-CN"/>
        </w:rPr>
        <w:t xml:space="preserve">Уральского сельского Совета депутатов. </w:t>
      </w:r>
      <w:r w:rsidRPr="00814C90">
        <w:rPr>
          <w:rFonts w:cstheme="minorHAnsi"/>
          <w:bCs/>
          <w:sz w:val="18"/>
          <w:szCs w:val="18"/>
          <w:lang w:eastAsia="zh-CN"/>
        </w:rPr>
        <w:t xml:space="preserve"> О невозможности присутствовать на заседании по уважительной причине депутат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 xml:space="preserve">депутатов </w:t>
      </w:r>
      <w:r w:rsidRPr="00814C90">
        <w:rPr>
          <w:rFonts w:cstheme="minorHAnsi"/>
          <w:bCs/>
          <w:sz w:val="18"/>
          <w:szCs w:val="18"/>
          <w:lang w:eastAsia="zh-CN"/>
        </w:rPr>
        <w:t xml:space="preserve"> обязан</w:t>
      </w:r>
      <w:proofErr w:type="gramEnd"/>
      <w:r w:rsidRPr="00814C90">
        <w:rPr>
          <w:rFonts w:cstheme="minorHAnsi"/>
          <w:bCs/>
          <w:sz w:val="18"/>
          <w:szCs w:val="18"/>
          <w:lang w:eastAsia="zh-CN"/>
        </w:rPr>
        <w:t xml:space="preserve"> </w:t>
      </w:r>
      <w:r w:rsidRPr="00814C90">
        <w:rPr>
          <w:rFonts w:cstheme="minorHAnsi"/>
          <w:bCs/>
          <w:iCs/>
          <w:sz w:val="18"/>
          <w:szCs w:val="18"/>
          <w:lang w:eastAsia="zh-CN"/>
        </w:rPr>
        <w:t>письменно</w:t>
      </w:r>
      <w:r w:rsidRPr="00814C90">
        <w:rPr>
          <w:rFonts w:cstheme="minorHAnsi"/>
          <w:bCs/>
          <w:sz w:val="18"/>
          <w:szCs w:val="18"/>
          <w:lang w:eastAsia="zh-CN"/>
        </w:rPr>
        <w:t xml:space="preserve"> уведомить Председателя </w:t>
      </w:r>
      <w:r w:rsidRPr="00814C90">
        <w:rPr>
          <w:rFonts w:cstheme="minorHAnsi"/>
          <w:bCs/>
          <w:iCs/>
          <w:sz w:val="18"/>
          <w:szCs w:val="18"/>
          <w:lang w:eastAsia="zh-CN"/>
        </w:rPr>
        <w:t xml:space="preserve">Уральского сельского Совета депутатов </w:t>
      </w:r>
      <w:r w:rsidRPr="00814C90">
        <w:rPr>
          <w:rFonts w:cstheme="minorHAnsi"/>
          <w:bCs/>
          <w:sz w:val="18"/>
          <w:szCs w:val="18"/>
          <w:lang w:eastAsia="zh-CN"/>
        </w:rPr>
        <w:t xml:space="preserve"> </w:t>
      </w:r>
      <w:r w:rsidRPr="00814C90">
        <w:rPr>
          <w:rFonts w:cstheme="minorHAnsi"/>
          <w:bCs/>
          <w:iCs/>
          <w:sz w:val="18"/>
          <w:szCs w:val="18"/>
          <w:lang w:eastAsia="zh-CN"/>
        </w:rPr>
        <w:t>до начала заседания представительного органа муниципального образования</w:t>
      </w:r>
      <w:r w:rsidRPr="00814C90">
        <w:rPr>
          <w:rFonts w:cstheme="minorHAnsi"/>
          <w:bCs/>
          <w:sz w:val="18"/>
          <w:szCs w:val="18"/>
          <w:lang w:eastAsia="zh-CN"/>
        </w:rPr>
        <w:t xml:space="preserve"> с приложением подтверждающих документов.</w:t>
      </w:r>
    </w:p>
    <w:p w:rsidR="00FC1DDF" w:rsidRPr="00814C90" w:rsidRDefault="00FC1DDF" w:rsidP="00EE7D8A">
      <w:pPr>
        <w:suppressAutoHyphens/>
        <w:spacing w:after="0" w:line="240" w:lineRule="auto"/>
        <w:ind w:firstLine="708"/>
        <w:jc w:val="both"/>
        <w:rPr>
          <w:rFonts w:cstheme="minorHAnsi"/>
          <w:bCs/>
          <w:i/>
          <w:iCs/>
          <w:sz w:val="18"/>
          <w:szCs w:val="18"/>
          <w:lang w:eastAsia="zh-CN"/>
        </w:rPr>
      </w:pPr>
      <w:r w:rsidRPr="00814C90">
        <w:rPr>
          <w:rFonts w:cstheme="minorHAnsi"/>
          <w:bCs/>
          <w:sz w:val="18"/>
          <w:szCs w:val="18"/>
          <w:lang w:eastAsia="zh-CN"/>
        </w:rPr>
        <w:lastRenderedPageBreak/>
        <w:t xml:space="preserve">42.2. При рассмотрении вопроса о досрочном прекращении полномочий депутата, в случае отсутствия депутата без уважительных причин на всех заседаниях </w:t>
      </w:r>
      <w:r w:rsidRPr="00814C90">
        <w:rPr>
          <w:rFonts w:cstheme="minorHAnsi"/>
          <w:bCs/>
          <w:iCs/>
          <w:sz w:val="18"/>
          <w:szCs w:val="18"/>
          <w:lang w:eastAsia="zh-CN"/>
        </w:rPr>
        <w:t xml:space="preserve">Уральского сельского Совета депутатов </w:t>
      </w:r>
      <w:r w:rsidRPr="00814C90">
        <w:rPr>
          <w:rFonts w:cstheme="minorHAnsi"/>
          <w:bCs/>
          <w:sz w:val="18"/>
          <w:szCs w:val="18"/>
          <w:lang w:eastAsia="zh-CN"/>
        </w:rPr>
        <w:t xml:space="preserve"> в течение шести месяцев подряд, следует учитывать, что уважительными причинами отсутствия депутата </w:t>
      </w:r>
      <w:r w:rsidRPr="00814C90">
        <w:rPr>
          <w:rFonts w:cstheme="minorHAnsi"/>
          <w:bCs/>
          <w:iCs/>
          <w:sz w:val="18"/>
          <w:szCs w:val="18"/>
          <w:lang w:eastAsia="zh-CN"/>
        </w:rPr>
        <w:t>Совета депутатов</w:t>
      </w:r>
      <w:r w:rsidRPr="00814C90">
        <w:rPr>
          <w:rFonts w:cstheme="minorHAnsi"/>
          <w:bCs/>
          <w:sz w:val="18"/>
          <w:szCs w:val="18"/>
          <w:lang w:eastAsia="zh-CN"/>
        </w:rPr>
        <w:t xml:space="preserve"> на заседании </w:t>
      </w:r>
      <w:r w:rsidRPr="00814C90">
        <w:rPr>
          <w:rFonts w:cstheme="minorHAnsi"/>
          <w:bCs/>
          <w:iCs/>
          <w:sz w:val="18"/>
          <w:szCs w:val="18"/>
          <w:lang w:eastAsia="zh-CN"/>
        </w:rPr>
        <w:t>Совета депутатов</w:t>
      </w:r>
      <w:r w:rsidRPr="00814C90">
        <w:rPr>
          <w:rFonts w:cstheme="minorHAnsi"/>
          <w:bCs/>
          <w:sz w:val="18"/>
          <w:szCs w:val="18"/>
          <w:lang w:eastAsia="zh-CN"/>
        </w:rPr>
        <w:t xml:space="preserve"> являются </w:t>
      </w:r>
      <w:r w:rsidRPr="00814C90">
        <w:rPr>
          <w:rFonts w:cstheme="minorHAnsi"/>
          <w:bCs/>
          <w:iCs/>
          <w:sz w:val="18"/>
          <w:szCs w:val="18"/>
          <w:lang w:eastAsia="zh-CN"/>
        </w:rPr>
        <w:t xml:space="preserve">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w:t>
      </w:r>
      <w:r w:rsidRPr="00814C90">
        <w:rPr>
          <w:rFonts w:cstheme="minorHAnsi"/>
          <w:bCs/>
          <w:sz w:val="18"/>
          <w:szCs w:val="18"/>
          <w:lang w:eastAsia="zh-CN"/>
        </w:rPr>
        <w:t>присутствовать на заседании</w:t>
      </w:r>
      <w:r w:rsidRPr="00814C90">
        <w:rPr>
          <w:rFonts w:cstheme="minorHAnsi"/>
          <w:bCs/>
          <w:iCs/>
          <w:sz w:val="18"/>
          <w:szCs w:val="18"/>
          <w:lang w:eastAsia="zh-CN"/>
        </w:rPr>
        <w:t xml:space="preserve"> представительного органа муниципального образования</w:t>
      </w:r>
      <w:r w:rsidRPr="00814C90">
        <w:rPr>
          <w:rFonts w:cstheme="minorHAnsi"/>
          <w:bCs/>
          <w:i/>
          <w:iCs/>
          <w:sz w:val="18"/>
          <w:szCs w:val="18"/>
          <w:lang w:eastAsia="zh-CN"/>
        </w:rPr>
        <w:t xml:space="preserve">  </w:t>
      </w:r>
      <w:r w:rsidRPr="00814C90">
        <w:rPr>
          <w:rFonts w:cstheme="minorHAnsi"/>
          <w:bCs/>
          <w:sz w:val="18"/>
          <w:szCs w:val="18"/>
          <w:lang w:eastAsia="zh-CN"/>
        </w:rPr>
        <w:t>документально подтверждены.</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42.3. Факт отсутствия депутата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 xml:space="preserve">депутатов </w:t>
      </w:r>
      <w:r w:rsidRPr="00814C90">
        <w:rPr>
          <w:rFonts w:cstheme="minorHAnsi"/>
          <w:bCs/>
          <w:sz w:val="18"/>
          <w:szCs w:val="18"/>
          <w:lang w:eastAsia="zh-CN"/>
        </w:rPr>
        <w:t xml:space="preserve"> </w:t>
      </w:r>
      <w:r w:rsidRPr="00814C90">
        <w:rPr>
          <w:rFonts w:cstheme="minorHAnsi"/>
          <w:bCs/>
          <w:iCs/>
          <w:sz w:val="18"/>
          <w:szCs w:val="18"/>
          <w:lang w:eastAsia="zh-CN"/>
        </w:rPr>
        <w:t>по</w:t>
      </w:r>
      <w:proofErr w:type="gramEnd"/>
      <w:r w:rsidRPr="00814C90">
        <w:rPr>
          <w:rFonts w:cstheme="minorHAnsi"/>
          <w:bCs/>
          <w:iCs/>
          <w:sz w:val="18"/>
          <w:szCs w:val="18"/>
          <w:lang w:eastAsia="zh-CN"/>
        </w:rPr>
        <w:t xml:space="preserve"> уважительной (неуважительной) причине оформляется протокольным решением Уральского сельского Совета депутатов </w:t>
      </w:r>
      <w:r w:rsidRPr="00814C90">
        <w:rPr>
          <w:rFonts w:cstheme="minorHAnsi"/>
          <w:bCs/>
          <w:sz w:val="18"/>
          <w:szCs w:val="18"/>
          <w:lang w:eastAsia="zh-CN"/>
        </w:rPr>
        <w:t xml:space="preserve"> </w:t>
      </w:r>
      <w:r w:rsidRPr="00814C90">
        <w:rPr>
          <w:rFonts w:cstheme="minorHAnsi"/>
          <w:bCs/>
          <w:i/>
          <w:iCs/>
          <w:sz w:val="18"/>
          <w:szCs w:val="18"/>
          <w:lang w:eastAsia="zh-CN"/>
        </w:rPr>
        <w:t>.</w:t>
      </w:r>
    </w:p>
    <w:p w:rsidR="00FC1DDF" w:rsidRPr="00814C90" w:rsidRDefault="00FC1DDF" w:rsidP="00EE7D8A">
      <w:pPr>
        <w:suppressAutoHyphens/>
        <w:spacing w:after="0" w:line="240" w:lineRule="auto"/>
        <w:ind w:firstLine="709"/>
        <w:jc w:val="both"/>
        <w:rPr>
          <w:rFonts w:cstheme="minorHAnsi"/>
          <w:bCs/>
          <w:iCs/>
          <w:sz w:val="18"/>
          <w:szCs w:val="18"/>
          <w:lang w:eastAsia="zh-CN"/>
        </w:rPr>
      </w:pPr>
      <w:r w:rsidRPr="00814C90">
        <w:rPr>
          <w:rFonts w:cstheme="minorHAnsi"/>
          <w:bCs/>
          <w:sz w:val="18"/>
          <w:szCs w:val="18"/>
          <w:lang w:eastAsia="zh-CN"/>
        </w:rPr>
        <w:t xml:space="preserve">42.4. Прекращение полномочий депутата </w:t>
      </w:r>
      <w:r w:rsidRPr="00814C90">
        <w:rPr>
          <w:rFonts w:cstheme="minorHAnsi"/>
          <w:bCs/>
          <w:iCs/>
          <w:sz w:val="18"/>
          <w:szCs w:val="18"/>
          <w:lang w:eastAsia="zh-CN"/>
        </w:rPr>
        <w:t xml:space="preserve">Совета депутатов </w:t>
      </w:r>
      <w:r w:rsidRPr="00814C90">
        <w:rPr>
          <w:rFonts w:cstheme="minorHAnsi"/>
          <w:bCs/>
          <w:sz w:val="18"/>
          <w:szCs w:val="18"/>
          <w:lang w:eastAsia="zh-CN"/>
        </w:rPr>
        <w:t xml:space="preserve">оформляется решением </w:t>
      </w:r>
      <w:r w:rsidRPr="00814C90">
        <w:rPr>
          <w:rFonts w:cstheme="minorHAnsi"/>
          <w:bCs/>
          <w:iCs/>
          <w:sz w:val="18"/>
          <w:szCs w:val="18"/>
          <w:lang w:eastAsia="zh-CN"/>
        </w:rPr>
        <w:t>Совета депутатов</w:t>
      </w:r>
      <w:r w:rsidRPr="00814C90">
        <w:rPr>
          <w:rFonts w:cstheme="minorHAnsi"/>
          <w:bCs/>
          <w:sz w:val="18"/>
          <w:szCs w:val="18"/>
          <w:lang w:eastAsia="zh-CN"/>
        </w:rPr>
        <w:t xml:space="preserve">, принимаемым </w:t>
      </w:r>
      <w:r w:rsidRPr="00814C90">
        <w:rPr>
          <w:rFonts w:cstheme="minorHAnsi"/>
          <w:bCs/>
          <w:iCs/>
          <w:sz w:val="18"/>
          <w:szCs w:val="18"/>
          <w:lang w:eastAsia="zh-CN"/>
        </w:rPr>
        <w:t>не менее чем двумя третями голосов депутатов от числа избранных депутатов Совета депутатов.</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42.5. При рассмотрении и принятии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 xml:space="preserve">депутатов </w:t>
      </w:r>
      <w:r w:rsidRPr="00814C90">
        <w:rPr>
          <w:rFonts w:cstheme="minorHAnsi"/>
          <w:bCs/>
          <w:sz w:val="18"/>
          <w:szCs w:val="18"/>
          <w:lang w:eastAsia="zh-CN"/>
        </w:rPr>
        <w:t xml:space="preserve"> решения</w:t>
      </w:r>
      <w:proofErr w:type="gramEnd"/>
      <w:r w:rsidRPr="00814C90">
        <w:rPr>
          <w:rFonts w:cstheme="minorHAnsi"/>
          <w:bCs/>
          <w:sz w:val="18"/>
          <w:szCs w:val="18"/>
          <w:lang w:eastAsia="zh-CN"/>
        </w:rPr>
        <w:t xml:space="preserve"> о досрочном прекращении полномочий депутата </w:t>
      </w:r>
      <w:r w:rsidRPr="00814C90">
        <w:rPr>
          <w:rFonts w:cstheme="minorHAnsi"/>
          <w:bCs/>
          <w:iCs/>
          <w:sz w:val="18"/>
          <w:szCs w:val="18"/>
          <w:lang w:eastAsia="zh-CN"/>
        </w:rPr>
        <w:t xml:space="preserve">Уральского сельского Совета депутатов </w:t>
      </w:r>
      <w:r w:rsidRPr="00814C90">
        <w:rPr>
          <w:rFonts w:cstheme="minorHAnsi"/>
          <w:bCs/>
          <w:sz w:val="18"/>
          <w:szCs w:val="18"/>
          <w:lang w:eastAsia="zh-CN"/>
        </w:rPr>
        <w:t xml:space="preserve"> должны быть обеспечены:</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1) заблаговременное получение депутатом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 xml:space="preserve">депутатов </w:t>
      </w:r>
      <w:r w:rsidRPr="00814C90">
        <w:rPr>
          <w:rFonts w:cstheme="minorHAnsi"/>
          <w:bCs/>
          <w:sz w:val="18"/>
          <w:szCs w:val="18"/>
          <w:lang w:eastAsia="zh-CN"/>
        </w:rPr>
        <w:t xml:space="preserve"> уведомления</w:t>
      </w:r>
      <w:proofErr w:type="gramEnd"/>
      <w:r w:rsidRPr="00814C90">
        <w:rPr>
          <w:rFonts w:cstheme="minorHAnsi"/>
          <w:bCs/>
          <w:sz w:val="18"/>
          <w:szCs w:val="18"/>
          <w:lang w:eastAsia="zh-CN"/>
        </w:rPr>
        <w:t xml:space="preserve"> о дате и месте проведения соответствующего заседания;</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2) предоставление депутату </w:t>
      </w:r>
      <w:r w:rsidRPr="00814C90">
        <w:rPr>
          <w:rFonts w:cstheme="minorHAnsi"/>
          <w:bCs/>
          <w:iCs/>
          <w:sz w:val="18"/>
          <w:szCs w:val="18"/>
          <w:lang w:eastAsia="zh-CN"/>
        </w:rPr>
        <w:t xml:space="preserve">Уральского сельского Совета </w:t>
      </w:r>
      <w:proofErr w:type="gramStart"/>
      <w:r w:rsidRPr="00814C90">
        <w:rPr>
          <w:rFonts w:cstheme="minorHAnsi"/>
          <w:bCs/>
          <w:iCs/>
          <w:sz w:val="18"/>
          <w:szCs w:val="18"/>
          <w:lang w:eastAsia="zh-CN"/>
        </w:rPr>
        <w:t xml:space="preserve">депутатов </w:t>
      </w:r>
      <w:r w:rsidRPr="00814C90">
        <w:rPr>
          <w:rFonts w:cstheme="minorHAnsi"/>
          <w:bCs/>
          <w:sz w:val="18"/>
          <w:szCs w:val="18"/>
          <w:lang w:eastAsia="zh-CN"/>
        </w:rPr>
        <w:t xml:space="preserve"> возможности</w:t>
      </w:r>
      <w:proofErr w:type="gramEnd"/>
      <w:r w:rsidRPr="00814C90">
        <w:rPr>
          <w:rFonts w:cstheme="minorHAnsi"/>
          <w:bCs/>
          <w:sz w:val="18"/>
          <w:szCs w:val="18"/>
          <w:lang w:eastAsia="zh-CN"/>
        </w:rPr>
        <w:t xml:space="preserve"> дать депутатам </w:t>
      </w:r>
      <w:r w:rsidRPr="00814C90">
        <w:rPr>
          <w:rFonts w:cstheme="minorHAnsi"/>
          <w:bCs/>
          <w:iCs/>
          <w:sz w:val="18"/>
          <w:szCs w:val="18"/>
          <w:lang w:eastAsia="zh-CN"/>
        </w:rPr>
        <w:t xml:space="preserve">Уральского сельского Совета депутатов </w:t>
      </w:r>
      <w:r w:rsidRPr="00814C90">
        <w:rPr>
          <w:rFonts w:cstheme="minorHAnsi"/>
          <w:bCs/>
          <w:sz w:val="18"/>
          <w:szCs w:val="18"/>
          <w:lang w:eastAsia="zh-CN"/>
        </w:rPr>
        <w:t xml:space="preserve"> объяснения по поводу обстоятельств, выдвигаемых в качестве основания для досрочного прекращения полномочий.</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42.6. Решение о прекращении полномочий депутата, в случае отсутствия депутата без уважительных причин на всех заседаниях </w:t>
      </w:r>
      <w:r w:rsidRPr="00814C90">
        <w:rPr>
          <w:rFonts w:cstheme="minorHAnsi"/>
          <w:bCs/>
          <w:iCs/>
          <w:sz w:val="18"/>
          <w:szCs w:val="18"/>
          <w:lang w:eastAsia="zh-CN"/>
        </w:rPr>
        <w:t>Совета депутатов</w:t>
      </w:r>
      <w:r w:rsidRPr="00814C90">
        <w:rPr>
          <w:rFonts w:cstheme="minorHAnsi"/>
          <w:bCs/>
          <w:i/>
          <w:iCs/>
          <w:sz w:val="18"/>
          <w:szCs w:val="18"/>
          <w:lang w:eastAsia="zh-CN"/>
        </w:rPr>
        <w:t xml:space="preserve"> </w:t>
      </w:r>
      <w:r w:rsidRPr="00814C90">
        <w:rPr>
          <w:rFonts w:cstheme="minorHAnsi"/>
          <w:bCs/>
          <w:sz w:val="18"/>
          <w:szCs w:val="18"/>
          <w:lang w:eastAsia="zh-CN"/>
        </w:rPr>
        <w:t xml:space="preserve">в течение шести месяцев подряд, вступает в </w:t>
      </w:r>
      <w:proofErr w:type="gramStart"/>
      <w:r w:rsidRPr="00814C90">
        <w:rPr>
          <w:rFonts w:cstheme="minorHAnsi"/>
          <w:bCs/>
          <w:sz w:val="18"/>
          <w:szCs w:val="18"/>
          <w:lang w:eastAsia="zh-CN"/>
        </w:rPr>
        <w:t xml:space="preserve">силу </w:t>
      </w:r>
      <w:r w:rsidRPr="00814C90">
        <w:rPr>
          <w:rFonts w:cstheme="minorHAnsi"/>
          <w:bCs/>
          <w:i/>
          <w:iCs/>
          <w:sz w:val="18"/>
          <w:szCs w:val="18"/>
          <w:lang w:eastAsia="zh-CN"/>
        </w:rPr>
        <w:t xml:space="preserve"> </w:t>
      </w:r>
      <w:r w:rsidRPr="00814C90">
        <w:rPr>
          <w:rFonts w:cstheme="minorHAnsi"/>
          <w:bCs/>
          <w:sz w:val="18"/>
          <w:szCs w:val="18"/>
          <w:lang w:eastAsia="zh-CN"/>
        </w:rPr>
        <w:t>и</w:t>
      </w:r>
      <w:proofErr w:type="gramEnd"/>
      <w:r w:rsidRPr="00814C90">
        <w:rPr>
          <w:rFonts w:cstheme="minorHAnsi"/>
          <w:bCs/>
          <w:sz w:val="18"/>
          <w:szCs w:val="18"/>
          <w:lang w:eastAsia="zh-CN"/>
        </w:rPr>
        <w:t xml:space="preserve"> подлежит обязательному официальному опубликованию в средствах массовой информации.</w:t>
      </w:r>
    </w:p>
    <w:p w:rsidR="00FC1DDF" w:rsidRPr="00814C90"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 xml:space="preserve">42.7. Копия решения о прекращении полномочий депутата, в случае отсутствия депутата без уважительных причин на всех заседаниях </w:t>
      </w:r>
      <w:r w:rsidRPr="00814C90">
        <w:rPr>
          <w:rFonts w:cstheme="minorHAnsi"/>
          <w:bCs/>
          <w:iCs/>
          <w:sz w:val="18"/>
          <w:szCs w:val="18"/>
          <w:lang w:eastAsia="zh-CN"/>
        </w:rPr>
        <w:t xml:space="preserve">Совета депутатов </w:t>
      </w:r>
      <w:r w:rsidRPr="00814C90">
        <w:rPr>
          <w:rFonts w:cstheme="minorHAnsi"/>
          <w:bCs/>
          <w:sz w:val="18"/>
          <w:szCs w:val="18"/>
          <w:lang w:eastAsia="zh-CN"/>
        </w:rPr>
        <w:t>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FC1DDF" w:rsidRPr="00EE7D8A" w:rsidRDefault="00FC1DDF" w:rsidP="00EE7D8A">
      <w:pPr>
        <w:suppressAutoHyphens/>
        <w:spacing w:after="0" w:line="240" w:lineRule="auto"/>
        <w:ind w:firstLine="709"/>
        <w:jc w:val="both"/>
        <w:rPr>
          <w:rFonts w:cstheme="minorHAnsi"/>
          <w:bCs/>
          <w:sz w:val="18"/>
          <w:szCs w:val="18"/>
          <w:lang w:eastAsia="zh-CN"/>
        </w:rPr>
      </w:pPr>
      <w:r w:rsidRPr="00814C90">
        <w:rPr>
          <w:rFonts w:cstheme="minorHAnsi"/>
          <w:bCs/>
          <w:sz w:val="18"/>
          <w:szCs w:val="18"/>
          <w:lang w:eastAsia="zh-CN"/>
        </w:rPr>
        <w:t>42.8. Депутат, полномочия которого прекращены, вправе обжаловать решение Совета депутатов о прекращении</w:t>
      </w:r>
      <w:r w:rsidR="00EE7D8A">
        <w:rPr>
          <w:rFonts w:cstheme="minorHAnsi"/>
          <w:bCs/>
          <w:sz w:val="18"/>
          <w:szCs w:val="18"/>
          <w:lang w:eastAsia="zh-CN"/>
        </w:rPr>
        <w:t xml:space="preserve"> полномочий в судебном порядке.</w:t>
      </w:r>
    </w:p>
    <w:p w:rsidR="00FC1DDF" w:rsidRPr="00FC1DDF" w:rsidRDefault="00FC1DDF" w:rsidP="00EE7D8A">
      <w:pPr>
        <w:spacing w:after="0" w:line="240" w:lineRule="auto"/>
        <w:ind w:firstLine="709"/>
        <w:jc w:val="both"/>
        <w:rPr>
          <w:rFonts w:eastAsia="Calibri" w:cstheme="minorHAnsi"/>
          <w:sz w:val="18"/>
          <w:szCs w:val="18"/>
          <w:lang w:eastAsia="zh-CN"/>
        </w:rPr>
      </w:pPr>
      <w:r w:rsidRPr="00814C90">
        <w:rPr>
          <w:rFonts w:cstheme="minorHAnsi"/>
          <w:b/>
          <w:bCs/>
          <w:sz w:val="18"/>
          <w:szCs w:val="18"/>
          <w:lang w:eastAsia="zh-CN"/>
        </w:rPr>
        <w:t xml:space="preserve">Статья 43. </w:t>
      </w:r>
      <w:r w:rsidRPr="00814C90">
        <w:rPr>
          <w:rFonts w:eastAsia="Calibri" w:cstheme="minorHAnsi"/>
          <w:b/>
          <w:bCs/>
          <w:sz w:val="18"/>
          <w:szCs w:val="18"/>
        </w:rPr>
        <w:t>Порядок рассмотрения вопроса о прекращении полномочий лица, замещающего муниципальную должность, в связи с утратой доверия</w:t>
      </w:r>
    </w:p>
    <w:p w:rsidR="00FC1DDF" w:rsidRPr="00814C90" w:rsidRDefault="00FC1DDF" w:rsidP="00EE7D8A">
      <w:pPr>
        <w:suppressAutoHyphens/>
        <w:spacing w:after="0" w:line="240" w:lineRule="auto"/>
        <w:ind w:firstLine="709"/>
        <w:jc w:val="both"/>
        <w:rPr>
          <w:rFonts w:eastAsia="Calibri" w:cstheme="minorHAnsi"/>
          <w:bCs/>
          <w:sz w:val="18"/>
          <w:szCs w:val="18"/>
        </w:rPr>
      </w:pPr>
      <w:r w:rsidRPr="00814C90">
        <w:rPr>
          <w:rFonts w:eastAsia="Calibri" w:cstheme="minorHAnsi"/>
          <w:bCs/>
          <w:sz w:val="18"/>
          <w:szCs w:val="18"/>
        </w:rPr>
        <w:lastRenderedPageBreak/>
        <w:t>43.1.</w:t>
      </w:r>
      <w:r w:rsidRPr="00814C90">
        <w:rPr>
          <w:rFonts w:eastAsia="Calibri" w:cstheme="minorHAnsi"/>
          <w:b/>
          <w:bCs/>
          <w:sz w:val="18"/>
          <w:szCs w:val="18"/>
        </w:rPr>
        <w:t xml:space="preserve"> </w:t>
      </w:r>
      <w:r w:rsidRPr="00814C90">
        <w:rPr>
          <w:rFonts w:eastAsia="Calibri" w:cstheme="minorHAnsi"/>
          <w:bCs/>
          <w:sz w:val="18"/>
          <w:szCs w:val="18"/>
        </w:rPr>
        <w:t xml:space="preserve">Решение о прекращении полномочий лица, замещающего муниципальную должность, в связи с утратой доверия принимается Советом депутатов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w:t>
      </w:r>
      <w:proofErr w:type="gramStart"/>
      <w:r w:rsidRPr="00814C90">
        <w:rPr>
          <w:rFonts w:eastAsia="Calibri" w:cstheme="minorHAnsi"/>
          <w:bCs/>
          <w:sz w:val="18"/>
          <w:szCs w:val="18"/>
        </w:rPr>
        <w:t>интересов .</w:t>
      </w:r>
      <w:proofErr w:type="gramEnd"/>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 xml:space="preserve">43.2. Перед рассмотрением решения о прекращении полномочий лица, замещающего муниципальную должность, </w:t>
      </w:r>
      <w:r w:rsidRPr="00814C90">
        <w:rPr>
          <w:rFonts w:eastAsia="Calibri" w:cstheme="minorHAnsi"/>
          <w:sz w:val="18"/>
          <w:szCs w:val="18"/>
          <w:lang w:eastAsia="zh-CN"/>
        </w:rPr>
        <w:t>должны быть обеспечено заблаговременное получение им уведомления о дате, времени и месте рассмотрения результатов проверки.</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sz w:val="18"/>
          <w:szCs w:val="18"/>
          <w:lang w:eastAsia="zh-CN"/>
        </w:rPr>
        <w:t xml:space="preserve">43.2.1. </w:t>
      </w:r>
      <w:r w:rsidRPr="00814C90">
        <w:rPr>
          <w:rFonts w:eastAsia="Calibri" w:cstheme="minorHAnsi"/>
          <w:bCs/>
          <w:sz w:val="18"/>
          <w:szCs w:val="18"/>
        </w:rPr>
        <w:t xml:space="preserve">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43.2.2. Во время рассмотрения Совета депутатов</w:t>
      </w:r>
      <w:r w:rsidRPr="00814C90">
        <w:rPr>
          <w:rFonts w:eastAsia="Calibri" w:cstheme="minorHAnsi"/>
          <w:bCs/>
          <w:i/>
          <w:sz w:val="18"/>
          <w:szCs w:val="18"/>
        </w:rPr>
        <w:t xml:space="preserve"> </w:t>
      </w:r>
      <w:r w:rsidRPr="00814C90">
        <w:rPr>
          <w:rFonts w:eastAsia="Calibri" w:cstheme="minorHAnsi"/>
          <w:bCs/>
          <w:sz w:val="18"/>
          <w:szCs w:val="18"/>
        </w:rPr>
        <w:t xml:space="preserve">результатов проверки лицу, замещающему муниципальную должность, </w:t>
      </w:r>
      <w:r w:rsidRPr="00814C90">
        <w:rPr>
          <w:rFonts w:eastAsia="Calibri" w:cstheme="minorHAnsi"/>
          <w:sz w:val="18"/>
          <w:szCs w:val="18"/>
          <w:lang w:eastAsia="zh-CN"/>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43.3. 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Совета депутатов,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43.4.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FC1DDF" w:rsidRPr="00814C90" w:rsidRDefault="00FC1DDF" w:rsidP="00EE7D8A">
      <w:pPr>
        <w:suppressAutoHyphens/>
        <w:spacing w:after="0" w:line="240" w:lineRule="auto"/>
        <w:ind w:firstLine="709"/>
        <w:jc w:val="both"/>
        <w:rPr>
          <w:rFonts w:eastAsia="Calibri" w:cstheme="minorHAnsi"/>
          <w:sz w:val="18"/>
          <w:szCs w:val="18"/>
          <w:lang w:eastAsia="zh-CN"/>
        </w:rPr>
      </w:pPr>
      <w:r w:rsidRPr="00814C90">
        <w:rPr>
          <w:rFonts w:eastAsia="Calibri" w:cstheme="minorHAnsi"/>
          <w:bCs/>
          <w:sz w:val="18"/>
          <w:szCs w:val="18"/>
        </w:rPr>
        <w:t>43.5.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FC1DDF" w:rsidRPr="00814C90" w:rsidRDefault="00FC1DDF" w:rsidP="00EE7D8A">
      <w:pPr>
        <w:suppressAutoHyphens/>
        <w:spacing w:after="0" w:line="240" w:lineRule="auto"/>
        <w:ind w:firstLine="709"/>
        <w:jc w:val="both"/>
        <w:rPr>
          <w:rFonts w:cstheme="minorHAnsi"/>
          <w:b/>
          <w:bCs/>
          <w:sz w:val="18"/>
          <w:szCs w:val="18"/>
          <w:lang w:eastAsia="zh-CN"/>
        </w:rPr>
      </w:pPr>
      <w:r w:rsidRPr="00814C90">
        <w:rPr>
          <w:rFonts w:eastAsia="Calibri" w:cstheme="minorHAnsi"/>
          <w:bCs/>
          <w:sz w:val="18"/>
          <w:szCs w:val="18"/>
        </w:rPr>
        <w:lastRenderedPageBreak/>
        <w:t>43.6. Лицо, замещающее муниципальную должность, вправе обжаловать решение Совета депутатов</w:t>
      </w:r>
      <w:r w:rsidRPr="00814C90">
        <w:rPr>
          <w:rFonts w:eastAsia="Calibri" w:cstheme="minorHAnsi"/>
          <w:bCs/>
          <w:i/>
          <w:sz w:val="18"/>
          <w:szCs w:val="18"/>
        </w:rPr>
        <w:t xml:space="preserve"> </w:t>
      </w:r>
      <w:r w:rsidRPr="00814C90">
        <w:rPr>
          <w:rFonts w:eastAsia="Calibri" w:cstheme="minorHAnsi"/>
          <w:bCs/>
          <w:sz w:val="18"/>
          <w:szCs w:val="18"/>
        </w:rPr>
        <w:t>о прекращении полномочий в связи с утратой доверия в судебном порядке.</w:t>
      </w:r>
    </w:p>
    <w:p w:rsidR="00FC1DDF" w:rsidRPr="00FC1DDF" w:rsidRDefault="00FC1DDF" w:rsidP="00EE7D8A">
      <w:pPr>
        <w:suppressAutoHyphens/>
        <w:spacing w:after="0" w:line="240" w:lineRule="auto"/>
        <w:ind w:firstLine="709"/>
        <w:jc w:val="both"/>
        <w:rPr>
          <w:rFonts w:cstheme="minorHAnsi"/>
          <w:sz w:val="18"/>
          <w:szCs w:val="18"/>
          <w:lang w:eastAsia="zh-CN"/>
        </w:rPr>
      </w:pPr>
      <w:r w:rsidRPr="00814C90">
        <w:rPr>
          <w:rFonts w:cstheme="minorHAnsi"/>
          <w:b/>
          <w:bCs/>
          <w:sz w:val="18"/>
          <w:szCs w:val="18"/>
          <w:lang w:eastAsia="zh-CN"/>
        </w:rPr>
        <w:t>Статья 44. Порядок назначения старосты сельского населенного пункта</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44.1. Решение о назначении старосты сельского населенного пункта принимается большинством голосов от установленной численности депутатов Совета депутатов,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814C90">
        <w:rPr>
          <w:rFonts w:cstheme="minorHAnsi"/>
          <w:bCs/>
          <w:sz w:val="18"/>
          <w:szCs w:val="18"/>
          <w:lang w:eastAsia="zh-CN"/>
        </w:rPr>
        <w:cr/>
      </w:r>
      <w:r w:rsidRPr="00814C90">
        <w:rPr>
          <w:rFonts w:cstheme="minorHAnsi"/>
          <w:bCs/>
          <w:sz w:val="18"/>
          <w:szCs w:val="18"/>
          <w:lang w:eastAsia="zh-CN"/>
        </w:rPr>
        <w:tab/>
        <w:t xml:space="preserve">44.2. </w:t>
      </w:r>
      <w:r w:rsidRPr="00814C90">
        <w:rPr>
          <w:rFonts w:cstheme="minorHAnsi"/>
          <w:sz w:val="18"/>
          <w:szCs w:val="18"/>
          <w:lang w:eastAsia="zh-CN"/>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44.3. Старостой сельского населенного пункта не может быть назначено лицо:</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1) замещающее государственную должность, должность государственной гражданской службы, муниципальную должность</w:t>
      </w:r>
      <w:r w:rsidRPr="00814C90">
        <w:rPr>
          <w:rFonts w:cstheme="minorHAnsi"/>
          <w:sz w:val="18"/>
          <w:szCs w:val="18"/>
          <w:lang w:eastAsia="zh-CN"/>
        </w:rPr>
        <w:t>, за исключением муниципальной должности депутата представительного органа муниципального образования,</w:t>
      </w:r>
      <w:r w:rsidRPr="00814C90">
        <w:rPr>
          <w:rFonts w:cstheme="minorHAnsi"/>
          <w:bCs/>
          <w:sz w:val="18"/>
          <w:szCs w:val="18"/>
          <w:lang w:eastAsia="zh-CN"/>
        </w:rPr>
        <w:t xml:space="preserve"> или должность муниципальной службы;</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2) признанное судом недееспособным или ограниченно дееспособным;</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3) имеющее непогашенную или неснятую судимость.</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 xml:space="preserve">44.4. </w:t>
      </w:r>
      <w:r w:rsidRPr="00814C90">
        <w:rPr>
          <w:rFonts w:cstheme="minorHAnsi"/>
          <w:sz w:val="18"/>
          <w:szCs w:val="18"/>
          <w:lang w:eastAsia="zh-C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44.5. Староста назначается на срок, установленный Уставом Уральского сельсовета.</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44.6.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44.7. В случае, если кандидатура, представленная сходом граждан, отвечает требованиям, установленным пунктами 43.2 - 43.4 настоящей статьи, то Советом депутатов принимается решение о назначении представленной кандидатуры, в котором указываются:</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lastRenderedPageBreak/>
        <w:t>1) ФИО назначенного старосты;</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2) срок, на который назначается староста;</w:t>
      </w:r>
    </w:p>
    <w:p w:rsidR="00FC1DDF" w:rsidRPr="00814C90" w:rsidRDefault="00FC1DDF" w:rsidP="00EE7D8A">
      <w:pPr>
        <w:suppressAutoHyphens/>
        <w:spacing w:after="0" w:line="240" w:lineRule="auto"/>
        <w:ind w:firstLine="709"/>
        <w:jc w:val="both"/>
        <w:rPr>
          <w:rFonts w:cstheme="minorHAnsi"/>
          <w:sz w:val="18"/>
          <w:szCs w:val="18"/>
          <w:lang w:eastAsia="zh-CN"/>
        </w:rPr>
      </w:pPr>
      <w:r w:rsidRPr="00814C90">
        <w:rPr>
          <w:rFonts w:cstheme="minorHAnsi"/>
          <w:bCs/>
          <w:sz w:val="18"/>
          <w:szCs w:val="18"/>
          <w:lang w:eastAsia="zh-CN"/>
        </w:rPr>
        <w:t>3) полномочия, возложенные на старосту, а также права.</w:t>
      </w:r>
    </w:p>
    <w:p w:rsidR="00FC1DDF" w:rsidRPr="00814C90" w:rsidRDefault="00FC1DDF" w:rsidP="00EE7D8A">
      <w:pPr>
        <w:suppressAutoHyphens/>
        <w:spacing w:after="0" w:line="240" w:lineRule="auto"/>
        <w:ind w:firstLine="709"/>
        <w:jc w:val="both"/>
        <w:rPr>
          <w:rFonts w:cstheme="minorHAnsi"/>
          <w:bCs/>
          <w:sz w:val="18"/>
          <w:szCs w:val="18"/>
        </w:rPr>
      </w:pPr>
      <w:r w:rsidRPr="00814C90">
        <w:rPr>
          <w:rFonts w:cstheme="minorHAnsi"/>
          <w:bCs/>
          <w:sz w:val="18"/>
          <w:szCs w:val="18"/>
          <w:lang w:eastAsia="zh-CN"/>
        </w:rPr>
        <w:t>44.8. В случае, если кандидатура, представленная сходом граждан, не отвечает требованиям, установленным пунктом 43.2 - 43.4 настоящей статьи, то Советом депутатов</w:t>
      </w:r>
      <w:r w:rsidRPr="00814C90">
        <w:rPr>
          <w:rFonts w:cstheme="minorHAnsi"/>
          <w:bCs/>
          <w:i/>
          <w:sz w:val="18"/>
          <w:szCs w:val="18"/>
          <w:lang w:eastAsia="zh-CN"/>
        </w:rPr>
        <w:t xml:space="preserve"> </w:t>
      </w:r>
      <w:r w:rsidRPr="00814C90">
        <w:rPr>
          <w:rFonts w:cstheme="minorHAnsi"/>
          <w:bCs/>
          <w:sz w:val="18"/>
          <w:szCs w:val="18"/>
          <w:lang w:eastAsia="zh-CN"/>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11. Обеспечение деятельности Совета депутатов</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45. Организационное, правовое, материально-техническое и финансовое обеспечение деятельности Совета депутатов</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 xml:space="preserve">45.1. Администрация Уральского </w:t>
      </w:r>
      <w:proofErr w:type="gramStart"/>
      <w:r w:rsidRPr="00814C90">
        <w:rPr>
          <w:rFonts w:cstheme="minorHAnsi"/>
          <w:bCs/>
          <w:sz w:val="18"/>
          <w:szCs w:val="18"/>
        </w:rPr>
        <w:t>сельсовета</w:t>
      </w:r>
      <w:r w:rsidRPr="00814C90">
        <w:rPr>
          <w:rFonts w:cstheme="minorHAnsi"/>
          <w:bCs/>
          <w:i/>
          <w:sz w:val="18"/>
          <w:szCs w:val="18"/>
        </w:rPr>
        <w:t xml:space="preserve"> </w:t>
      </w:r>
      <w:r w:rsidRPr="00814C90">
        <w:rPr>
          <w:rFonts w:cstheme="minorHAnsi"/>
          <w:bCs/>
          <w:sz w:val="18"/>
          <w:szCs w:val="18"/>
        </w:rPr>
        <w:t xml:space="preserve"> осуществляет</w:t>
      </w:r>
      <w:proofErr w:type="gramEnd"/>
      <w:r w:rsidRPr="00814C90">
        <w:rPr>
          <w:rFonts w:cstheme="minorHAnsi"/>
          <w:bCs/>
          <w:sz w:val="18"/>
          <w:szCs w:val="18"/>
        </w:rPr>
        <w:t xml:space="preserve">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w:t>
      </w:r>
      <w:r w:rsidR="00EE7D8A">
        <w:rPr>
          <w:rFonts w:cstheme="minorHAnsi"/>
          <w:bCs/>
          <w:sz w:val="18"/>
          <w:szCs w:val="18"/>
        </w:rPr>
        <w:t xml:space="preserve"> деятельности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46. Прием граждан депутатами Совета депутатов</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 xml:space="preserve">46.1. Депутаты Совета депутатов проводят прием граждан. График и расписание приема устанавливает </w:t>
      </w:r>
      <w:r w:rsidRPr="00814C90">
        <w:rPr>
          <w:rFonts w:cstheme="minorHAnsi"/>
          <w:bCs/>
          <w:iCs/>
          <w:sz w:val="18"/>
          <w:szCs w:val="18"/>
        </w:rPr>
        <w:t>заместителем</w:t>
      </w:r>
      <w:r w:rsidRPr="00814C90">
        <w:rPr>
          <w:rFonts w:cstheme="minorHAnsi"/>
          <w:bCs/>
          <w:i/>
          <w:iCs/>
          <w:sz w:val="18"/>
          <w:szCs w:val="18"/>
        </w:rPr>
        <w:t xml:space="preserve"> </w:t>
      </w:r>
      <w:r w:rsidRPr="00814C90">
        <w:rPr>
          <w:rFonts w:cstheme="minorHAnsi"/>
          <w:bCs/>
          <w:iCs/>
          <w:sz w:val="18"/>
          <w:szCs w:val="18"/>
        </w:rPr>
        <w:t xml:space="preserve">председателя Уральского сельского Совета </w:t>
      </w:r>
      <w:proofErr w:type="gramStart"/>
      <w:r w:rsidRPr="00814C90">
        <w:rPr>
          <w:rFonts w:cstheme="minorHAnsi"/>
          <w:bCs/>
          <w:iCs/>
          <w:sz w:val="18"/>
          <w:szCs w:val="18"/>
        </w:rPr>
        <w:t xml:space="preserve">депутатов </w:t>
      </w:r>
      <w:r w:rsidRPr="00814C90" w:rsidDel="00BD57EA">
        <w:rPr>
          <w:rFonts w:cstheme="minorHAnsi"/>
          <w:bCs/>
          <w:sz w:val="18"/>
          <w:szCs w:val="18"/>
        </w:rPr>
        <w:t xml:space="preserve"> </w:t>
      </w:r>
      <w:r w:rsidRPr="00814C90">
        <w:rPr>
          <w:rFonts w:cstheme="minorHAnsi"/>
          <w:bCs/>
          <w:sz w:val="18"/>
          <w:szCs w:val="18"/>
        </w:rPr>
        <w:t>по</w:t>
      </w:r>
      <w:proofErr w:type="gramEnd"/>
      <w:r w:rsidRPr="00814C90">
        <w:rPr>
          <w:rFonts w:cstheme="minorHAnsi"/>
          <w:bCs/>
          <w:sz w:val="18"/>
          <w:szCs w:val="18"/>
        </w:rPr>
        <w:t xml:space="preserve"> согласованию с депутатами.</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 xml:space="preserve">Расписание приема доводится до сведения населения Уральского </w:t>
      </w:r>
      <w:proofErr w:type="gramStart"/>
      <w:r w:rsidRPr="00814C90">
        <w:rPr>
          <w:rFonts w:cstheme="minorHAnsi"/>
          <w:bCs/>
          <w:sz w:val="18"/>
          <w:szCs w:val="18"/>
        </w:rPr>
        <w:t>сельсовета  через</w:t>
      </w:r>
      <w:proofErr w:type="gramEnd"/>
      <w:r w:rsidRPr="00814C90">
        <w:rPr>
          <w:rFonts w:cstheme="minorHAnsi"/>
          <w:bCs/>
          <w:sz w:val="18"/>
          <w:szCs w:val="18"/>
        </w:rPr>
        <w:t xml:space="preserve"> средства массовой информации (информационные стенды, печатное издание).</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46.2.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46.3. В журнале приема граждан депутат указывает: дату приема, данные о посетителе, сущность заявления посетителя, принятое по заявлению реш</w:t>
      </w:r>
      <w:r w:rsidR="00EE7D8A">
        <w:rPr>
          <w:rFonts w:cstheme="minorHAnsi"/>
          <w:bCs/>
          <w:sz w:val="18"/>
          <w:szCs w:val="18"/>
        </w:rPr>
        <w:t>ение, дату ответа на заявление.</w:t>
      </w:r>
    </w:p>
    <w:p w:rsidR="00FC1DDF" w:rsidRPr="00814C90"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Глава 12. Внесение изменений и дополнений в Регламент Совета депутатов</w:t>
      </w:r>
    </w:p>
    <w:p w:rsidR="00FC1DDF" w:rsidRPr="00FC1DDF" w:rsidRDefault="00FC1DDF" w:rsidP="00EE7D8A">
      <w:pPr>
        <w:autoSpaceDE w:val="0"/>
        <w:autoSpaceDN w:val="0"/>
        <w:adjustRightInd w:val="0"/>
        <w:spacing w:after="0" w:line="240" w:lineRule="auto"/>
        <w:ind w:firstLine="540"/>
        <w:jc w:val="center"/>
        <w:outlineLvl w:val="1"/>
        <w:rPr>
          <w:rFonts w:cstheme="minorHAnsi"/>
          <w:b/>
          <w:bCs/>
          <w:sz w:val="18"/>
          <w:szCs w:val="18"/>
        </w:rPr>
      </w:pPr>
      <w:r w:rsidRPr="00814C90">
        <w:rPr>
          <w:rFonts w:cstheme="minorHAnsi"/>
          <w:b/>
          <w:bCs/>
          <w:sz w:val="18"/>
          <w:szCs w:val="18"/>
        </w:rPr>
        <w:t>Статья 47. Порядок изменения Регламента</w:t>
      </w:r>
    </w:p>
    <w:p w:rsidR="00FC1DDF" w:rsidRPr="00814C90" w:rsidRDefault="00FC1DDF" w:rsidP="00EE7D8A">
      <w:pPr>
        <w:autoSpaceDE w:val="0"/>
        <w:autoSpaceDN w:val="0"/>
        <w:adjustRightInd w:val="0"/>
        <w:spacing w:after="0" w:line="240" w:lineRule="auto"/>
        <w:ind w:firstLine="709"/>
        <w:jc w:val="both"/>
        <w:outlineLvl w:val="1"/>
        <w:rPr>
          <w:rFonts w:cstheme="minorHAnsi"/>
          <w:bCs/>
          <w:i/>
          <w:sz w:val="18"/>
          <w:szCs w:val="18"/>
        </w:rPr>
      </w:pPr>
      <w:r w:rsidRPr="00814C90">
        <w:rPr>
          <w:rFonts w:cstheme="minorHAnsi"/>
          <w:bCs/>
          <w:sz w:val="18"/>
          <w:szCs w:val="18"/>
        </w:rPr>
        <w:lastRenderedPageBreak/>
        <w:t xml:space="preserve">47.1. Предложения о внесении изменений в Регламент Совета депутатов могут вноситься председателем Совета, постоянными комиссиями, депутатами </w:t>
      </w:r>
    </w:p>
    <w:p w:rsidR="00FC1DDF" w:rsidRPr="00814C90" w:rsidRDefault="00FC1DDF" w:rsidP="00EE7D8A">
      <w:pPr>
        <w:autoSpaceDE w:val="0"/>
        <w:autoSpaceDN w:val="0"/>
        <w:adjustRightInd w:val="0"/>
        <w:spacing w:after="0" w:line="240" w:lineRule="auto"/>
        <w:ind w:firstLine="709"/>
        <w:jc w:val="both"/>
        <w:rPr>
          <w:rFonts w:cstheme="minorHAnsi"/>
          <w:bCs/>
          <w:sz w:val="18"/>
          <w:szCs w:val="18"/>
        </w:rPr>
      </w:pPr>
      <w:r w:rsidRPr="00814C90">
        <w:rPr>
          <w:rFonts w:cstheme="minorHAnsi"/>
          <w:bCs/>
          <w:sz w:val="18"/>
          <w:szCs w:val="18"/>
        </w:rPr>
        <w:t>47.2. Подготовка, обсуждение и принятие решений о внесении изменений в Регламент осуществляется в порядке, установленном статьями 13 - 17 настоящего Регламента.</w:t>
      </w:r>
    </w:p>
    <w:p w:rsidR="00C51536" w:rsidRPr="007767F3" w:rsidRDefault="00C51536" w:rsidP="00EE7D8A">
      <w:pPr>
        <w:pStyle w:val="12"/>
        <w:keepNext/>
        <w:keepLines/>
        <w:shd w:val="clear" w:color="auto" w:fill="auto"/>
        <w:spacing w:after="0" w:line="240" w:lineRule="auto"/>
        <w:rPr>
          <w:rFonts w:asciiTheme="minorHAnsi" w:hAnsiTheme="minorHAnsi" w:cstheme="minorHAnsi"/>
          <w:sz w:val="18"/>
          <w:szCs w:val="18"/>
        </w:rPr>
      </w:pPr>
      <w:r w:rsidRPr="007767F3">
        <w:rPr>
          <w:rFonts w:asciiTheme="minorHAnsi" w:hAnsiTheme="minorHAnsi" w:cstheme="minorHAnsi"/>
          <w:sz w:val="18"/>
          <w:szCs w:val="18"/>
        </w:rPr>
        <w:t>КРАСНОЯРСКИЙ КРАЙ</w:t>
      </w:r>
      <w:r w:rsidR="00EE7D8A">
        <w:rPr>
          <w:rFonts w:asciiTheme="minorHAnsi" w:hAnsiTheme="minorHAnsi" w:cstheme="minorHAnsi"/>
          <w:sz w:val="18"/>
          <w:szCs w:val="18"/>
        </w:rPr>
        <w:t xml:space="preserve"> </w:t>
      </w:r>
      <w:r w:rsidRPr="007767F3">
        <w:rPr>
          <w:rFonts w:asciiTheme="minorHAnsi" w:hAnsiTheme="minorHAnsi" w:cstheme="minorHAnsi"/>
          <w:sz w:val="18"/>
          <w:szCs w:val="18"/>
        </w:rPr>
        <w:t>РЫБИНСКИЙ РАЙОН</w:t>
      </w:r>
    </w:p>
    <w:p w:rsidR="00C51536" w:rsidRPr="007767F3" w:rsidRDefault="00C51536" w:rsidP="00EE7D8A">
      <w:pPr>
        <w:pStyle w:val="12"/>
        <w:keepNext/>
        <w:keepLines/>
        <w:shd w:val="clear" w:color="auto" w:fill="auto"/>
        <w:spacing w:after="0" w:line="240" w:lineRule="auto"/>
        <w:rPr>
          <w:rFonts w:asciiTheme="minorHAnsi" w:hAnsiTheme="minorHAnsi" w:cstheme="minorHAnsi"/>
          <w:sz w:val="18"/>
          <w:szCs w:val="18"/>
        </w:rPr>
      </w:pPr>
      <w:r w:rsidRPr="007767F3">
        <w:rPr>
          <w:rFonts w:asciiTheme="minorHAnsi" w:hAnsiTheme="minorHAnsi" w:cstheme="minorHAnsi"/>
          <w:sz w:val="18"/>
          <w:szCs w:val="18"/>
        </w:rPr>
        <w:t>УРАЛЬСКИЙ СЕЛЬСКИЙ СОВЕТ ДЕПУТАТОТВ</w:t>
      </w:r>
    </w:p>
    <w:p w:rsidR="00C51536" w:rsidRPr="007767F3" w:rsidRDefault="00C51536" w:rsidP="00EE7D8A">
      <w:pPr>
        <w:pStyle w:val="12"/>
        <w:keepNext/>
        <w:keepLines/>
        <w:shd w:val="clear" w:color="auto" w:fill="auto"/>
        <w:spacing w:after="0" w:line="240" w:lineRule="auto"/>
        <w:ind w:right="340"/>
        <w:rPr>
          <w:rFonts w:asciiTheme="minorHAnsi" w:hAnsiTheme="minorHAnsi" w:cstheme="minorHAnsi"/>
          <w:sz w:val="18"/>
          <w:szCs w:val="18"/>
        </w:rPr>
      </w:pPr>
    </w:p>
    <w:p w:rsidR="00C51536" w:rsidRPr="00EE7D8A" w:rsidRDefault="00EE7D8A" w:rsidP="00EE7D8A">
      <w:pPr>
        <w:spacing w:after="0" w:line="240" w:lineRule="auto"/>
        <w:ind w:right="-441"/>
        <w:jc w:val="center"/>
        <w:rPr>
          <w:rFonts w:cstheme="minorHAnsi"/>
          <w:b/>
          <w:sz w:val="18"/>
          <w:szCs w:val="18"/>
        </w:rPr>
      </w:pPr>
      <w:r w:rsidRPr="00EE7D8A">
        <w:rPr>
          <w:rFonts w:cstheme="minorHAnsi"/>
          <w:b/>
          <w:sz w:val="18"/>
          <w:szCs w:val="18"/>
        </w:rPr>
        <w:t>РЕШЕНИЕ</w:t>
      </w:r>
    </w:p>
    <w:p w:rsidR="00C51536" w:rsidRPr="00EE7D8A" w:rsidRDefault="00C51536" w:rsidP="00EE7D8A">
      <w:pPr>
        <w:spacing w:after="0" w:line="240" w:lineRule="auto"/>
        <w:ind w:right="-441"/>
        <w:jc w:val="center"/>
        <w:rPr>
          <w:rFonts w:cstheme="minorHAnsi"/>
          <w:b/>
          <w:sz w:val="18"/>
          <w:szCs w:val="18"/>
        </w:rPr>
      </w:pPr>
      <w:r w:rsidRPr="00EE7D8A">
        <w:rPr>
          <w:rFonts w:cstheme="minorHAnsi"/>
          <w:b/>
          <w:i/>
          <w:sz w:val="18"/>
          <w:szCs w:val="18"/>
        </w:rPr>
        <w:t xml:space="preserve">22.11.2023 </w:t>
      </w:r>
      <w:r w:rsidRPr="00EE7D8A">
        <w:rPr>
          <w:rFonts w:cstheme="minorHAnsi"/>
          <w:b/>
          <w:sz w:val="18"/>
          <w:szCs w:val="18"/>
        </w:rPr>
        <w:t xml:space="preserve">       </w:t>
      </w:r>
      <w:r w:rsidR="00EE7D8A">
        <w:rPr>
          <w:rFonts w:cstheme="minorHAnsi"/>
          <w:b/>
          <w:sz w:val="18"/>
          <w:szCs w:val="18"/>
        </w:rPr>
        <w:t xml:space="preserve">             </w:t>
      </w:r>
      <w:r w:rsidR="003D3FEF">
        <w:rPr>
          <w:rFonts w:cstheme="minorHAnsi"/>
          <w:b/>
          <w:sz w:val="18"/>
          <w:szCs w:val="18"/>
        </w:rPr>
        <w:t xml:space="preserve">     </w:t>
      </w:r>
      <w:r w:rsidR="003D3FEF">
        <w:rPr>
          <w:rFonts w:cstheme="minorHAnsi"/>
          <w:b/>
          <w:sz w:val="18"/>
          <w:szCs w:val="18"/>
        </w:rPr>
        <w:tab/>
        <w:t xml:space="preserve">         </w:t>
      </w:r>
      <w:r w:rsidRPr="00EE7D8A">
        <w:rPr>
          <w:rFonts w:cstheme="minorHAnsi"/>
          <w:b/>
          <w:sz w:val="18"/>
          <w:szCs w:val="18"/>
        </w:rPr>
        <w:t xml:space="preserve"> п. Урал</w:t>
      </w:r>
      <w:r w:rsidRPr="00EE7D8A">
        <w:rPr>
          <w:rFonts w:cstheme="minorHAnsi"/>
          <w:b/>
          <w:sz w:val="18"/>
          <w:szCs w:val="18"/>
        </w:rPr>
        <w:tab/>
        <w:t xml:space="preserve">  </w:t>
      </w:r>
      <w:r w:rsidR="00EE7D8A">
        <w:rPr>
          <w:rFonts w:cstheme="minorHAnsi"/>
          <w:b/>
          <w:sz w:val="18"/>
          <w:szCs w:val="18"/>
        </w:rPr>
        <w:t xml:space="preserve">               </w:t>
      </w:r>
      <w:r w:rsidRPr="00EE7D8A">
        <w:rPr>
          <w:rFonts w:cstheme="minorHAnsi"/>
          <w:b/>
          <w:sz w:val="18"/>
          <w:szCs w:val="18"/>
        </w:rPr>
        <w:t xml:space="preserve">   </w:t>
      </w:r>
      <w:r w:rsidR="00EE7D8A">
        <w:rPr>
          <w:rFonts w:cstheme="minorHAnsi"/>
          <w:b/>
          <w:sz w:val="18"/>
          <w:szCs w:val="18"/>
        </w:rPr>
        <w:t xml:space="preserve">           </w:t>
      </w:r>
      <w:r w:rsidRPr="00EE7D8A">
        <w:rPr>
          <w:rFonts w:cstheme="minorHAnsi"/>
          <w:b/>
          <w:sz w:val="18"/>
          <w:szCs w:val="18"/>
        </w:rPr>
        <w:t>№ 35-137Р</w:t>
      </w:r>
    </w:p>
    <w:p w:rsidR="00C51536" w:rsidRPr="007767F3" w:rsidRDefault="00C51536" w:rsidP="00EE7D8A">
      <w:pPr>
        <w:spacing w:after="0" w:line="240" w:lineRule="auto"/>
        <w:ind w:right="-441"/>
        <w:rPr>
          <w:rFonts w:cstheme="minorHAnsi"/>
          <w:sz w:val="18"/>
          <w:szCs w:val="18"/>
        </w:rPr>
      </w:pPr>
    </w:p>
    <w:p w:rsidR="00C51536" w:rsidRPr="007767F3" w:rsidRDefault="00C51536" w:rsidP="00EE7D8A">
      <w:pPr>
        <w:spacing w:after="0" w:line="240" w:lineRule="auto"/>
        <w:ind w:right="-441"/>
        <w:rPr>
          <w:rFonts w:cstheme="minorHAnsi"/>
          <w:sz w:val="18"/>
          <w:szCs w:val="18"/>
        </w:rPr>
      </w:pPr>
      <w:r w:rsidRPr="007767F3">
        <w:rPr>
          <w:rFonts w:cstheme="minorHAnsi"/>
          <w:sz w:val="18"/>
          <w:szCs w:val="18"/>
        </w:rPr>
        <w:t xml:space="preserve">Об утверждении Положения о порядке </w:t>
      </w:r>
    </w:p>
    <w:p w:rsidR="00C51536" w:rsidRPr="007767F3" w:rsidRDefault="00C51536" w:rsidP="00EE7D8A">
      <w:pPr>
        <w:spacing w:after="0" w:line="240" w:lineRule="auto"/>
        <w:ind w:right="-441"/>
        <w:rPr>
          <w:rFonts w:cstheme="minorHAnsi"/>
          <w:sz w:val="18"/>
          <w:szCs w:val="18"/>
        </w:rPr>
      </w:pPr>
      <w:r w:rsidRPr="007767F3">
        <w:rPr>
          <w:rFonts w:cstheme="minorHAnsi"/>
          <w:sz w:val="18"/>
          <w:szCs w:val="18"/>
        </w:rPr>
        <w:t>проведения конкурса по отбору кандидатур</w:t>
      </w:r>
    </w:p>
    <w:p w:rsidR="00C51536" w:rsidRPr="007767F3" w:rsidRDefault="00C51536" w:rsidP="00EE7D8A">
      <w:pPr>
        <w:spacing w:after="0" w:line="240" w:lineRule="auto"/>
        <w:ind w:right="-441"/>
        <w:rPr>
          <w:rFonts w:cstheme="minorHAnsi"/>
          <w:sz w:val="18"/>
          <w:szCs w:val="18"/>
        </w:rPr>
      </w:pPr>
      <w:r w:rsidRPr="007767F3">
        <w:rPr>
          <w:rFonts w:cstheme="minorHAnsi"/>
          <w:sz w:val="18"/>
          <w:szCs w:val="18"/>
        </w:rPr>
        <w:t>на должность главы Уральского сельсовета</w:t>
      </w:r>
    </w:p>
    <w:p w:rsidR="00C51536" w:rsidRDefault="00C51536" w:rsidP="00EE7D8A">
      <w:pPr>
        <w:spacing w:after="0" w:line="240" w:lineRule="auto"/>
        <w:ind w:right="-441"/>
        <w:rPr>
          <w:rFonts w:cstheme="minorHAnsi"/>
          <w:sz w:val="18"/>
          <w:szCs w:val="18"/>
        </w:rPr>
      </w:pPr>
      <w:r w:rsidRPr="007767F3">
        <w:rPr>
          <w:rFonts w:cstheme="minorHAnsi"/>
          <w:sz w:val="18"/>
          <w:szCs w:val="18"/>
        </w:rPr>
        <w:t>Рыбин</w:t>
      </w:r>
      <w:r w:rsidR="00EE7D8A">
        <w:rPr>
          <w:rFonts w:cstheme="minorHAnsi"/>
          <w:sz w:val="18"/>
          <w:szCs w:val="18"/>
        </w:rPr>
        <w:t>ского района Красноярского края</w:t>
      </w:r>
    </w:p>
    <w:p w:rsidR="00EE7D8A" w:rsidRPr="007767F3" w:rsidRDefault="00EE7D8A" w:rsidP="00EE7D8A">
      <w:pPr>
        <w:spacing w:after="0" w:line="240" w:lineRule="auto"/>
        <w:ind w:right="-441"/>
        <w:rPr>
          <w:rFonts w:cstheme="minorHAnsi"/>
          <w:sz w:val="18"/>
          <w:szCs w:val="18"/>
        </w:rPr>
      </w:pPr>
    </w:p>
    <w:p w:rsidR="00C51536" w:rsidRPr="007767F3" w:rsidRDefault="00C51536" w:rsidP="00C51536">
      <w:pPr>
        <w:spacing w:after="100" w:afterAutospacing="1" w:line="240" w:lineRule="auto"/>
        <w:ind w:firstLine="708"/>
        <w:contextualSpacing/>
        <w:jc w:val="both"/>
        <w:rPr>
          <w:rFonts w:cstheme="minorHAnsi"/>
          <w:sz w:val="18"/>
          <w:szCs w:val="18"/>
        </w:rPr>
      </w:pPr>
      <w:r w:rsidRPr="007767F3">
        <w:rPr>
          <w:rFonts w:cstheme="minorHAnsi"/>
          <w:sz w:val="18"/>
          <w:szCs w:val="18"/>
        </w:rPr>
        <w:t xml:space="preserve">В соответствии с частью 2.1 статьи 36 Федерального закона от 06.10.2003 № 131-ФЗ «Об общих принципах </w:t>
      </w:r>
      <w:proofErr w:type="gramStart"/>
      <w:r w:rsidRPr="007767F3">
        <w:rPr>
          <w:rFonts w:cstheme="minorHAnsi"/>
          <w:sz w:val="18"/>
          <w:szCs w:val="18"/>
        </w:rPr>
        <w:t>организации  местного</w:t>
      </w:r>
      <w:proofErr w:type="gramEnd"/>
      <w:r w:rsidRPr="007767F3">
        <w:rPr>
          <w:rFonts w:cstheme="minorHAnsi"/>
          <w:sz w:val="18"/>
          <w:szCs w:val="18"/>
        </w:rPr>
        <w:t xml:space="preserve">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20,24 Устава Уральского сельсовета, Уральский сельский Совет депутатов</w:t>
      </w:r>
      <w:r w:rsidRPr="007767F3">
        <w:rPr>
          <w:rFonts w:cstheme="minorHAnsi"/>
          <w:i/>
          <w:sz w:val="18"/>
          <w:szCs w:val="18"/>
        </w:rPr>
        <w:t xml:space="preserve"> </w:t>
      </w:r>
      <w:r w:rsidRPr="007767F3">
        <w:rPr>
          <w:rFonts w:cstheme="minorHAnsi"/>
          <w:sz w:val="18"/>
          <w:szCs w:val="18"/>
        </w:rPr>
        <w:t xml:space="preserve"> РЕШИЛ:</w:t>
      </w:r>
    </w:p>
    <w:p w:rsidR="00C51536" w:rsidRPr="007767F3" w:rsidRDefault="00C51536" w:rsidP="00C51536">
      <w:pPr>
        <w:autoSpaceDE w:val="0"/>
        <w:autoSpaceDN w:val="0"/>
        <w:adjustRightInd w:val="0"/>
        <w:spacing w:line="240" w:lineRule="auto"/>
        <w:ind w:firstLine="709"/>
        <w:jc w:val="both"/>
        <w:rPr>
          <w:rFonts w:cstheme="minorHAnsi"/>
          <w:sz w:val="18"/>
          <w:szCs w:val="18"/>
        </w:rPr>
      </w:pPr>
      <w:r w:rsidRPr="007767F3">
        <w:rPr>
          <w:rFonts w:cstheme="minorHAnsi"/>
          <w:sz w:val="18"/>
          <w:szCs w:val="18"/>
        </w:rPr>
        <w:t>1. Утвердить Положение о порядке проведения конкурса по отбору кандидатур на должность главы Уральского сельсовета Рыбинского района Красноярского кра</w:t>
      </w:r>
      <w:r w:rsidRPr="007767F3">
        <w:rPr>
          <w:rFonts w:cstheme="minorHAnsi"/>
          <w:i/>
          <w:sz w:val="18"/>
          <w:szCs w:val="18"/>
        </w:rPr>
        <w:t xml:space="preserve">я </w:t>
      </w:r>
      <w:r w:rsidRPr="007767F3">
        <w:rPr>
          <w:rFonts w:cstheme="minorHAnsi"/>
          <w:sz w:val="18"/>
          <w:szCs w:val="18"/>
        </w:rPr>
        <w:t xml:space="preserve">согласно </w:t>
      </w:r>
      <w:proofErr w:type="gramStart"/>
      <w:r w:rsidRPr="007767F3">
        <w:rPr>
          <w:rFonts w:cstheme="minorHAnsi"/>
          <w:sz w:val="18"/>
          <w:szCs w:val="18"/>
        </w:rPr>
        <w:t>приложению</w:t>
      </w:r>
      <w:proofErr w:type="gramEnd"/>
      <w:r w:rsidRPr="007767F3">
        <w:rPr>
          <w:rFonts w:cstheme="minorHAnsi"/>
          <w:sz w:val="18"/>
          <w:szCs w:val="18"/>
        </w:rPr>
        <w:t xml:space="preserve"> к настоящему Решению.</w:t>
      </w:r>
    </w:p>
    <w:p w:rsidR="00C51536" w:rsidRPr="007767F3" w:rsidRDefault="00C51536" w:rsidP="00C51536">
      <w:pPr>
        <w:autoSpaceDE w:val="0"/>
        <w:autoSpaceDN w:val="0"/>
        <w:adjustRightInd w:val="0"/>
        <w:spacing w:line="240" w:lineRule="auto"/>
        <w:ind w:firstLine="709"/>
        <w:jc w:val="both"/>
        <w:rPr>
          <w:rFonts w:cstheme="minorHAnsi"/>
          <w:sz w:val="18"/>
          <w:szCs w:val="18"/>
        </w:rPr>
      </w:pPr>
      <w:r w:rsidRPr="007767F3">
        <w:rPr>
          <w:rFonts w:cstheme="minorHAnsi"/>
          <w:sz w:val="18"/>
          <w:szCs w:val="18"/>
        </w:rPr>
        <w:t xml:space="preserve">2. Решение Уральского сельского Совета депутатов от 26.10.2022 №19-77Р «Об утверждении Положения о порядке проведения конкурса по отбору кандидатов на должность главы Уральского сельсовета Рыбинского района» считать утратившим силу </w:t>
      </w:r>
    </w:p>
    <w:p w:rsidR="00C51536" w:rsidRPr="007767F3" w:rsidRDefault="00C51536" w:rsidP="00C51536">
      <w:pPr>
        <w:autoSpaceDE w:val="0"/>
        <w:autoSpaceDN w:val="0"/>
        <w:adjustRightInd w:val="0"/>
        <w:spacing w:line="240" w:lineRule="auto"/>
        <w:ind w:firstLine="540"/>
        <w:jc w:val="both"/>
        <w:rPr>
          <w:rFonts w:cstheme="minorHAnsi"/>
          <w:sz w:val="18"/>
          <w:szCs w:val="18"/>
        </w:rPr>
      </w:pPr>
      <w:r w:rsidRPr="007767F3">
        <w:rPr>
          <w:rFonts w:cstheme="minorHAnsi"/>
          <w:sz w:val="18"/>
          <w:szCs w:val="18"/>
        </w:rPr>
        <w:t xml:space="preserve">3. Контроль за исполнением настоящего Решения возложить на </w:t>
      </w:r>
      <w:proofErr w:type="gramStart"/>
      <w:r w:rsidRPr="007767F3">
        <w:rPr>
          <w:rFonts w:cstheme="minorHAnsi"/>
          <w:sz w:val="18"/>
          <w:szCs w:val="18"/>
        </w:rPr>
        <w:t>Смирнову  Галину</w:t>
      </w:r>
      <w:proofErr w:type="gramEnd"/>
      <w:r w:rsidRPr="007767F3">
        <w:rPr>
          <w:rFonts w:cstheme="minorHAnsi"/>
          <w:sz w:val="18"/>
          <w:szCs w:val="18"/>
        </w:rPr>
        <w:t xml:space="preserve"> Викторовну – председателя комиссии экономической политике, финансам, собственности и   земельным  вопросам .</w:t>
      </w:r>
    </w:p>
    <w:p w:rsidR="00EE7D8A" w:rsidRDefault="00C51536" w:rsidP="00EE7D8A">
      <w:pPr>
        <w:autoSpaceDE w:val="0"/>
        <w:autoSpaceDN w:val="0"/>
        <w:adjustRightInd w:val="0"/>
        <w:spacing w:after="0" w:line="240" w:lineRule="auto"/>
        <w:ind w:left="-510" w:firstLine="540"/>
        <w:jc w:val="both"/>
        <w:rPr>
          <w:rFonts w:cstheme="minorHAnsi"/>
          <w:sz w:val="18"/>
          <w:szCs w:val="18"/>
        </w:rPr>
      </w:pPr>
      <w:r w:rsidRPr="007767F3">
        <w:rPr>
          <w:rFonts w:cstheme="minorHAnsi"/>
          <w:sz w:val="18"/>
          <w:szCs w:val="18"/>
        </w:rPr>
        <w:t xml:space="preserve">      4. Решение вступает в силу по</w:t>
      </w:r>
      <w:r w:rsidR="00EE7D8A">
        <w:rPr>
          <w:rFonts w:cstheme="minorHAnsi"/>
          <w:sz w:val="18"/>
          <w:szCs w:val="18"/>
        </w:rPr>
        <w:t>сле официального опубликования</w:t>
      </w:r>
      <w:r w:rsidRPr="007767F3">
        <w:rPr>
          <w:rFonts w:cstheme="minorHAnsi"/>
          <w:sz w:val="18"/>
          <w:szCs w:val="18"/>
        </w:rPr>
        <w:t>(обнародования)</w:t>
      </w:r>
      <w:r w:rsidRPr="007767F3">
        <w:rPr>
          <w:rFonts w:cstheme="minorHAnsi"/>
          <w:i/>
          <w:sz w:val="18"/>
          <w:szCs w:val="18"/>
        </w:rPr>
        <w:t xml:space="preserve"> </w:t>
      </w:r>
      <w:r w:rsidRPr="007767F3">
        <w:rPr>
          <w:rFonts w:cstheme="minorHAnsi"/>
          <w:sz w:val="18"/>
          <w:szCs w:val="18"/>
        </w:rPr>
        <w:t xml:space="preserve">в </w:t>
      </w:r>
    </w:p>
    <w:p w:rsidR="00C51536" w:rsidRDefault="00C51536" w:rsidP="00775284">
      <w:pPr>
        <w:autoSpaceDE w:val="0"/>
        <w:autoSpaceDN w:val="0"/>
        <w:adjustRightInd w:val="0"/>
        <w:spacing w:after="0" w:line="240" w:lineRule="auto"/>
        <w:ind w:left="-510" w:firstLine="540"/>
        <w:jc w:val="both"/>
        <w:rPr>
          <w:rFonts w:cstheme="minorHAnsi"/>
          <w:sz w:val="18"/>
          <w:szCs w:val="18"/>
        </w:rPr>
      </w:pPr>
      <w:r w:rsidRPr="007767F3">
        <w:rPr>
          <w:rFonts w:cstheme="minorHAnsi"/>
          <w:sz w:val="18"/>
          <w:szCs w:val="18"/>
        </w:rPr>
        <w:t>печатном издании</w:t>
      </w:r>
      <w:r w:rsidRPr="007767F3">
        <w:rPr>
          <w:rFonts w:cstheme="minorHAnsi"/>
          <w:i/>
          <w:sz w:val="18"/>
          <w:szCs w:val="18"/>
        </w:rPr>
        <w:t xml:space="preserve"> </w:t>
      </w:r>
      <w:r w:rsidR="00EE7D8A">
        <w:rPr>
          <w:rFonts w:cstheme="minorHAnsi"/>
          <w:sz w:val="18"/>
          <w:szCs w:val="18"/>
        </w:rPr>
        <w:t xml:space="preserve">муниципального </w:t>
      </w:r>
      <w:proofErr w:type="spellStart"/>
      <w:proofErr w:type="gramStart"/>
      <w:r w:rsidR="00EE7D8A">
        <w:rPr>
          <w:rFonts w:cstheme="minorHAnsi"/>
          <w:sz w:val="18"/>
          <w:szCs w:val="18"/>
        </w:rPr>
        <w:t>образования</w:t>
      </w:r>
      <w:r w:rsidRPr="007767F3">
        <w:rPr>
          <w:rFonts w:cstheme="minorHAnsi"/>
          <w:i/>
          <w:sz w:val="18"/>
          <w:szCs w:val="18"/>
        </w:rPr>
        <w:t>«</w:t>
      </w:r>
      <w:proofErr w:type="gramEnd"/>
      <w:r w:rsidRPr="007767F3">
        <w:rPr>
          <w:rFonts w:cstheme="minorHAnsi"/>
          <w:i/>
          <w:sz w:val="18"/>
          <w:szCs w:val="18"/>
        </w:rPr>
        <w:t>Уральский</w:t>
      </w:r>
      <w:proofErr w:type="spellEnd"/>
      <w:r w:rsidRPr="007767F3">
        <w:rPr>
          <w:rFonts w:cstheme="minorHAnsi"/>
          <w:i/>
          <w:sz w:val="18"/>
          <w:szCs w:val="18"/>
        </w:rPr>
        <w:t xml:space="preserve"> информационный вестник»</w:t>
      </w:r>
    </w:p>
    <w:p w:rsidR="00775284" w:rsidRPr="00775284" w:rsidRDefault="00775284" w:rsidP="00775284">
      <w:pPr>
        <w:autoSpaceDE w:val="0"/>
        <w:autoSpaceDN w:val="0"/>
        <w:adjustRightInd w:val="0"/>
        <w:spacing w:after="0" w:line="240" w:lineRule="auto"/>
        <w:ind w:left="-510" w:firstLine="540"/>
        <w:jc w:val="both"/>
        <w:rPr>
          <w:rFonts w:cstheme="minorHAnsi"/>
          <w:sz w:val="18"/>
          <w:szCs w:val="18"/>
        </w:rPr>
      </w:pPr>
    </w:p>
    <w:p w:rsidR="00C51536" w:rsidRPr="007767F3" w:rsidRDefault="00C51536" w:rsidP="00775284">
      <w:pPr>
        <w:autoSpaceDE w:val="0"/>
        <w:autoSpaceDN w:val="0"/>
        <w:adjustRightInd w:val="0"/>
        <w:spacing w:after="0" w:line="240" w:lineRule="auto"/>
        <w:jc w:val="both"/>
        <w:rPr>
          <w:rFonts w:cstheme="minorHAnsi"/>
          <w:sz w:val="18"/>
          <w:szCs w:val="18"/>
        </w:rPr>
      </w:pPr>
      <w:r w:rsidRPr="007767F3">
        <w:rPr>
          <w:rFonts w:cstheme="minorHAnsi"/>
          <w:sz w:val="18"/>
          <w:szCs w:val="18"/>
        </w:rPr>
        <w:t>Председа</w:t>
      </w:r>
      <w:r w:rsidR="00775284">
        <w:rPr>
          <w:rFonts w:cstheme="minorHAnsi"/>
          <w:sz w:val="18"/>
          <w:szCs w:val="18"/>
        </w:rPr>
        <w:t xml:space="preserve">тель Уральского </w:t>
      </w:r>
      <w:proofErr w:type="gramStart"/>
      <w:r w:rsidR="00775284">
        <w:rPr>
          <w:rFonts w:cstheme="minorHAnsi"/>
          <w:sz w:val="18"/>
          <w:szCs w:val="18"/>
        </w:rPr>
        <w:t xml:space="preserve">сельского  </w:t>
      </w:r>
      <w:r w:rsidRPr="007767F3">
        <w:rPr>
          <w:rFonts w:cstheme="minorHAnsi"/>
          <w:sz w:val="18"/>
          <w:szCs w:val="18"/>
        </w:rPr>
        <w:t>Совета</w:t>
      </w:r>
      <w:proofErr w:type="gramEnd"/>
      <w:r w:rsidRPr="007767F3">
        <w:rPr>
          <w:rFonts w:cstheme="minorHAnsi"/>
          <w:sz w:val="18"/>
          <w:szCs w:val="18"/>
        </w:rPr>
        <w:t xml:space="preserve"> депутатов</w:t>
      </w:r>
      <w:r w:rsidR="00775284" w:rsidRPr="00775284">
        <w:rPr>
          <w:rFonts w:cstheme="minorHAnsi"/>
          <w:sz w:val="18"/>
          <w:szCs w:val="18"/>
        </w:rPr>
        <w:t xml:space="preserve"> </w:t>
      </w:r>
      <w:proofErr w:type="spellStart"/>
      <w:r w:rsidR="00775284" w:rsidRPr="007767F3">
        <w:rPr>
          <w:rFonts w:cstheme="minorHAnsi"/>
          <w:sz w:val="18"/>
          <w:szCs w:val="18"/>
        </w:rPr>
        <w:t>Косикина</w:t>
      </w:r>
      <w:proofErr w:type="spellEnd"/>
      <w:r w:rsidR="00775284" w:rsidRPr="007767F3">
        <w:rPr>
          <w:rFonts w:cstheme="minorHAnsi"/>
          <w:sz w:val="18"/>
          <w:szCs w:val="18"/>
        </w:rPr>
        <w:t xml:space="preserve"> Л.А</w:t>
      </w:r>
    </w:p>
    <w:p w:rsidR="00C51536" w:rsidRDefault="00775284" w:rsidP="00775284">
      <w:pPr>
        <w:autoSpaceDE w:val="0"/>
        <w:autoSpaceDN w:val="0"/>
        <w:adjustRightInd w:val="0"/>
        <w:spacing w:after="0" w:line="240" w:lineRule="auto"/>
        <w:jc w:val="both"/>
        <w:rPr>
          <w:rFonts w:cstheme="minorHAnsi"/>
          <w:sz w:val="18"/>
          <w:szCs w:val="18"/>
        </w:rPr>
      </w:pPr>
      <w:r>
        <w:rPr>
          <w:rFonts w:cstheme="minorHAnsi"/>
          <w:sz w:val="18"/>
          <w:szCs w:val="18"/>
        </w:rPr>
        <w:t>Глава Уральского сельсовета</w:t>
      </w:r>
      <w:r w:rsidR="00C51536" w:rsidRPr="007767F3">
        <w:rPr>
          <w:rFonts w:cstheme="minorHAnsi"/>
          <w:sz w:val="18"/>
          <w:szCs w:val="18"/>
        </w:rPr>
        <w:t xml:space="preserve"> </w:t>
      </w:r>
      <w:proofErr w:type="spellStart"/>
      <w:r w:rsidR="00C51536" w:rsidRPr="007767F3">
        <w:rPr>
          <w:rFonts w:cstheme="minorHAnsi"/>
          <w:sz w:val="18"/>
          <w:szCs w:val="18"/>
        </w:rPr>
        <w:t>Пелиханов</w:t>
      </w:r>
      <w:proofErr w:type="spellEnd"/>
      <w:r w:rsidR="00C51536" w:rsidRPr="007767F3">
        <w:rPr>
          <w:rFonts w:cstheme="minorHAnsi"/>
          <w:sz w:val="18"/>
          <w:szCs w:val="18"/>
        </w:rPr>
        <w:t xml:space="preserve"> А.А.</w:t>
      </w:r>
    </w:p>
    <w:p w:rsidR="003D3FEF" w:rsidRDefault="003D3FEF" w:rsidP="003D3FEF">
      <w:pPr>
        <w:tabs>
          <w:tab w:val="left" w:pos="4536"/>
        </w:tabs>
        <w:spacing w:after="100" w:afterAutospacing="1" w:line="240" w:lineRule="auto"/>
        <w:ind w:left="5400"/>
        <w:contextualSpacing/>
        <w:jc w:val="right"/>
        <w:rPr>
          <w:rFonts w:ascii="Calibri" w:eastAsia="Times New Roman" w:hAnsi="Calibri" w:cs="Calibri"/>
          <w:sz w:val="16"/>
          <w:szCs w:val="16"/>
          <w:lang w:eastAsia="ru-RU"/>
        </w:rPr>
      </w:pPr>
    </w:p>
    <w:p w:rsidR="006B2F3E" w:rsidRPr="003D3FEF" w:rsidRDefault="003D3FEF" w:rsidP="003D3FEF">
      <w:pPr>
        <w:tabs>
          <w:tab w:val="left" w:pos="4536"/>
        </w:tabs>
        <w:spacing w:after="0" w:line="240" w:lineRule="auto"/>
        <w:contextualSpacing/>
        <w:jc w:val="right"/>
        <w:rPr>
          <w:rFonts w:ascii="Calibri" w:eastAsia="Times New Roman" w:hAnsi="Calibri" w:cs="Calibri"/>
          <w:sz w:val="16"/>
          <w:szCs w:val="16"/>
          <w:lang w:eastAsia="ru-RU"/>
        </w:rPr>
      </w:pPr>
      <w:r>
        <w:rPr>
          <w:rFonts w:ascii="Calibri" w:eastAsia="Times New Roman" w:hAnsi="Calibri" w:cs="Calibri"/>
          <w:sz w:val="16"/>
          <w:szCs w:val="16"/>
          <w:lang w:eastAsia="ru-RU"/>
        </w:rPr>
        <w:lastRenderedPageBreak/>
        <w:t xml:space="preserve">    </w:t>
      </w:r>
      <w:r w:rsidR="006B2F3E" w:rsidRPr="003D3FEF">
        <w:rPr>
          <w:rFonts w:ascii="Calibri" w:eastAsia="Times New Roman" w:hAnsi="Calibri" w:cs="Calibri"/>
          <w:sz w:val="16"/>
          <w:szCs w:val="16"/>
          <w:lang w:eastAsia="ru-RU"/>
        </w:rPr>
        <w:t>Приложение к решению</w:t>
      </w:r>
    </w:p>
    <w:p w:rsidR="003D3FEF" w:rsidRDefault="003D3FEF" w:rsidP="003D3FEF">
      <w:pPr>
        <w:spacing w:after="0" w:line="240" w:lineRule="auto"/>
        <w:ind w:left="5216" w:right="-441"/>
        <w:rPr>
          <w:rFonts w:ascii="Calibri" w:eastAsia="Times New Roman" w:hAnsi="Calibri" w:cs="Calibri"/>
          <w:sz w:val="16"/>
          <w:szCs w:val="16"/>
          <w:lang w:eastAsia="ru-RU"/>
        </w:rPr>
      </w:pPr>
      <w:r>
        <w:rPr>
          <w:rFonts w:ascii="Calibri" w:eastAsia="Times New Roman" w:hAnsi="Calibri" w:cs="Calibri"/>
          <w:sz w:val="16"/>
          <w:szCs w:val="16"/>
          <w:lang w:eastAsia="ru-RU"/>
        </w:rPr>
        <w:t xml:space="preserve">        </w:t>
      </w:r>
      <w:r w:rsidR="006B2F3E" w:rsidRPr="003D3FEF">
        <w:rPr>
          <w:rFonts w:ascii="Calibri" w:eastAsia="Times New Roman" w:hAnsi="Calibri" w:cs="Calibri"/>
          <w:sz w:val="16"/>
          <w:szCs w:val="16"/>
          <w:lang w:eastAsia="ru-RU"/>
        </w:rPr>
        <w:t>Уральского сельского</w:t>
      </w:r>
      <w:r>
        <w:rPr>
          <w:rFonts w:ascii="Calibri" w:eastAsia="Times New Roman" w:hAnsi="Calibri" w:cs="Calibri"/>
          <w:sz w:val="16"/>
          <w:szCs w:val="16"/>
          <w:lang w:eastAsia="ru-RU"/>
        </w:rPr>
        <w:t xml:space="preserve">     </w:t>
      </w:r>
    </w:p>
    <w:p w:rsidR="006B2F3E" w:rsidRPr="003D3FEF" w:rsidRDefault="003D3FEF" w:rsidP="003D3FEF">
      <w:pPr>
        <w:spacing w:after="0" w:line="240" w:lineRule="auto"/>
        <w:ind w:left="5216" w:right="-441"/>
        <w:rPr>
          <w:rFonts w:ascii="Calibri" w:eastAsia="Times New Roman" w:hAnsi="Calibri" w:cs="Calibri"/>
          <w:sz w:val="16"/>
          <w:szCs w:val="16"/>
          <w:lang w:eastAsia="ru-RU"/>
        </w:rPr>
      </w:pPr>
      <w:r>
        <w:rPr>
          <w:rFonts w:ascii="Calibri" w:eastAsia="Times New Roman" w:hAnsi="Calibri" w:cs="Calibri"/>
          <w:sz w:val="16"/>
          <w:szCs w:val="16"/>
          <w:lang w:eastAsia="ru-RU"/>
        </w:rPr>
        <w:t xml:space="preserve">                </w:t>
      </w:r>
      <w:r w:rsidR="006B2F3E" w:rsidRPr="003D3FEF">
        <w:rPr>
          <w:rFonts w:ascii="Calibri" w:eastAsia="Times New Roman" w:hAnsi="Calibri" w:cs="Calibri"/>
          <w:sz w:val="16"/>
          <w:szCs w:val="16"/>
          <w:lang w:eastAsia="ru-RU"/>
        </w:rPr>
        <w:t>Совета депутатов</w:t>
      </w:r>
    </w:p>
    <w:p w:rsidR="006B2F3E" w:rsidRPr="003D3FEF" w:rsidRDefault="003D3FEF" w:rsidP="003D3FEF">
      <w:pPr>
        <w:spacing w:after="0" w:line="240" w:lineRule="auto"/>
        <w:ind w:right="-441"/>
        <w:jc w:val="center"/>
        <w:rPr>
          <w:rFonts w:ascii="Calibri" w:eastAsia="Times New Roman" w:hAnsi="Calibri" w:cs="Calibri"/>
          <w:sz w:val="16"/>
          <w:szCs w:val="16"/>
          <w:lang w:eastAsia="ru-RU"/>
        </w:rPr>
      </w:pPr>
      <w:r>
        <w:rPr>
          <w:rFonts w:ascii="Calibri" w:eastAsia="Times New Roman" w:hAnsi="Calibri" w:cs="Calibri"/>
          <w:sz w:val="16"/>
          <w:szCs w:val="16"/>
          <w:lang w:eastAsia="ru-RU"/>
        </w:rPr>
        <w:t xml:space="preserve">                                                                                                                               </w:t>
      </w:r>
      <w:r w:rsidR="006B2F3E" w:rsidRPr="003D3FEF">
        <w:rPr>
          <w:rFonts w:ascii="Calibri" w:eastAsia="Times New Roman" w:hAnsi="Calibri" w:cs="Calibri"/>
          <w:sz w:val="16"/>
          <w:szCs w:val="16"/>
          <w:lang w:eastAsia="ru-RU"/>
        </w:rPr>
        <w:t>от 22.11. 2023 г.  № 35-137Р</w:t>
      </w:r>
    </w:p>
    <w:p w:rsidR="006B2F3E" w:rsidRPr="003D3FEF" w:rsidRDefault="006B2F3E" w:rsidP="003D3FEF">
      <w:pPr>
        <w:spacing w:after="0" w:line="240" w:lineRule="auto"/>
        <w:ind w:right="-441"/>
        <w:jc w:val="right"/>
        <w:rPr>
          <w:rFonts w:ascii="Calibri" w:eastAsia="Times New Roman" w:hAnsi="Calibri" w:cs="Calibri"/>
          <w:sz w:val="16"/>
          <w:szCs w:val="16"/>
          <w:lang w:eastAsia="ru-RU"/>
        </w:rPr>
      </w:pPr>
    </w:p>
    <w:p w:rsidR="006B2F3E" w:rsidRPr="006B2F3E" w:rsidRDefault="006B2F3E" w:rsidP="006B2F3E">
      <w:pPr>
        <w:spacing w:after="0" w:line="240" w:lineRule="auto"/>
        <w:ind w:right="-441"/>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 xml:space="preserve">Положение о порядке </w:t>
      </w:r>
    </w:p>
    <w:p w:rsidR="006B2F3E" w:rsidRPr="006B2F3E" w:rsidRDefault="006B2F3E" w:rsidP="006B2F3E">
      <w:pPr>
        <w:spacing w:after="0" w:line="240" w:lineRule="auto"/>
        <w:ind w:right="-441"/>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проведения конкурса по отбору кандидатур на должность главы</w:t>
      </w:r>
      <w:r w:rsidRPr="006B2F3E">
        <w:rPr>
          <w:rFonts w:ascii="Calibri" w:eastAsia="Times New Roman" w:hAnsi="Calibri" w:cs="Calibri"/>
          <w:b/>
          <w:i/>
          <w:sz w:val="18"/>
          <w:szCs w:val="18"/>
          <w:u w:val="single"/>
          <w:lang w:eastAsia="ru-RU"/>
        </w:rPr>
        <w:t xml:space="preserve"> </w:t>
      </w:r>
      <w:r w:rsidRPr="006B2F3E">
        <w:rPr>
          <w:rFonts w:ascii="Calibri" w:eastAsia="Times New Roman" w:hAnsi="Calibri" w:cs="Calibri"/>
          <w:b/>
          <w:sz w:val="18"/>
          <w:szCs w:val="18"/>
          <w:lang w:eastAsia="ru-RU"/>
        </w:rPr>
        <w:t>Уральского сельсовета Рыбинского района Красноярского края</w:t>
      </w:r>
    </w:p>
    <w:p w:rsidR="006B2F3E" w:rsidRPr="006B2F3E" w:rsidRDefault="006B2F3E" w:rsidP="006B2F3E">
      <w:pPr>
        <w:tabs>
          <w:tab w:val="left" w:pos="-2160"/>
        </w:tabs>
        <w:spacing w:before="240" w:after="120" w:line="240" w:lineRule="auto"/>
        <w:ind w:right="-441"/>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1. Общие положения</w:t>
      </w:r>
    </w:p>
    <w:p w:rsidR="006B2F3E" w:rsidRPr="006B2F3E" w:rsidRDefault="006B2F3E" w:rsidP="006B2F3E">
      <w:pPr>
        <w:tabs>
          <w:tab w:val="num" w:pos="144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6B2F3E" w:rsidRPr="006B2F3E" w:rsidRDefault="006B2F3E" w:rsidP="006B2F3E">
      <w:pPr>
        <w:spacing w:after="0" w:line="240" w:lineRule="auto"/>
        <w:ind w:right="-289" w:firstLine="708"/>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6B2F3E">
        <w:rPr>
          <w:rFonts w:ascii="Calibri" w:eastAsia="Times New Roman" w:hAnsi="Calibri" w:cs="Calibri"/>
          <w:b/>
          <w:bCs/>
          <w:sz w:val="18"/>
          <w:szCs w:val="18"/>
          <w:lang w:eastAsia="ru-RU"/>
        </w:rPr>
        <w:t> </w:t>
      </w:r>
    </w:p>
    <w:p w:rsidR="006B2F3E" w:rsidRPr="006B2F3E" w:rsidRDefault="006B2F3E" w:rsidP="006B2F3E">
      <w:pPr>
        <w:spacing w:after="0" w:line="240" w:lineRule="auto"/>
        <w:ind w:right="-289" w:firstLine="720"/>
        <w:jc w:val="both"/>
        <w:rPr>
          <w:rFonts w:ascii="Calibri" w:eastAsia="Times New Roman" w:hAnsi="Calibri" w:cs="Calibri"/>
          <w:i/>
          <w:sz w:val="18"/>
          <w:szCs w:val="18"/>
          <w:lang w:eastAsia="ru-RU"/>
        </w:rPr>
      </w:pPr>
      <w:r w:rsidRPr="006B2F3E">
        <w:rPr>
          <w:rFonts w:ascii="Calibri" w:eastAsia="Times New Roman" w:hAnsi="Calibri" w:cs="Calibri"/>
          <w:sz w:val="18"/>
          <w:szCs w:val="18"/>
          <w:lang w:eastAsia="ru-RU"/>
        </w:rPr>
        <w:t>1.3. Конкурс назначается решением представительного органа Уральского сельсовета</w:t>
      </w:r>
      <w:r w:rsidRPr="006B2F3E">
        <w:rPr>
          <w:rFonts w:ascii="Calibri" w:eastAsia="Times New Roman" w:hAnsi="Calibri" w:cs="Calibri"/>
          <w:i/>
          <w:sz w:val="18"/>
          <w:szCs w:val="18"/>
          <w:lang w:eastAsia="ru-RU"/>
        </w:rPr>
        <w:t>.</w:t>
      </w:r>
    </w:p>
    <w:p w:rsidR="006B2F3E" w:rsidRPr="006B2F3E" w:rsidRDefault="006B2F3E" w:rsidP="006B2F3E">
      <w:pPr>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1.4. Решение о проведении конкурса должно содержать следующую информацию:</w:t>
      </w:r>
    </w:p>
    <w:p w:rsidR="006B2F3E" w:rsidRPr="006B2F3E" w:rsidRDefault="006B2F3E" w:rsidP="006B2F3E">
      <w:pPr>
        <w:numPr>
          <w:ilvl w:val="0"/>
          <w:numId w:val="35"/>
        </w:numPr>
        <w:spacing w:after="0" w:line="240" w:lineRule="auto"/>
        <w:ind w:right="-289"/>
        <w:jc w:val="both"/>
        <w:rPr>
          <w:rFonts w:ascii="Calibri" w:eastAsia="Times New Roman" w:hAnsi="Calibri" w:cs="Calibri"/>
          <w:color w:val="000000"/>
          <w:sz w:val="18"/>
          <w:szCs w:val="18"/>
          <w:lang w:eastAsia="ru-RU"/>
          <w:specVanish/>
        </w:rPr>
      </w:pPr>
      <w:r w:rsidRPr="006B2F3E">
        <w:rPr>
          <w:rFonts w:ascii="Calibri" w:eastAsia="Times New Roman" w:hAnsi="Calibri" w:cs="Calibri"/>
          <w:sz w:val="18"/>
          <w:szCs w:val="18"/>
          <w:lang w:eastAsia="ru-RU"/>
        </w:rPr>
        <w:t>сведения о дате,</w:t>
      </w:r>
      <w:r w:rsidRPr="006B2F3E">
        <w:rPr>
          <w:rFonts w:ascii="Calibri" w:eastAsia="Times New Roman" w:hAnsi="Calibri" w:cs="Calibri"/>
          <w:color w:val="000000"/>
          <w:sz w:val="18"/>
          <w:szCs w:val="18"/>
          <w:lang w:eastAsia="ru-RU"/>
        </w:rPr>
        <w:t xml:space="preserve"> времени и месте проведения конкурса;</w:t>
      </w:r>
    </w:p>
    <w:p w:rsidR="006B2F3E" w:rsidRPr="006B2F3E" w:rsidRDefault="006B2F3E" w:rsidP="006B2F3E">
      <w:pPr>
        <w:numPr>
          <w:ilvl w:val="0"/>
          <w:numId w:val="35"/>
        </w:numPr>
        <w:tabs>
          <w:tab w:val="left" w:pos="1080"/>
        </w:tabs>
        <w:spacing w:after="0" w:line="240" w:lineRule="auto"/>
        <w:ind w:left="0" w:right="-289" w:firstLine="720"/>
        <w:jc w:val="both"/>
        <w:rPr>
          <w:rFonts w:ascii="Calibri" w:eastAsia="Times New Roman" w:hAnsi="Calibri" w:cs="Calibri"/>
          <w:sz w:val="18"/>
          <w:szCs w:val="18"/>
          <w:lang w:eastAsia="ru-RU"/>
          <w:specVanish/>
        </w:rPr>
      </w:pPr>
      <w:r w:rsidRPr="006B2F3E">
        <w:rPr>
          <w:rFonts w:ascii="Calibri" w:eastAsia="Times New Roman" w:hAnsi="Calibri" w:cs="Calibri"/>
          <w:color w:val="000000"/>
          <w:sz w:val="18"/>
          <w:szCs w:val="18"/>
          <w:lang w:eastAsia="ru-RU"/>
        </w:rPr>
        <w:t>текст объявления о приеме документов от кандидатов, содержащий сроки приема документов и условия конкурса;</w:t>
      </w:r>
    </w:p>
    <w:p w:rsidR="006B2F3E" w:rsidRPr="006B2F3E" w:rsidRDefault="006B2F3E" w:rsidP="006B2F3E">
      <w:pPr>
        <w:numPr>
          <w:ilvl w:val="0"/>
          <w:numId w:val="35"/>
        </w:numPr>
        <w:tabs>
          <w:tab w:val="left" w:pos="1080"/>
        </w:tabs>
        <w:spacing w:after="0" w:line="240" w:lineRule="auto"/>
        <w:ind w:left="0" w:right="-289" w:firstLine="720"/>
        <w:jc w:val="both"/>
        <w:rPr>
          <w:rFonts w:ascii="Calibri" w:eastAsia="Times New Roman" w:hAnsi="Calibri" w:cs="Calibri"/>
          <w:sz w:val="18"/>
          <w:szCs w:val="18"/>
          <w:lang w:eastAsia="ru-RU"/>
        </w:rPr>
      </w:pPr>
      <w:r w:rsidRPr="006B2F3E">
        <w:rPr>
          <w:rFonts w:ascii="Calibri" w:eastAsia="Times New Roman" w:hAnsi="Calibri" w:cs="Calibri"/>
          <w:color w:val="000000"/>
          <w:sz w:val="18"/>
          <w:szCs w:val="18"/>
          <w:lang w:eastAsia="ru-RU"/>
        </w:rPr>
        <w:t>Ф.И.О., должность работника</w:t>
      </w:r>
      <w:r w:rsidRPr="006B2F3E">
        <w:rPr>
          <w:rFonts w:ascii="Calibri" w:eastAsia="Times New Roman" w:hAnsi="Calibri" w:cs="Calibri"/>
          <w:i/>
          <w:color w:val="000000"/>
          <w:sz w:val="18"/>
          <w:szCs w:val="18"/>
          <w:lang w:eastAsia="ru-RU"/>
        </w:rPr>
        <w:t xml:space="preserve">, </w:t>
      </w:r>
      <w:r w:rsidRPr="006B2F3E">
        <w:rPr>
          <w:rFonts w:ascii="Calibri" w:eastAsia="Times New Roman" w:hAnsi="Calibri" w:cs="Calibri"/>
          <w:color w:val="000000"/>
          <w:sz w:val="18"/>
          <w:szCs w:val="18"/>
          <w:lang w:eastAsia="ru-RU"/>
        </w:rPr>
        <w:t xml:space="preserve">ответственного </w:t>
      </w:r>
      <w:r w:rsidRPr="006B2F3E">
        <w:rPr>
          <w:rFonts w:ascii="Calibri" w:eastAsia="Times New Roman" w:hAnsi="Calibri" w:cs="Calibri"/>
          <w:sz w:val="18"/>
          <w:szCs w:val="18"/>
          <w:lang w:eastAsia="ru-RU"/>
        </w:rPr>
        <w:t xml:space="preserve">за прием документов от кандидатов, их регистрацию, а также организационное обеспечение работы конкурсной комиссии. </w:t>
      </w:r>
    </w:p>
    <w:p w:rsidR="006B2F3E" w:rsidRPr="006B2F3E" w:rsidRDefault="006B2F3E" w:rsidP="006B2F3E">
      <w:pPr>
        <w:autoSpaceDE w:val="0"/>
        <w:autoSpaceDN w:val="0"/>
        <w:adjustRightInd w:val="0"/>
        <w:spacing w:after="0" w:line="240" w:lineRule="auto"/>
        <w:ind w:right="-285"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Решение о назначении конкурса публикуется в периодическом печатном </w:t>
      </w:r>
      <w:proofErr w:type="gramStart"/>
      <w:r w:rsidRPr="006B2F3E">
        <w:rPr>
          <w:rFonts w:ascii="Calibri" w:eastAsia="Times New Roman" w:hAnsi="Calibri" w:cs="Calibri"/>
          <w:sz w:val="18"/>
          <w:szCs w:val="18"/>
          <w:lang w:eastAsia="ru-RU"/>
        </w:rPr>
        <w:t>издании  «</w:t>
      </w:r>
      <w:proofErr w:type="gramEnd"/>
      <w:r w:rsidRPr="006B2F3E">
        <w:rPr>
          <w:rFonts w:ascii="Calibri" w:eastAsia="Times New Roman" w:hAnsi="Calibri" w:cs="Calibri"/>
          <w:sz w:val="18"/>
          <w:szCs w:val="18"/>
          <w:lang w:eastAsia="ru-RU"/>
        </w:rPr>
        <w:t>Уральский информационный вестник» не позднее чем за 40 календарных дней</w:t>
      </w:r>
      <w:r w:rsidRPr="006B2F3E">
        <w:rPr>
          <w:rFonts w:ascii="Calibri" w:eastAsia="Times New Roman" w:hAnsi="Calibri" w:cs="Calibri"/>
          <w:i/>
          <w:sz w:val="18"/>
          <w:szCs w:val="18"/>
          <w:vertAlign w:val="superscript"/>
          <w:lang w:eastAsia="ru-RU"/>
        </w:rPr>
        <w:t xml:space="preserve"> </w:t>
      </w:r>
      <w:r w:rsidRPr="006B2F3E">
        <w:rPr>
          <w:rFonts w:ascii="Calibri" w:eastAsia="Times New Roman" w:hAnsi="Calibri" w:cs="Calibri"/>
          <w:sz w:val="18"/>
          <w:szCs w:val="18"/>
          <w:lang w:eastAsia="ru-RU"/>
        </w:rPr>
        <w:t>до дня проведения конкурса и размещается на официальном сайте админитсрац3ии Уральского сельсовета в информационно-телекоммуникационной сети общего пользования Интернет.</w:t>
      </w:r>
    </w:p>
    <w:p w:rsidR="006B2F3E" w:rsidRPr="006B2F3E" w:rsidRDefault="006B2F3E" w:rsidP="006B2F3E">
      <w:pPr>
        <w:tabs>
          <w:tab w:val="num" w:pos="144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1.5. Не позднее дня, следующего за днем принятия решения, указанного в пункте 1.3 настоящего Положения, представительный орган</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 xml:space="preserve">Уральского </w:t>
      </w:r>
      <w:proofErr w:type="gramStart"/>
      <w:r w:rsidRPr="006B2F3E">
        <w:rPr>
          <w:rFonts w:ascii="Calibri" w:eastAsia="Times New Roman" w:hAnsi="Calibri" w:cs="Calibri"/>
          <w:sz w:val="18"/>
          <w:szCs w:val="18"/>
          <w:lang w:eastAsia="ru-RU"/>
        </w:rPr>
        <w:t>сельсовета</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в</w:t>
      </w:r>
      <w:proofErr w:type="gramEnd"/>
      <w:r w:rsidRPr="006B2F3E">
        <w:rPr>
          <w:rFonts w:ascii="Calibri" w:eastAsia="Times New Roman" w:hAnsi="Calibri" w:cs="Calibri"/>
          <w:sz w:val="18"/>
          <w:szCs w:val="18"/>
          <w:lang w:eastAsia="ru-RU"/>
        </w:rPr>
        <w:t xml:space="preserve"> письменной форме уведомляет Главу Рыбинского района Красноярского края,</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 xml:space="preserve"> об объявлении конкурса и начале формирования конкурсной комиссии.</w:t>
      </w:r>
    </w:p>
    <w:p w:rsidR="006B2F3E" w:rsidRPr="006B2F3E" w:rsidRDefault="006B2F3E" w:rsidP="006B2F3E">
      <w:pPr>
        <w:tabs>
          <w:tab w:val="num" w:pos="144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2F3E" w:rsidRPr="006B2F3E" w:rsidRDefault="006B2F3E" w:rsidP="00694BC9">
      <w:pPr>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lastRenderedPageBreak/>
        <w:t>1.7. Спорные вопросы, связанные с проведением конкурса, рассматриваются в судебном порядке.</w:t>
      </w:r>
    </w:p>
    <w:p w:rsidR="006B2F3E" w:rsidRPr="006B2F3E" w:rsidRDefault="006B2F3E" w:rsidP="006B2F3E">
      <w:pPr>
        <w:spacing w:after="0" w:line="240" w:lineRule="auto"/>
        <w:ind w:right="-289" w:firstLine="720"/>
        <w:jc w:val="both"/>
        <w:rPr>
          <w:rFonts w:ascii="Calibri" w:eastAsia="Times New Roman" w:hAnsi="Calibri" w:cs="Calibri"/>
          <w:sz w:val="18"/>
          <w:szCs w:val="18"/>
          <w:lang w:eastAsia="ru-RU"/>
        </w:rPr>
      </w:pPr>
    </w:p>
    <w:p w:rsidR="006B2F3E" w:rsidRPr="006B2F3E" w:rsidRDefault="006B2F3E" w:rsidP="006B2F3E">
      <w:pPr>
        <w:tabs>
          <w:tab w:val="left" w:pos="1260"/>
          <w:tab w:val="num" w:pos="1440"/>
        </w:tabs>
        <w:spacing w:after="0" w:line="240" w:lineRule="auto"/>
        <w:ind w:right="-289"/>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2.</w:t>
      </w:r>
      <w:r w:rsidRPr="006B2F3E">
        <w:rPr>
          <w:rFonts w:ascii="Calibri" w:eastAsia="Times New Roman" w:hAnsi="Calibri" w:cs="Calibri"/>
          <w:sz w:val="18"/>
          <w:szCs w:val="18"/>
          <w:lang w:eastAsia="ru-RU"/>
        </w:rPr>
        <w:t xml:space="preserve"> </w:t>
      </w:r>
      <w:r w:rsidRPr="006B2F3E">
        <w:rPr>
          <w:rFonts w:ascii="Calibri" w:eastAsia="Times New Roman" w:hAnsi="Calibri" w:cs="Calibri"/>
          <w:b/>
          <w:sz w:val="18"/>
          <w:szCs w:val="18"/>
          <w:lang w:eastAsia="ru-RU"/>
        </w:rPr>
        <w:t xml:space="preserve"> Конкурсная комиссия</w:t>
      </w:r>
    </w:p>
    <w:p w:rsidR="006B2F3E" w:rsidRPr="006B2F3E" w:rsidRDefault="006B2F3E" w:rsidP="006B2F3E">
      <w:pPr>
        <w:tabs>
          <w:tab w:val="left" w:pos="1260"/>
          <w:tab w:val="num" w:pos="1440"/>
        </w:tabs>
        <w:spacing w:after="0" w:line="240" w:lineRule="auto"/>
        <w:ind w:right="-289"/>
        <w:jc w:val="center"/>
        <w:rPr>
          <w:rFonts w:ascii="Calibri" w:eastAsia="Times New Roman" w:hAnsi="Calibri" w:cs="Calibri"/>
          <w:b/>
          <w:sz w:val="18"/>
          <w:szCs w:val="18"/>
          <w:lang w:eastAsia="ru-RU"/>
        </w:rPr>
      </w:pPr>
    </w:p>
    <w:p w:rsidR="006B2F3E" w:rsidRPr="006B2F3E" w:rsidRDefault="006B2F3E" w:rsidP="006B2F3E">
      <w:pPr>
        <w:tabs>
          <w:tab w:val="num" w:pos="1440"/>
        </w:tabs>
        <w:spacing w:after="0" w:line="240" w:lineRule="auto"/>
        <w:ind w:right="-289" w:firstLine="720"/>
        <w:jc w:val="both"/>
        <w:rPr>
          <w:rFonts w:ascii="Calibri" w:eastAsia="Times New Roman" w:hAnsi="Calibri" w:cs="Calibri"/>
          <w:i/>
          <w:iCs/>
          <w:sz w:val="18"/>
          <w:szCs w:val="18"/>
          <w:lang w:eastAsia="ru-RU"/>
        </w:rPr>
      </w:pPr>
      <w:r w:rsidRPr="006B2F3E">
        <w:rPr>
          <w:rFonts w:ascii="Calibri" w:eastAsia="Times New Roman" w:hAnsi="Calibri" w:cs="Calibri"/>
          <w:sz w:val="18"/>
          <w:szCs w:val="1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w:t>
      </w:r>
      <w:r w:rsidRPr="006B2F3E">
        <w:rPr>
          <w:rFonts w:ascii="Calibri" w:eastAsia="Times New Roman" w:hAnsi="Calibri" w:cs="Calibri"/>
          <w:iCs/>
          <w:sz w:val="18"/>
          <w:szCs w:val="18"/>
          <w:lang w:eastAsia="ru-RU"/>
        </w:rPr>
        <w:t>Рыбинского района Красноярского края.</w:t>
      </w:r>
    </w:p>
    <w:p w:rsidR="006B2F3E" w:rsidRPr="006B2F3E" w:rsidRDefault="006B2F3E" w:rsidP="006B2F3E">
      <w:pPr>
        <w:tabs>
          <w:tab w:val="num" w:pos="126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2.2. Комиссия должна быть сформирована в полном составе </w:t>
      </w:r>
      <w:r w:rsidRPr="006B2F3E">
        <w:rPr>
          <w:rFonts w:ascii="Calibri" w:eastAsia="Times New Roman" w:hAnsi="Calibri" w:cs="Calibri"/>
          <w:i/>
          <w:sz w:val="18"/>
          <w:szCs w:val="18"/>
          <w:lang w:eastAsia="ru-RU"/>
        </w:rPr>
        <w:t>не позднее, чем за 1 календарный день до дня проведения конкурса.</w:t>
      </w:r>
      <w:r w:rsidRPr="006B2F3E">
        <w:rPr>
          <w:rFonts w:ascii="Calibri" w:eastAsia="Times New Roman" w:hAnsi="Calibri" w:cs="Calibri"/>
          <w:sz w:val="18"/>
          <w:szCs w:val="18"/>
          <w:lang w:eastAsia="ru-RU"/>
        </w:rPr>
        <w:t xml:space="preserve"> </w:t>
      </w:r>
    </w:p>
    <w:p w:rsidR="006B2F3E" w:rsidRPr="006B2F3E" w:rsidRDefault="006B2F3E" w:rsidP="006B2F3E">
      <w:pPr>
        <w:tabs>
          <w:tab w:val="num" w:pos="126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6B2F3E" w:rsidRPr="006B2F3E" w:rsidRDefault="006B2F3E" w:rsidP="006B2F3E">
      <w:pPr>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2.4. Из числа членов Комиссии избираются председатель и секретарь.</w:t>
      </w:r>
    </w:p>
    <w:p w:rsidR="006B2F3E" w:rsidRPr="006B2F3E" w:rsidRDefault="006B2F3E" w:rsidP="006B2F3E">
      <w:pPr>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6B2F3E" w:rsidRPr="006B2F3E" w:rsidRDefault="006B2F3E" w:rsidP="00694BC9">
      <w:pPr>
        <w:tabs>
          <w:tab w:val="left" w:pos="1260"/>
        </w:tabs>
        <w:spacing w:after="0" w:line="240" w:lineRule="auto"/>
        <w:ind w:right="-289" w:firstLine="720"/>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6B2F3E" w:rsidRPr="006B2F3E" w:rsidRDefault="006B2F3E" w:rsidP="006B2F3E">
      <w:pPr>
        <w:tabs>
          <w:tab w:val="left" w:pos="-2160"/>
        </w:tabs>
        <w:spacing w:before="240" w:after="120" w:line="240" w:lineRule="auto"/>
        <w:ind w:right="-289"/>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3. Основания участия кандидата в конкурсе</w:t>
      </w:r>
    </w:p>
    <w:p w:rsidR="006B2F3E" w:rsidRPr="006B2F3E" w:rsidRDefault="006B2F3E" w:rsidP="006B2F3E">
      <w:pPr>
        <w:autoSpaceDE w:val="0"/>
        <w:autoSpaceDN w:val="0"/>
        <w:adjustRightInd w:val="0"/>
        <w:spacing w:after="0" w:line="240" w:lineRule="auto"/>
        <w:ind w:right="-289" w:firstLine="720"/>
        <w:jc w:val="both"/>
        <w:outlineLvl w:val="1"/>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3.1. Для участия в конкурсе кандидат представляет следующие документы:</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1) личное заявление на участие в конкурсе (Приложение 1);</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 xml:space="preserve">2) собственноручно заполненную и подписанную </w:t>
      </w:r>
      <w:proofErr w:type="gramStart"/>
      <w:r w:rsidRPr="006B2F3E">
        <w:rPr>
          <w:rFonts w:ascii="Calibri" w:eastAsia="Times New Roman" w:hAnsi="Calibri" w:cs="Calibri"/>
          <w:sz w:val="18"/>
          <w:szCs w:val="18"/>
          <w:lang w:eastAsia="ru-RU"/>
        </w:rPr>
        <w:t>анкету  с</w:t>
      </w:r>
      <w:proofErr w:type="gramEnd"/>
      <w:r w:rsidRPr="006B2F3E">
        <w:rPr>
          <w:rFonts w:ascii="Calibri" w:eastAsia="Times New Roman" w:hAnsi="Calibri" w:cs="Calibri"/>
          <w:sz w:val="18"/>
          <w:szCs w:val="18"/>
          <w:lang w:eastAsia="ru-RU"/>
        </w:rPr>
        <w:t xml:space="preserve"> приложением фотографий 4 х </w:t>
      </w:r>
      <w:smartTag w:uri="urn:schemas-microsoft-com:office:smarttags" w:element="metricconverter">
        <w:smartTagPr>
          <w:attr w:name="ProductID" w:val="5 см"/>
        </w:smartTagPr>
        <w:r w:rsidRPr="006B2F3E">
          <w:rPr>
            <w:rFonts w:ascii="Calibri" w:eastAsia="Times New Roman" w:hAnsi="Calibri" w:cs="Calibri"/>
            <w:sz w:val="18"/>
            <w:szCs w:val="18"/>
            <w:lang w:eastAsia="ru-RU"/>
          </w:rPr>
          <w:t>5 см</w:t>
        </w:r>
      </w:smartTag>
      <w:r w:rsidRPr="006B2F3E">
        <w:rPr>
          <w:rFonts w:ascii="Calibri" w:eastAsia="Times New Roman" w:hAnsi="Calibri" w:cs="Calibri"/>
          <w:sz w:val="18"/>
          <w:szCs w:val="18"/>
          <w:lang w:eastAsia="ru-RU"/>
        </w:rPr>
        <w:t>., 3 шт. (Приложение  2);</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3) паспорт или заменяющий его документ;</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4) документы, подтверждающие профессиональное образование, стаж работы и квалификацию (при наличии):</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 документ о профессиональном образовании;</w:t>
      </w:r>
    </w:p>
    <w:p w:rsidR="006B2F3E" w:rsidRPr="006B2F3E" w:rsidRDefault="006B2F3E" w:rsidP="006B2F3E">
      <w:pPr>
        <w:spacing w:after="0" w:line="240" w:lineRule="auto"/>
        <w:ind w:right="-28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6B2F3E" w:rsidRPr="006B2F3E" w:rsidRDefault="006B2F3E" w:rsidP="006B2F3E">
      <w:pPr>
        <w:spacing w:after="0" w:line="240" w:lineRule="auto"/>
        <w:ind w:right="-285" w:firstLine="709"/>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w:t>
      </w:r>
      <w:r w:rsidRPr="006B2F3E">
        <w:rPr>
          <w:rFonts w:ascii="Calibri" w:eastAsia="Times New Roman" w:hAnsi="Calibri" w:cs="Calibri"/>
          <w:sz w:val="18"/>
          <w:szCs w:val="18"/>
          <w:lang w:eastAsia="ru-RU"/>
        </w:rPr>
        <w:lastRenderedPageBreak/>
        <w:t>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B2F3E" w:rsidRPr="006B2F3E" w:rsidRDefault="006B2F3E" w:rsidP="006B2F3E">
      <w:pPr>
        <w:spacing w:after="0" w:line="240" w:lineRule="auto"/>
        <w:ind w:right="-285"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B2F3E" w:rsidRPr="006B2F3E" w:rsidRDefault="006B2F3E" w:rsidP="006B2F3E">
      <w:pPr>
        <w:spacing w:after="0" w:line="240" w:lineRule="auto"/>
        <w:ind w:right="-285"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6B2F3E" w:rsidRPr="006B2F3E" w:rsidRDefault="006B2F3E" w:rsidP="006B2F3E">
      <w:pPr>
        <w:tabs>
          <w:tab w:val="num" w:pos="1080"/>
        </w:tabs>
        <w:spacing w:after="0" w:line="240" w:lineRule="auto"/>
        <w:ind w:right="-285"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Также подаются копии документов, указанных в подпунктах 3 и 4 настоящего пункта.</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Программа обязательно должна содержать:</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1) оценку текущего социально-экономического состояния муниципального образования;</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2) описание основных социально-экономических проблем муниципального образования; </w:t>
      </w:r>
    </w:p>
    <w:p w:rsidR="006B2F3E" w:rsidRPr="006B2F3E" w:rsidRDefault="006B2F3E" w:rsidP="006B2F3E">
      <w:pPr>
        <w:spacing w:after="0" w:line="240" w:lineRule="auto"/>
        <w:ind w:right="-289" w:firstLine="709"/>
        <w:jc w:val="both"/>
        <w:rPr>
          <w:rFonts w:ascii="Calibri" w:eastAsia="Times New Roman" w:hAnsi="Calibri" w:cs="Calibri"/>
          <w:i/>
          <w:sz w:val="18"/>
          <w:szCs w:val="18"/>
          <w:u w:val="single"/>
          <w:lang w:eastAsia="ru-RU"/>
        </w:rPr>
      </w:pPr>
      <w:r w:rsidRPr="006B2F3E">
        <w:rPr>
          <w:rFonts w:ascii="Calibri" w:eastAsia="Times New Roman" w:hAnsi="Calibri" w:cs="Calibri"/>
          <w:sz w:val="18"/>
          <w:szCs w:val="1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6B2F3E" w:rsidRPr="006B2F3E" w:rsidRDefault="006B2F3E" w:rsidP="006B2F3E">
      <w:pPr>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4) предполагаемую структуру местной администрации;</w:t>
      </w:r>
    </w:p>
    <w:p w:rsidR="006B2F3E" w:rsidRPr="006B2F3E" w:rsidRDefault="006B2F3E" w:rsidP="006B2F3E">
      <w:pPr>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5) предполагаемые сроки реализации Программы.</w:t>
      </w:r>
    </w:p>
    <w:p w:rsidR="006B2F3E" w:rsidRPr="006B2F3E" w:rsidRDefault="006B2F3E" w:rsidP="006B2F3E">
      <w:pPr>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Программа подписывается кандидатом и представляется Комиссии в день проведения конкурса.</w:t>
      </w:r>
    </w:p>
    <w:p w:rsidR="006B2F3E" w:rsidRPr="006B2F3E" w:rsidRDefault="006B2F3E" w:rsidP="006B2F3E">
      <w:pPr>
        <w:spacing w:after="0" w:line="240" w:lineRule="auto"/>
        <w:ind w:right="-285"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w:t>
      </w:r>
      <w:r w:rsidRPr="006B2F3E">
        <w:rPr>
          <w:rFonts w:ascii="Calibri" w:eastAsia="Times New Roman" w:hAnsi="Calibri" w:cs="Calibri"/>
          <w:sz w:val="18"/>
          <w:szCs w:val="18"/>
          <w:lang w:eastAsia="ru-RU"/>
        </w:rPr>
        <w:lastRenderedPageBreak/>
        <w:t xml:space="preserve">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6B2F3E">
        <w:rPr>
          <w:rFonts w:ascii="Calibri" w:eastAsia="Times New Roman" w:hAnsi="Calibri" w:cs="Calibri"/>
          <w:sz w:val="18"/>
          <w:szCs w:val="18"/>
          <w:lang w:eastAsia="ru-RU"/>
        </w:rPr>
        <w:t>TimesNewRoman</w:t>
      </w:r>
      <w:proofErr w:type="spellEnd"/>
      <w:r w:rsidRPr="006B2F3E">
        <w:rPr>
          <w:rFonts w:ascii="Calibri" w:eastAsia="Times New Roman" w:hAnsi="Calibri" w:cs="Calibri"/>
          <w:sz w:val="18"/>
          <w:szCs w:val="18"/>
          <w:lang w:eastAsia="ru-RU"/>
        </w:rPr>
        <w:t xml:space="preserve"> размером № 14.</w:t>
      </w:r>
    </w:p>
    <w:p w:rsidR="006B2F3E" w:rsidRPr="006B2F3E" w:rsidRDefault="006B2F3E" w:rsidP="006B2F3E">
      <w:pPr>
        <w:spacing w:after="0" w:line="240" w:lineRule="auto"/>
        <w:ind w:right="-289" w:firstLine="709"/>
        <w:jc w:val="both"/>
        <w:rPr>
          <w:rFonts w:ascii="Calibri" w:eastAsia="Times New Roman" w:hAnsi="Calibri" w:cs="Calibri"/>
          <w:i/>
          <w:sz w:val="18"/>
          <w:szCs w:val="18"/>
          <w:u w:val="single"/>
          <w:lang w:eastAsia="ru-RU"/>
        </w:rPr>
      </w:pPr>
      <w:r w:rsidRPr="006B2F3E">
        <w:rPr>
          <w:rFonts w:ascii="Calibri" w:eastAsia="Times New Roman" w:hAnsi="Calibri" w:cs="Calibri"/>
          <w:sz w:val="18"/>
          <w:szCs w:val="1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6B2F3E" w:rsidRPr="006B2F3E" w:rsidRDefault="006B2F3E" w:rsidP="006B2F3E">
      <w:pPr>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2F3E" w:rsidRPr="006B2F3E" w:rsidRDefault="006B2F3E" w:rsidP="006B2F3E">
      <w:pPr>
        <w:tabs>
          <w:tab w:val="num" w:pos="1260"/>
          <w:tab w:val="num" w:pos="1440"/>
        </w:tabs>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Представленные кандидатом сведения могут быть проверены в порядке, установленном действующим законодательством.</w:t>
      </w:r>
    </w:p>
    <w:p w:rsidR="006B2F3E" w:rsidRPr="006B2F3E" w:rsidRDefault="006B2F3E" w:rsidP="006B2F3E">
      <w:pPr>
        <w:tabs>
          <w:tab w:val="num" w:pos="1260"/>
          <w:tab w:val="num" w:pos="1440"/>
        </w:tabs>
        <w:spacing w:after="0" w:line="240" w:lineRule="auto"/>
        <w:ind w:right="-289" w:firstLine="709"/>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2F3E" w:rsidRPr="006B2F3E" w:rsidRDefault="006B2F3E" w:rsidP="006B2F3E">
      <w:pPr>
        <w:spacing w:after="0" w:line="240" w:lineRule="auto"/>
        <w:ind w:right="-289" w:firstLine="708"/>
        <w:jc w:val="both"/>
        <w:textAlignment w:val="baseline"/>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3.5. Кандидат не допускается к участию в конкурсе в случае:</w:t>
      </w:r>
    </w:p>
    <w:p w:rsidR="006B2F3E" w:rsidRPr="006B2F3E" w:rsidRDefault="006B2F3E" w:rsidP="006B2F3E">
      <w:pPr>
        <w:autoSpaceDE w:val="0"/>
        <w:autoSpaceDN w:val="0"/>
        <w:adjustRightInd w:val="0"/>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а) не достижения на день проведения конкурса возраста 21 года;</w:t>
      </w:r>
    </w:p>
    <w:p w:rsidR="006B2F3E" w:rsidRPr="006B2F3E" w:rsidRDefault="006B2F3E" w:rsidP="006B2F3E">
      <w:pPr>
        <w:autoSpaceDE w:val="0"/>
        <w:autoSpaceDN w:val="0"/>
        <w:adjustRightInd w:val="0"/>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б) </w:t>
      </w:r>
      <w:r w:rsidRPr="006B2F3E">
        <w:rPr>
          <w:rFonts w:ascii="Calibri" w:eastAsia="Calibri" w:hAnsi="Calibri" w:cs="Calibri"/>
          <w:kern w:val="2"/>
          <w:sz w:val="18"/>
          <w:szCs w:val="1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B2F3E" w:rsidRPr="006B2F3E" w:rsidRDefault="006B2F3E" w:rsidP="006B2F3E">
      <w:pPr>
        <w:autoSpaceDE w:val="0"/>
        <w:autoSpaceDN w:val="0"/>
        <w:adjustRightInd w:val="0"/>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в) признания гражданина ограниченно дееспособным решением суда, вступившим в законную силу;</w:t>
      </w:r>
    </w:p>
    <w:p w:rsidR="006B2F3E" w:rsidRPr="006B2F3E" w:rsidRDefault="006B2F3E" w:rsidP="006B2F3E">
      <w:pPr>
        <w:autoSpaceDE w:val="0"/>
        <w:autoSpaceDN w:val="0"/>
        <w:adjustRightInd w:val="0"/>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w:t>
      </w:r>
      <w:proofErr w:type="gramStart"/>
      <w:r w:rsidRPr="006B2F3E">
        <w:rPr>
          <w:rFonts w:ascii="Calibri" w:eastAsia="Times New Roman" w:hAnsi="Calibri" w:cs="Calibri"/>
          <w:sz w:val="18"/>
          <w:szCs w:val="18"/>
          <w:lang w:eastAsia="ru-RU"/>
        </w:rPr>
        <w:t>края)  и</w:t>
      </w:r>
      <w:proofErr w:type="gramEnd"/>
      <w:r w:rsidRPr="006B2F3E">
        <w:rPr>
          <w:rFonts w:ascii="Calibri" w:eastAsia="Times New Roman" w:hAnsi="Calibri" w:cs="Calibri"/>
          <w:sz w:val="18"/>
          <w:szCs w:val="18"/>
          <w:lang w:eastAsia="ru-RU"/>
        </w:rPr>
        <w:t xml:space="preserve"> 6 пункта 3.1 настоящего Положения, представления их не в полном объеме или не по формам, утвержденным настоящим Положением. </w:t>
      </w:r>
    </w:p>
    <w:p w:rsidR="006B2F3E" w:rsidRPr="006B2F3E" w:rsidRDefault="006B2F3E" w:rsidP="006B2F3E">
      <w:pPr>
        <w:tabs>
          <w:tab w:val="num" w:pos="-2340"/>
        </w:tabs>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Уральского </w:t>
      </w:r>
      <w:proofErr w:type="gramStart"/>
      <w:r w:rsidRPr="006B2F3E">
        <w:rPr>
          <w:rFonts w:ascii="Calibri" w:eastAsia="Times New Roman" w:hAnsi="Calibri" w:cs="Calibri"/>
          <w:sz w:val="18"/>
          <w:szCs w:val="18"/>
          <w:lang w:eastAsia="ru-RU"/>
        </w:rPr>
        <w:t>сельсовета</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 xml:space="preserve"> принимает</w:t>
      </w:r>
      <w:proofErr w:type="gramEnd"/>
      <w:r w:rsidRPr="006B2F3E">
        <w:rPr>
          <w:rFonts w:ascii="Calibri" w:eastAsia="Times New Roman" w:hAnsi="Calibri" w:cs="Calibri"/>
          <w:sz w:val="18"/>
          <w:szCs w:val="18"/>
          <w:lang w:eastAsia="ru-RU"/>
        </w:rPr>
        <w:t xml:space="preserve">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Уральского </w:t>
      </w:r>
      <w:proofErr w:type="gramStart"/>
      <w:r w:rsidRPr="006B2F3E">
        <w:rPr>
          <w:rFonts w:ascii="Calibri" w:eastAsia="Times New Roman" w:hAnsi="Calibri" w:cs="Calibri"/>
          <w:sz w:val="18"/>
          <w:szCs w:val="18"/>
          <w:lang w:eastAsia="ru-RU"/>
        </w:rPr>
        <w:t>сельсовета  в</w:t>
      </w:r>
      <w:proofErr w:type="gramEnd"/>
      <w:r w:rsidRPr="006B2F3E">
        <w:rPr>
          <w:rFonts w:ascii="Calibri" w:eastAsia="Times New Roman" w:hAnsi="Calibri" w:cs="Calibri"/>
          <w:sz w:val="18"/>
          <w:szCs w:val="18"/>
          <w:lang w:eastAsia="ru-RU"/>
        </w:rPr>
        <w:t xml:space="preserve"> своем решении определяет новую дату проведения конкурса. </w:t>
      </w:r>
    </w:p>
    <w:p w:rsidR="006B2F3E" w:rsidRPr="006B2F3E" w:rsidRDefault="006B2F3E" w:rsidP="006B2F3E">
      <w:pPr>
        <w:tabs>
          <w:tab w:val="num" w:pos="-2340"/>
        </w:tabs>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Решение о продлении срока приема документов и переносе даты конкурса подлежит опубликованию.</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w:t>
      </w:r>
      <w:r w:rsidRPr="006B2F3E">
        <w:rPr>
          <w:rFonts w:ascii="Calibri" w:eastAsia="Times New Roman" w:hAnsi="Calibri" w:cs="Calibri"/>
          <w:sz w:val="18"/>
          <w:szCs w:val="18"/>
          <w:lang w:eastAsia="ru-RU"/>
        </w:rPr>
        <w:lastRenderedPageBreak/>
        <w:t xml:space="preserve">календарных дней со дня принятия решения информируется представительный орган Уральского сельсовета. В этом случае представительный орган Уральского </w:t>
      </w:r>
      <w:proofErr w:type="gramStart"/>
      <w:r w:rsidRPr="006B2F3E">
        <w:rPr>
          <w:rFonts w:ascii="Calibri" w:eastAsia="Times New Roman" w:hAnsi="Calibri" w:cs="Calibri"/>
          <w:sz w:val="18"/>
          <w:szCs w:val="18"/>
          <w:lang w:eastAsia="ru-RU"/>
        </w:rPr>
        <w:t>сельсовета</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в</w:t>
      </w:r>
      <w:proofErr w:type="gramEnd"/>
      <w:r w:rsidRPr="006B2F3E">
        <w:rPr>
          <w:rFonts w:ascii="Calibri" w:eastAsia="Times New Roman" w:hAnsi="Calibri" w:cs="Calibri"/>
          <w:sz w:val="18"/>
          <w:szCs w:val="18"/>
          <w:lang w:eastAsia="ru-RU"/>
        </w:rPr>
        <w:t xml:space="preserve"> течение 30 календарных дней со дня поступления указанной информации Комиссии должен принять решение о проведении нового конкурса.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B2F3E" w:rsidRPr="006B2F3E" w:rsidRDefault="006B2F3E" w:rsidP="006B2F3E">
      <w:pPr>
        <w:tabs>
          <w:tab w:val="num" w:pos="1260"/>
        </w:tabs>
        <w:spacing w:after="0" w:line="240" w:lineRule="auto"/>
        <w:ind w:left="795" w:right="-289"/>
        <w:rPr>
          <w:rFonts w:ascii="Calibri" w:eastAsia="Times New Roman" w:hAnsi="Calibri" w:cs="Calibri"/>
          <w:sz w:val="18"/>
          <w:szCs w:val="18"/>
          <w:lang w:eastAsia="ru-RU"/>
        </w:rPr>
      </w:pPr>
    </w:p>
    <w:p w:rsidR="006B2F3E" w:rsidRPr="006B2F3E" w:rsidRDefault="006B2F3E" w:rsidP="006B2F3E">
      <w:pPr>
        <w:tabs>
          <w:tab w:val="num" w:pos="1260"/>
        </w:tabs>
        <w:spacing w:after="0" w:line="240" w:lineRule="auto"/>
        <w:ind w:right="-289"/>
        <w:jc w:val="center"/>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4. Порядок проведения конкурса</w:t>
      </w:r>
    </w:p>
    <w:p w:rsidR="006B2F3E" w:rsidRPr="006B2F3E" w:rsidRDefault="006B2F3E" w:rsidP="006B2F3E">
      <w:pPr>
        <w:tabs>
          <w:tab w:val="left" w:pos="4680"/>
        </w:tabs>
        <w:spacing w:after="0" w:line="240" w:lineRule="auto"/>
        <w:ind w:left="795" w:right="-289"/>
        <w:rPr>
          <w:rFonts w:ascii="Calibri" w:eastAsia="Times New Roman" w:hAnsi="Calibri" w:cs="Calibri"/>
          <w:b/>
          <w:sz w:val="18"/>
          <w:szCs w:val="18"/>
          <w:lang w:eastAsia="ru-RU"/>
        </w:rPr>
      </w:pPr>
      <w:r w:rsidRPr="006B2F3E">
        <w:rPr>
          <w:rFonts w:ascii="Calibri" w:eastAsia="Times New Roman" w:hAnsi="Calibri" w:cs="Calibri"/>
          <w:b/>
          <w:sz w:val="18"/>
          <w:szCs w:val="18"/>
          <w:lang w:eastAsia="ru-RU"/>
        </w:rPr>
        <w:tab/>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bookmarkStart w:id="1" w:name="kl_0"/>
      <w:r w:rsidRPr="006B2F3E">
        <w:rPr>
          <w:rFonts w:ascii="Calibri" w:eastAsia="Times New Roman" w:hAnsi="Calibri" w:cs="Calibri"/>
          <w:sz w:val="18"/>
          <w:szCs w:val="1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6B2F3E" w:rsidRPr="006B2F3E" w:rsidRDefault="006B2F3E" w:rsidP="006B2F3E">
      <w:pPr>
        <w:tabs>
          <w:tab w:val="left" w:pos="1260"/>
        </w:tabs>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Уральского сельсовета</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 xml:space="preserve">в сроки, установленные пунктом 3.7 настоящего Положения. В этом случае представительный орган Уральского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4.2. Конкурс проводится в два этапа в течение конкурсного дня, если иное не установлено настоящим Положением.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Кандидаты участвуют в конкурсе лично.</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4.3. </w:t>
      </w:r>
      <w:r w:rsidRPr="006B2F3E">
        <w:rPr>
          <w:rFonts w:ascii="Calibri" w:eastAsia="Times New Roman" w:hAnsi="Calibri" w:cs="Calibri"/>
          <w:sz w:val="18"/>
          <w:szCs w:val="18"/>
          <w:u w:val="single"/>
          <w:lang w:eastAsia="ru-RU"/>
        </w:rPr>
        <w:t>Первый этап конкурса</w:t>
      </w:r>
      <w:r w:rsidRPr="006B2F3E">
        <w:rPr>
          <w:rFonts w:ascii="Calibri" w:eastAsia="Times New Roman" w:hAnsi="Calibri" w:cs="Calibri"/>
          <w:sz w:val="18"/>
          <w:szCs w:val="18"/>
          <w:lang w:eastAsia="ru-RU"/>
        </w:rPr>
        <w:t xml:space="preserve"> проводится на основе анкетных данных и представленных документов в форме собеседования.</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4.3.1. При подведении итогов первого этапа конкурса Комиссия оценивает конкурсантов исходя из представленных ими документов.</w:t>
      </w:r>
      <w:r w:rsidRPr="006B2F3E">
        <w:rPr>
          <w:rFonts w:ascii="Calibri" w:eastAsia="Times New Roman" w:hAnsi="Calibri" w:cs="Calibri"/>
          <w:sz w:val="18"/>
          <w:szCs w:val="1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lastRenderedPageBreak/>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6B2F3E">
        <w:rPr>
          <w:rFonts w:ascii="Calibri" w:eastAsia="Times New Roman" w:hAnsi="Calibri" w:cs="Calibri"/>
          <w:sz w:val="18"/>
          <w:szCs w:val="18"/>
          <w:lang w:eastAsia="ru-RU"/>
        </w:rPr>
        <w:t>удостоверяется  подписью</w:t>
      </w:r>
      <w:proofErr w:type="gramEnd"/>
      <w:r w:rsidRPr="006B2F3E">
        <w:rPr>
          <w:rFonts w:ascii="Calibri" w:eastAsia="Times New Roman" w:hAnsi="Calibri" w:cs="Calibri"/>
          <w:sz w:val="18"/>
          <w:szCs w:val="18"/>
          <w:lang w:eastAsia="ru-RU"/>
        </w:rPr>
        <w:t xml:space="preserve"> члена Комиссии.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4.4. </w:t>
      </w:r>
      <w:r w:rsidRPr="006B2F3E">
        <w:rPr>
          <w:rFonts w:ascii="Calibri" w:eastAsia="Times New Roman" w:hAnsi="Calibri" w:cs="Calibri"/>
          <w:sz w:val="18"/>
          <w:szCs w:val="18"/>
          <w:u w:val="single"/>
          <w:lang w:eastAsia="ru-RU"/>
        </w:rPr>
        <w:t>На втором этапе</w:t>
      </w:r>
      <w:r w:rsidRPr="006B2F3E">
        <w:rPr>
          <w:rFonts w:ascii="Calibri" w:eastAsia="Times New Roman" w:hAnsi="Calibri" w:cs="Calibri"/>
          <w:sz w:val="18"/>
          <w:szCs w:val="18"/>
          <w:lang w:eastAsia="ru-RU"/>
        </w:rPr>
        <w:t xml:space="preserve"> Комиссия рассматривает Программы, представленные кандидатами в соответствии с пунктом 3.2 настоящего Положения.</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4.4.2. Для изложения основных положений Программы кандидату отводится не более 20 минут.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4.4.4. Члены Комиссии (в отсутствие кандидата) дают оценку Программе с учетом ответов конкурсантов по десятибалльной системе.</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proofErr w:type="gramStart"/>
      <w:r w:rsidRPr="006B2F3E">
        <w:rPr>
          <w:rFonts w:ascii="Calibri" w:eastAsia="Times New Roman" w:hAnsi="Calibri" w:cs="Calibri"/>
          <w:sz w:val="18"/>
          <w:szCs w:val="18"/>
          <w:lang w:eastAsia="ru-RU"/>
        </w:rPr>
        <w:t>удостоверяется  подписью</w:t>
      </w:r>
      <w:proofErr w:type="gramEnd"/>
      <w:r w:rsidRPr="006B2F3E">
        <w:rPr>
          <w:rFonts w:ascii="Calibri" w:eastAsia="Times New Roman" w:hAnsi="Calibri" w:cs="Calibri"/>
          <w:sz w:val="18"/>
          <w:szCs w:val="18"/>
          <w:lang w:eastAsia="ru-RU"/>
        </w:rPr>
        <w:t xml:space="preserve"> члена Комиссии.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6B2F3E" w:rsidRPr="006B2F3E" w:rsidRDefault="006B2F3E" w:rsidP="006B2F3E">
      <w:pPr>
        <w:tabs>
          <w:tab w:val="left" w:pos="1260"/>
        </w:tabs>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Уральского сельсовета не позднее 2 календарных дней со дня принятия решения по итогам конкурса. </w:t>
      </w:r>
    </w:p>
    <w:p w:rsidR="006B2F3E" w:rsidRP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Уральского сельсовета извещает избранных Комиссией кандидатов не позднее, чем за 2 календарных дня до даты, на которую назначено заседание</w:t>
      </w:r>
      <w:r w:rsidRPr="006B2F3E">
        <w:rPr>
          <w:rFonts w:ascii="Calibri" w:eastAsia="Times New Roman" w:hAnsi="Calibri" w:cs="Calibri"/>
          <w:i/>
          <w:sz w:val="18"/>
          <w:szCs w:val="18"/>
          <w:lang w:eastAsia="ru-RU"/>
        </w:rPr>
        <w:t xml:space="preserve"> </w:t>
      </w:r>
      <w:r w:rsidRPr="006B2F3E">
        <w:rPr>
          <w:rFonts w:ascii="Calibri" w:eastAsia="Times New Roman" w:hAnsi="Calibri" w:cs="Calibri"/>
          <w:sz w:val="18"/>
          <w:szCs w:val="18"/>
          <w:lang w:eastAsia="ru-RU"/>
        </w:rPr>
        <w:t xml:space="preserve">представительного органа Уральского </w:t>
      </w:r>
      <w:proofErr w:type="gramStart"/>
      <w:r w:rsidRPr="006B2F3E">
        <w:rPr>
          <w:rFonts w:ascii="Calibri" w:eastAsia="Times New Roman" w:hAnsi="Calibri" w:cs="Calibri"/>
          <w:sz w:val="18"/>
          <w:szCs w:val="18"/>
          <w:lang w:eastAsia="ru-RU"/>
        </w:rPr>
        <w:t>сельсовета  по</w:t>
      </w:r>
      <w:proofErr w:type="gramEnd"/>
      <w:r w:rsidRPr="006B2F3E">
        <w:rPr>
          <w:rFonts w:ascii="Calibri" w:eastAsia="Times New Roman" w:hAnsi="Calibri" w:cs="Calibri"/>
          <w:sz w:val="18"/>
          <w:szCs w:val="18"/>
          <w:lang w:eastAsia="ru-RU"/>
        </w:rPr>
        <w:t xml:space="preserve"> избранию главы , о дате, времени и месте заседания.</w:t>
      </w:r>
    </w:p>
    <w:p w:rsidR="006B2F3E" w:rsidRDefault="006B2F3E" w:rsidP="006B2F3E">
      <w:pPr>
        <w:spacing w:after="0" w:line="240" w:lineRule="auto"/>
        <w:ind w:right="-289" w:firstLine="708"/>
        <w:jc w:val="both"/>
        <w:rPr>
          <w:rFonts w:ascii="Calibri" w:eastAsia="Times New Roman" w:hAnsi="Calibri" w:cs="Calibri"/>
          <w:sz w:val="18"/>
          <w:szCs w:val="18"/>
          <w:lang w:eastAsia="ru-RU"/>
        </w:rPr>
      </w:pPr>
      <w:r w:rsidRPr="006B2F3E">
        <w:rPr>
          <w:rFonts w:ascii="Calibri" w:eastAsia="Times New Roman" w:hAnsi="Calibri" w:cs="Calibri"/>
          <w:sz w:val="18"/>
          <w:szCs w:val="18"/>
          <w:lang w:eastAsia="ru-RU"/>
        </w:rPr>
        <w:lastRenderedPageBreak/>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3.7 настоящего Положения.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1C209A" w:rsidRDefault="001C209A" w:rsidP="006B2F3E">
      <w:pPr>
        <w:spacing w:after="0" w:line="240" w:lineRule="auto"/>
        <w:ind w:right="-289" w:firstLine="708"/>
        <w:jc w:val="both"/>
        <w:rPr>
          <w:rFonts w:ascii="Calibri" w:eastAsia="Times New Roman" w:hAnsi="Calibri" w:cs="Calibri"/>
          <w:sz w:val="18"/>
          <w:szCs w:val="18"/>
          <w:lang w:eastAsia="ru-RU"/>
        </w:rPr>
      </w:pPr>
    </w:p>
    <w:p w:rsidR="001C209A" w:rsidRPr="001C209A" w:rsidRDefault="001C209A" w:rsidP="001C209A">
      <w:pPr>
        <w:spacing w:after="0" w:line="240" w:lineRule="auto"/>
        <w:ind w:firstLine="709"/>
        <w:jc w:val="center"/>
        <w:rPr>
          <w:rFonts w:ascii="Calibri" w:eastAsia="Times New Roman" w:hAnsi="Calibri" w:cs="Calibri"/>
          <w:b/>
          <w:color w:val="000000"/>
          <w:sz w:val="18"/>
          <w:szCs w:val="18"/>
          <w:lang w:eastAsia="ru-RU"/>
        </w:rPr>
      </w:pPr>
      <w:r w:rsidRPr="001C209A">
        <w:rPr>
          <w:rFonts w:ascii="Calibri" w:eastAsia="Times New Roman" w:hAnsi="Calibri" w:cs="Calibri"/>
          <w:b/>
          <w:color w:val="000000"/>
          <w:sz w:val="18"/>
          <w:szCs w:val="18"/>
          <w:lang w:eastAsia="ru-RU"/>
        </w:rPr>
        <w:t>КРАСНОЯРСКИЙ КРАЙ РЫБИНСКИЙ РАЙОН</w:t>
      </w:r>
    </w:p>
    <w:p w:rsidR="001C209A" w:rsidRDefault="001C209A" w:rsidP="001C209A">
      <w:pPr>
        <w:tabs>
          <w:tab w:val="center" w:pos="5457"/>
          <w:tab w:val="left" w:pos="8895"/>
        </w:tabs>
        <w:spacing w:after="0" w:line="240" w:lineRule="auto"/>
        <w:ind w:firstLine="709"/>
        <w:jc w:val="center"/>
        <w:rPr>
          <w:rFonts w:ascii="Calibri" w:eastAsia="Times New Roman" w:hAnsi="Calibri" w:cs="Calibri"/>
          <w:b/>
          <w:color w:val="000000"/>
          <w:sz w:val="18"/>
          <w:szCs w:val="18"/>
          <w:lang w:eastAsia="ru-RU"/>
        </w:rPr>
      </w:pPr>
      <w:proofErr w:type="gramStart"/>
      <w:r w:rsidRPr="001C209A">
        <w:rPr>
          <w:rFonts w:ascii="Calibri" w:eastAsia="Times New Roman" w:hAnsi="Calibri" w:cs="Calibri"/>
          <w:b/>
          <w:color w:val="000000"/>
          <w:sz w:val="18"/>
          <w:szCs w:val="18"/>
          <w:lang w:eastAsia="ru-RU"/>
        </w:rPr>
        <w:t>УРАЛЬСКИЙ  СЕЛЬСКИЙ</w:t>
      </w:r>
      <w:proofErr w:type="gramEnd"/>
      <w:r w:rsidRPr="001C209A">
        <w:rPr>
          <w:rFonts w:ascii="Calibri" w:eastAsia="Times New Roman" w:hAnsi="Calibri" w:cs="Calibri"/>
          <w:b/>
          <w:color w:val="000000"/>
          <w:sz w:val="18"/>
          <w:szCs w:val="18"/>
          <w:lang w:eastAsia="ru-RU"/>
        </w:rPr>
        <w:t xml:space="preserve"> СОВЕТ ДЕПУТАТОВ</w:t>
      </w:r>
    </w:p>
    <w:p w:rsidR="001C209A" w:rsidRPr="001C209A" w:rsidRDefault="001C209A" w:rsidP="001C209A">
      <w:pPr>
        <w:tabs>
          <w:tab w:val="center" w:pos="5457"/>
          <w:tab w:val="left" w:pos="8895"/>
        </w:tabs>
        <w:spacing w:after="0" w:line="240" w:lineRule="auto"/>
        <w:ind w:firstLine="709"/>
        <w:jc w:val="center"/>
        <w:rPr>
          <w:rFonts w:ascii="Calibri" w:eastAsia="Times New Roman" w:hAnsi="Calibri" w:cs="Calibri"/>
          <w:b/>
          <w:color w:val="000000"/>
          <w:sz w:val="18"/>
          <w:szCs w:val="18"/>
          <w:lang w:eastAsia="ru-RU"/>
        </w:rPr>
      </w:pPr>
    </w:p>
    <w:p w:rsidR="001C209A" w:rsidRDefault="001C209A" w:rsidP="001C209A">
      <w:pPr>
        <w:spacing w:after="0" w:line="240" w:lineRule="auto"/>
        <w:jc w:val="center"/>
        <w:rPr>
          <w:rFonts w:ascii="Calibri" w:eastAsia="Times New Roman" w:hAnsi="Calibri" w:cs="Calibri"/>
          <w:b/>
          <w:color w:val="000000"/>
          <w:sz w:val="18"/>
          <w:szCs w:val="18"/>
          <w:lang w:eastAsia="ru-RU"/>
        </w:rPr>
      </w:pPr>
      <w:r>
        <w:rPr>
          <w:rFonts w:ascii="Calibri" w:eastAsia="Times New Roman" w:hAnsi="Calibri" w:cs="Calibri"/>
          <w:b/>
          <w:color w:val="000000"/>
          <w:sz w:val="18"/>
          <w:szCs w:val="18"/>
          <w:lang w:eastAsia="ru-RU"/>
        </w:rPr>
        <w:t xml:space="preserve">            </w:t>
      </w:r>
      <w:r w:rsidRPr="001C209A">
        <w:rPr>
          <w:rFonts w:ascii="Calibri" w:eastAsia="Times New Roman" w:hAnsi="Calibri" w:cs="Calibri"/>
          <w:b/>
          <w:color w:val="000000"/>
          <w:sz w:val="18"/>
          <w:szCs w:val="18"/>
          <w:lang w:eastAsia="ru-RU"/>
        </w:rPr>
        <w:t>РЕШЕНИЕ</w:t>
      </w:r>
    </w:p>
    <w:p w:rsidR="00694BC9" w:rsidRPr="001C209A" w:rsidRDefault="00694BC9" w:rsidP="001C209A">
      <w:pPr>
        <w:spacing w:after="0" w:line="240" w:lineRule="auto"/>
        <w:jc w:val="center"/>
        <w:rPr>
          <w:rFonts w:ascii="Calibri" w:eastAsia="Times New Roman" w:hAnsi="Calibri" w:cs="Calibri"/>
          <w:b/>
          <w:color w:val="000000"/>
          <w:sz w:val="18"/>
          <w:szCs w:val="18"/>
          <w:lang w:eastAsia="ru-RU"/>
        </w:rPr>
      </w:pPr>
    </w:p>
    <w:p w:rsidR="001C209A" w:rsidRDefault="001C209A" w:rsidP="001C209A">
      <w:pPr>
        <w:tabs>
          <w:tab w:val="center" w:pos="4677"/>
          <w:tab w:val="right" w:pos="9355"/>
        </w:tabs>
        <w:spacing w:after="0" w:line="240" w:lineRule="auto"/>
        <w:ind w:left="-15" w:right="-14"/>
        <w:jc w:val="center"/>
        <w:rPr>
          <w:rFonts w:ascii="Calibri" w:eastAsia="Times New Roman" w:hAnsi="Calibri" w:cs="Calibri"/>
          <w:b/>
          <w:color w:val="000000"/>
          <w:sz w:val="18"/>
          <w:szCs w:val="18"/>
          <w:lang w:eastAsia="ru-RU"/>
        </w:rPr>
      </w:pPr>
      <w:r w:rsidRPr="001C209A">
        <w:rPr>
          <w:rFonts w:ascii="Calibri" w:eastAsia="Times New Roman" w:hAnsi="Calibri" w:cs="Calibri"/>
          <w:b/>
          <w:color w:val="000000"/>
          <w:sz w:val="18"/>
          <w:szCs w:val="18"/>
          <w:lang w:eastAsia="ru-RU"/>
        </w:rPr>
        <w:t>22.11.2023</w:t>
      </w:r>
      <w:r w:rsidRPr="001C209A">
        <w:rPr>
          <w:rFonts w:ascii="Calibri" w:eastAsia="Times New Roman" w:hAnsi="Calibri" w:cs="Calibri"/>
          <w:b/>
          <w:color w:val="000000"/>
          <w:sz w:val="18"/>
          <w:szCs w:val="18"/>
          <w:lang w:eastAsia="ru-RU"/>
        </w:rPr>
        <w:tab/>
        <w:t>п. Урал                                           № 35-138Р</w:t>
      </w:r>
    </w:p>
    <w:p w:rsidR="001C209A" w:rsidRDefault="001C209A" w:rsidP="001C209A">
      <w:pPr>
        <w:tabs>
          <w:tab w:val="center" w:pos="4677"/>
          <w:tab w:val="right" w:pos="9355"/>
        </w:tabs>
        <w:spacing w:after="0" w:line="240" w:lineRule="auto"/>
        <w:ind w:left="-15" w:right="-14"/>
        <w:jc w:val="center"/>
        <w:rPr>
          <w:rFonts w:ascii="Calibri" w:eastAsia="Times New Roman" w:hAnsi="Calibri" w:cs="Calibri"/>
          <w:b/>
          <w:color w:val="000000"/>
          <w:sz w:val="18"/>
          <w:szCs w:val="18"/>
          <w:lang w:eastAsia="ru-RU"/>
        </w:rPr>
      </w:pPr>
    </w:p>
    <w:p w:rsidR="001C209A" w:rsidRDefault="001C209A" w:rsidP="00694BC9">
      <w:pPr>
        <w:tabs>
          <w:tab w:val="center" w:pos="4677"/>
          <w:tab w:val="right" w:pos="9355"/>
        </w:tabs>
        <w:spacing w:after="0" w:line="240" w:lineRule="auto"/>
        <w:ind w:left="-15" w:right="-14"/>
        <w:jc w:val="center"/>
        <w:rPr>
          <w:rFonts w:ascii="Calibri" w:eastAsia="Times New Roman" w:hAnsi="Calibri" w:cs="Calibri"/>
          <w:b/>
          <w:i/>
          <w:color w:val="000000"/>
          <w:sz w:val="18"/>
          <w:szCs w:val="18"/>
          <w:lang w:eastAsia="ru-RU"/>
        </w:rPr>
      </w:pPr>
      <w:r w:rsidRPr="001C209A">
        <w:rPr>
          <w:rFonts w:ascii="Calibri" w:eastAsia="Times New Roman" w:hAnsi="Calibri" w:cs="Calibri"/>
          <w:b/>
          <w:i/>
          <w:color w:val="000000"/>
          <w:sz w:val="18"/>
          <w:szCs w:val="18"/>
          <w:lang w:eastAsia="ru-RU"/>
        </w:rPr>
        <w:t xml:space="preserve">О внесении изменений в Решение Уральского сельского Совета </w:t>
      </w:r>
      <w:proofErr w:type="gramStart"/>
      <w:r w:rsidRPr="001C209A">
        <w:rPr>
          <w:rFonts w:ascii="Calibri" w:eastAsia="Times New Roman" w:hAnsi="Calibri" w:cs="Calibri"/>
          <w:b/>
          <w:i/>
          <w:color w:val="000000"/>
          <w:sz w:val="18"/>
          <w:szCs w:val="18"/>
          <w:lang w:eastAsia="ru-RU"/>
        </w:rPr>
        <w:t>депутатов  от03.12.2019</w:t>
      </w:r>
      <w:proofErr w:type="gramEnd"/>
      <w:r w:rsidRPr="001C209A">
        <w:rPr>
          <w:rFonts w:ascii="Calibri" w:eastAsia="Times New Roman" w:hAnsi="Calibri" w:cs="Calibri"/>
          <w:b/>
          <w:i/>
          <w:color w:val="000000"/>
          <w:sz w:val="18"/>
          <w:szCs w:val="18"/>
          <w:lang w:eastAsia="ru-RU"/>
        </w:rPr>
        <w:t xml:space="preserve"> № 46-131Р «О введении  земельного налога на территории Уральского сельсовета Рыбинского района Красноярского края» (в ред. от 09.06.2020 №51В-142Р), (в ред. от 12.12.2022 №20-89Р)</w:t>
      </w:r>
    </w:p>
    <w:p w:rsidR="00694BC9" w:rsidRPr="001C209A" w:rsidRDefault="00694BC9" w:rsidP="00694BC9">
      <w:pPr>
        <w:tabs>
          <w:tab w:val="center" w:pos="4677"/>
          <w:tab w:val="right" w:pos="9355"/>
        </w:tabs>
        <w:spacing w:after="0" w:line="240" w:lineRule="auto"/>
        <w:ind w:left="-15" w:right="-14"/>
        <w:jc w:val="center"/>
        <w:rPr>
          <w:rFonts w:ascii="Calibri" w:eastAsia="Times New Roman" w:hAnsi="Calibri" w:cs="Calibri"/>
          <w:b/>
          <w:color w:val="000000"/>
          <w:sz w:val="18"/>
          <w:szCs w:val="18"/>
          <w:lang w:eastAsia="ru-RU"/>
        </w:rPr>
      </w:pPr>
    </w:p>
    <w:p w:rsidR="001C209A" w:rsidRPr="001C209A" w:rsidRDefault="001C209A" w:rsidP="001C209A">
      <w:pPr>
        <w:spacing w:after="0" w:line="240" w:lineRule="auto"/>
        <w:ind w:firstLine="53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На основании Федерального закона от 06.10.2003 № 131-ФЗ «Об общих принципах организации местного самоуправления в РФ», статьи 394 Налогового кодекса Российской Федерации, руководствуясь статьями 9,10,24 Устава Уральского сельсовета</w:t>
      </w:r>
      <w:r w:rsidRPr="001C209A">
        <w:rPr>
          <w:rFonts w:ascii="Calibri" w:eastAsia="Times New Roman" w:hAnsi="Calibri" w:cs="Calibri"/>
          <w:i/>
          <w:color w:val="000000"/>
          <w:sz w:val="18"/>
          <w:szCs w:val="18"/>
          <w:lang w:eastAsia="ru-RU"/>
        </w:rPr>
        <w:t xml:space="preserve">, </w:t>
      </w:r>
      <w:r w:rsidRPr="001C209A">
        <w:rPr>
          <w:rFonts w:ascii="Calibri" w:eastAsia="Times New Roman" w:hAnsi="Calibri" w:cs="Calibri"/>
          <w:color w:val="000000"/>
          <w:sz w:val="18"/>
          <w:szCs w:val="18"/>
          <w:lang w:eastAsia="ru-RU"/>
        </w:rPr>
        <w:t xml:space="preserve">Уральский сельский Совет депутатов </w:t>
      </w:r>
    </w:p>
    <w:p w:rsidR="001C209A" w:rsidRDefault="001C209A" w:rsidP="00694BC9">
      <w:pPr>
        <w:spacing w:after="0" w:line="240" w:lineRule="auto"/>
        <w:jc w:val="center"/>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РЕШИЛ:</w:t>
      </w:r>
    </w:p>
    <w:p w:rsidR="00694BC9" w:rsidRPr="001C209A" w:rsidRDefault="00694BC9" w:rsidP="00694BC9">
      <w:pPr>
        <w:spacing w:after="0" w:line="240" w:lineRule="auto"/>
        <w:jc w:val="center"/>
        <w:rPr>
          <w:rFonts w:ascii="Calibri" w:eastAsia="Times New Roman" w:hAnsi="Calibri" w:cs="Calibri"/>
          <w:color w:val="000000"/>
          <w:sz w:val="18"/>
          <w:szCs w:val="18"/>
          <w:lang w:eastAsia="ru-RU"/>
        </w:rPr>
      </w:pPr>
    </w:p>
    <w:p w:rsidR="001C209A" w:rsidRPr="001C209A" w:rsidRDefault="001C209A" w:rsidP="001C209A">
      <w:pPr>
        <w:numPr>
          <w:ilvl w:val="0"/>
          <w:numId w:val="36"/>
        </w:numPr>
        <w:spacing w:after="13" w:line="240" w:lineRule="auto"/>
        <w:ind w:right="-14" w:firstLine="69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Внести в решение Уральского сельского Совета депутатов</w:t>
      </w:r>
      <w:r w:rsidRPr="001C209A">
        <w:rPr>
          <w:rFonts w:ascii="Calibri" w:eastAsia="Times New Roman" w:hAnsi="Calibri" w:cs="Calibri"/>
          <w:i/>
          <w:color w:val="000000"/>
          <w:sz w:val="18"/>
          <w:szCs w:val="18"/>
          <w:lang w:eastAsia="ru-RU"/>
        </w:rPr>
        <w:t xml:space="preserve"> </w:t>
      </w:r>
      <w:r w:rsidRPr="001C209A">
        <w:rPr>
          <w:rFonts w:ascii="Calibri" w:eastAsia="Times New Roman" w:hAnsi="Calibri" w:cs="Calibri"/>
          <w:color w:val="000000"/>
          <w:sz w:val="18"/>
          <w:szCs w:val="18"/>
          <w:lang w:eastAsia="ru-RU"/>
        </w:rPr>
        <w:t xml:space="preserve">                       от </w:t>
      </w:r>
      <w:proofErr w:type="gramStart"/>
      <w:r w:rsidRPr="001C209A">
        <w:rPr>
          <w:rFonts w:ascii="Calibri" w:eastAsia="Times New Roman" w:hAnsi="Calibri" w:cs="Calibri"/>
          <w:color w:val="000000"/>
          <w:sz w:val="18"/>
          <w:szCs w:val="18"/>
          <w:lang w:eastAsia="ru-RU"/>
        </w:rPr>
        <w:t>03.12.2019  №</w:t>
      </w:r>
      <w:proofErr w:type="gramEnd"/>
      <w:r w:rsidRPr="001C209A">
        <w:rPr>
          <w:rFonts w:ascii="Calibri" w:eastAsia="Times New Roman" w:hAnsi="Calibri" w:cs="Calibri"/>
          <w:color w:val="000000"/>
          <w:sz w:val="18"/>
          <w:szCs w:val="18"/>
          <w:lang w:eastAsia="ru-RU"/>
        </w:rPr>
        <w:t xml:space="preserve"> 46-131Р «О введении  земельного налога на территории Уральского сельсовета Рыбинского района Красноярского края  ( в ред. от 09.06.2020 №51В-142Р), (в ред. от 12.12.2022 №20-89Р):</w:t>
      </w:r>
    </w:p>
    <w:p w:rsidR="001C209A" w:rsidRPr="001C209A" w:rsidRDefault="001C209A" w:rsidP="001C209A">
      <w:pPr>
        <w:spacing w:after="0" w:line="240" w:lineRule="auto"/>
        <w:ind w:left="-15" w:right="-14" w:firstLine="69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1.1. в подпункте 2.1 пункта 2   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 </w:t>
      </w:r>
    </w:p>
    <w:p w:rsidR="001C209A" w:rsidRPr="001C209A" w:rsidRDefault="001C209A" w:rsidP="001C209A">
      <w:pPr>
        <w:numPr>
          <w:ilvl w:val="0"/>
          <w:numId w:val="36"/>
        </w:numPr>
        <w:spacing w:after="0" w:line="240" w:lineRule="auto"/>
        <w:ind w:right="-14" w:firstLine="69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Контроль за исполнением настоящего </w:t>
      </w:r>
      <w:proofErr w:type="gramStart"/>
      <w:r w:rsidRPr="001C209A">
        <w:rPr>
          <w:rFonts w:ascii="Calibri" w:eastAsia="Times New Roman" w:hAnsi="Calibri" w:cs="Calibri"/>
          <w:color w:val="000000"/>
          <w:sz w:val="18"/>
          <w:szCs w:val="18"/>
          <w:lang w:eastAsia="ru-RU"/>
        </w:rPr>
        <w:t>Решения  возложить</w:t>
      </w:r>
      <w:proofErr w:type="gramEnd"/>
      <w:r w:rsidRPr="001C209A">
        <w:rPr>
          <w:rFonts w:ascii="Calibri" w:eastAsia="Times New Roman" w:hAnsi="Calibri" w:cs="Calibri"/>
          <w:color w:val="000000"/>
          <w:sz w:val="18"/>
          <w:szCs w:val="18"/>
          <w:lang w:eastAsia="ru-RU"/>
        </w:rPr>
        <w:t xml:space="preserve"> на главу Уральского сельсовета.                 </w:t>
      </w:r>
    </w:p>
    <w:p w:rsidR="001C209A" w:rsidRPr="001C209A" w:rsidRDefault="001C209A" w:rsidP="001C209A">
      <w:pPr>
        <w:numPr>
          <w:ilvl w:val="0"/>
          <w:numId w:val="36"/>
        </w:numPr>
        <w:spacing w:after="0" w:line="240" w:lineRule="auto"/>
        <w:ind w:firstLine="69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Настоящее решение вступает в силу по истечении одного месяца                  со дня его официального опубликования, но не ранее 1 января 2024 года. </w:t>
      </w:r>
    </w:p>
    <w:p w:rsidR="001C209A" w:rsidRPr="001C209A" w:rsidRDefault="001C209A" w:rsidP="001C209A">
      <w:pPr>
        <w:spacing w:after="0" w:line="240" w:lineRule="auto"/>
        <w:ind w:firstLine="699"/>
        <w:jc w:val="both"/>
        <w:rPr>
          <w:rFonts w:ascii="Calibri" w:eastAsia="Times New Roman" w:hAnsi="Calibri" w:cs="Calibri"/>
          <w:color w:val="000000"/>
          <w:sz w:val="18"/>
          <w:szCs w:val="18"/>
          <w:lang w:eastAsia="ru-RU"/>
        </w:rPr>
      </w:pPr>
    </w:p>
    <w:p w:rsidR="001C209A" w:rsidRPr="001C209A" w:rsidRDefault="001C209A" w:rsidP="001C209A">
      <w:pPr>
        <w:spacing w:after="0" w:line="240" w:lineRule="auto"/>
        <w:ind w:left="699"/>
        <w:jc w:val="both"/>
        <w:rPr>
          <w:rFonts w:ascii="Calibri" w:eastAsia="Times New Roman" w:hAnsi="Calibri" w:cs="Calibri"/>
          <w:color w:val="000000"/>
          <w:sz w:val="18"/>
          <w:szCs w:val="18"/>
          <w:lang w:eastAsia="ru-RU"/>
        </w:rPr>
      </w:pPr>
    </w:p>
    <w:p w:rsidR="001C209A" w:rsidRPr="001C209A" w:rsidRDefault="001C209A" w:rsidP="001C209A">
      <w:pPr>
        <w:spacing w:after="0" w:line="240" w:lineRule="auto"/>
        <w:ind w:hanging="10"/>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Председатель Уральского сельского</w:t>
      </w:r>
      <w:r>
        <w:rPr>
          <w:rFonts w:ascii="Calibri" w:eastAsia="Times New Roman" w:hAnsi="Calibri" w:cs="Calibri"/>
          <w:color w:val="000000"/>
          <w:sz w:val="18"/>
          <w:szCs w:val="18"/>
          <w:lang w:eastAsia="ru-RU"/>
        </w:rPr>
        <w:t xml:space="preserve"> Совета депутатов </w:t>
      </w:r>
      <w:r w:rsidRPr="001C209A">
        <w:rPr>
          <w:rFonts w:ascii="Calibri" w:eastAsia="Times New Roman" w:hAnsi="Calibri" w:cs="Calibri"/>
          <w:color w:val="000000"/>
          <w:sz w:val="18"/>
          <w:szCs w:val="18"/>
          <w:lang w:eastAsia="ru-RU"/>
        </w:rPr>
        <w:t xml:space="preserve">Л.А. </w:t>
      </w:r>
      <w:proofErr w:type="spellStart"/>
      <w:r w:rsidRPr="001C209A">
        <w:rPr>
          <w:rFonts w:ascii="Calibri" w:eastAsia="Times New Roman" w:hAnsi="Calibri" w:cs="Calibri"/>
          <w:color w:val="000000"/>
          <w:sz w:val="18"/>
          <w:szCs w:val="18"/>
          <w:lang w:eastAsia="ru-RU"/>
        </w:rPr>
        <w:t>Косикина</w:t>
      </w:r>
      <w:proofErr w:type="spellEnd"/>
    </w:p>
    <w:p w:rsidR="001C209A" w:rsidRPr="001C209A" w:rsidRDefault="001C209A" w:rsidP="001C209A">
      <w:pPr>
        <w:spacing w:after="0" w:line="240" w:lineRule="auto"/>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Гла</w:t>
      </w:r>
      <w:r>
        <w:rPr>
          <w:rFonts w:ascii="Calibri" w:eastAsia="Times New Roman" w:hAnsi="Calibri" w:cs="Calibri"/>
          <w:color w:val="000000"/>
          <w:sz w:val="18"/>
          <w:szCs w:val="18"/>
          <w:lang w:eastAsia="ru-RU"/>
        </w:rPr>
        <w:t xml:space="preserve">ва Уральского </w:t>
      </w:r>
      <w:proofErr w:type="gramStart"/>
      <w:r>
        <w:rPr>
          <w:rFonts w:ascii="Calibri" w:eastAsia="Times New Roman" w:hAnsi="Calibri" w:cs="Calibri"/>
          <w:color w:val="000000"/>
          <w:sz w:val="18"/>
          <w:szCs w:val="18"/>
          <w:lang w:eastAsia="ru-RU"/>
        </w:rPr>
        <w:t xml:space="preserve">сельсовета </w:t>
      </w:r>
      <w:r w:rsidRPr="001C209A">
        <w:rPr>
          <w:rFonts w:ascii="Calibri" w:eastAsia="Times New Roman" w:hAnsi="Calibri" w:cs="Calibri"/>
          <w:color w:val="000000"/>
          <w:sz w:val="18"/>
          <w:szCs w:val="18"/>
          <w:lang w:eastAsia="ru-RU"/>
        </w:rPr>
        <w:t xml:space="preserve"> А.А.</w:t>
      </w:r>
      <w:proofErr w:type="gramEnd"/>
      <w:r w:rsidRPr="001C209A">
        <w:rPr>
          <w:rFonts w:ascii="Calibri" w:eastAsia="Times New Roman" w:hAnsi="Calibri" w:cs="Calibri"/>
          <w:color w:val="000000"/>
          <w:sz w:val="18"/>
          <w:szCs w:val="18"/>
          <w:lang w:eastAsia="ru-RU"/>
        </w:rPr>
        <w:t xml:space="preserve"> </w:t>
      </w:r>
      <w:proofErr w:type="spellStart"/>
      <w:r w:rsidRPr="001C209A">
        <w:rPr>
          <w:rFonts w:ascii="Calibri" w:eastAsia="Times New Roman" w:hAnsi="Calibri" w:cs="Calibri"/>
          <w:color w:val="000000"/>
          <w:sz w:val="18"/>
          <w:szCs w:val="18"/>
          <w:lang w:eastAsia="ru-RU"/>
        </w:rPr>
        <w:t>Пелиханов</w:t>
      </w:r>
      <w:proofErr w:type="spellEnd"/>
    </w:p>
    <w:p w:rsidR="001C209A" w:rsidRPr="001C209A" w:rsidRDefault="001C209A" w:rsidP="001C209A">
      <w:pPr>
        <w:spacing w:after="0" w:line="240" w:lineRule="auto"/>
        <w:ind w:hanging="10"/>
        <w:rPr>
          <w:rFonts w:ascii="Calibri" w:eastAsia="Times New Roman" w:hAnsi="Calibri" w:cs="Calibri"/>
          <w:color w:val="000000"/>
          <w:sz w:val="18"/>
          <w:szCs w:val="18"/>
          <w:lang w:eastAsia="ru-RU"/>
        </w:rPr>
      </w:pPr>
    </w:p>
    <w:p w:rsidR="001C209A" w:rsidRDefault="001C209A" w:rsidP="001C209A">
      <w:pPr>
        <w:spacing w:after="0" w:line="240" w:lineRule="auto"/>
        <w:ind w:firstLine="699"/>
        <w:jc w:val="center"/>
        <w:rPr>
          <w:rFonts w:ascii="Calibri" w:eastAsia="Times New Roman" w:hAnsi="Calibri" w:cs="Calibri"/>
          <w:b/>
          <w:color w:val="000000"/>
          <w:sz w:val="18"/>
          <w:szCs w:val="18"/>
          <w:lang w:eastAsia="ru-RU"/>
        </w:rPr>
      </w:pPr>
    </w:p>
    <w:p w:rsidR="00694BC9" w:rsidRDefault="00694BC9" w:rsidP="001C209A">
      <w:pPr>
        <w:spacing w:after="0" w:line="240" w:lineRule="auto"/>
        <w:ind w:firstLine="699"/>
        <w:jc w:val="center"/>
        <w:rPr>
          <w:rFonts w:ascii="Calibri" w:eastAsia="Times New Roman" w:hAnsi="Calibri" w:cs="Calibri"/>
          <w:b/>
          <w:color w:val="000000"/>
          <w:sz w:val="18"/>
          <w:szCs w:val="18"/>
          <w:lang w:eastAsia="ru-RU"/>
        </w:rPr>
      </w:pPr>
    </w:p>
    <w:p w:rsidR="00694BC9" w:rsidRPr="001C209A" w:rsidRDefault="00694BC9" w:rsidP="001C209A">
      <w:pPr>
        <w:spacing w:after="0" w:line="240" w:lineRule="auto"/>
        <w:ind w:firstLine="699"/>
        <w:jc w:val="center"/>
        <w:rPr>
          <w:rFonts w:ascii="Calibri" w:eastAsia="Times New Roman" w:hAnsi="Calibri" w:cs="Calibri"/>
          <w:b/>
          <w:color w:val="000000"/>
          <w:sz w:val="18"/>
          <w:szCs w:val="18"/>
          <w:lang w:eastAsia="ru-RU"/>
        </w:rPr>
      </w:pPr>
    </w:p>
    <w:p w:rsidR="001C209A" w:rsidRPr="001C209A" w:rsidRDefault="001C209A" w:rsidP="001C209A">
      <w:pPr>
        <w:spacing w:after="0" w:line="240" w:lineRule="auto"/>
        <w:ind w:firstLine="709"/>
        <w:jc w:val="center"/>
        <w:rPr>
          <w:rFonts w:ascii="Calibri" w:eastAsia="Times New Roman" w:hAnsi="Calibri" w:cs="Calibri"/>
          <w:b/>
          <w:color w:val="000000"/>
          <w:sz w:val="18"/>
          <w:szCs w:val="18"/>
          <w:lang w:eastAsia="ru-RU"/>
        </w:rPr>
      </w:pPr>
      <w:r w:rsidRPr="001C209A">
        <w:rPr>
          <w:rFonts w:ascii="Calibri" w:eastAsia="Times New Roman" w:hAnsi="Calibri" w:cs="Calibri"/>
          <w:b/>
          <w:color w:val="000000"/>
          <w:sz w:val="18"/>
          <w:szCs w:val="18"/>
          <w:lang w:eastAsia="ru-RU"/>
        </w:rPr>
        <w:t>КРАСНОЯРСКИЙ КРАЙ РЫБИНСКИЙ РАЙОН</w:t>
      </w:r>
    </w:p>
    <w:p w:rsidR="001C209A" w:rsidRPr="001C209A" w:rsidRDefault="001C209A" w:rsidP="001C209A">
      <w:pPr>
        <w:tabs>
          <w:tab w:val="center" w:pos="5457"/>
          <w:tab w:val="left" w:pos="8895"/>
        </w:tabs>
        <w:spacing w:after="0" w:line="240" w:lineRule="auto"/>
        <w:ind w:firstLine="709"/>
        <w:jc w:val="center"/>
        <w:rPr>
          <w:rFonts w:ascii="Calibri" w:eastAsia="Times New Roman" w:hAnsi="Calibri" w:cs="Calibri"/>
          <w:b/>
          <w:color w:val="000000"/>
          <w:sz w:val="18"/>
          <w:szCs w:val="18"/>
          <w:lang w:eastAsia="ru-RU"/>
        </w:rPr>
      </w:pPr>
      <w:proofErr w:type="gramStart"/>
      <w:r w:rsidRPr="001C209A">
        <w:rPr>
          <w:rFonts w:ascii="Calibri" w:eastAsia="Times New Roman" w:hAnsi="Calibri" w:cs="Calibri"/>
          <w:b/>
          <w:color w:val="000000"/>
          <w:sz w:val="18"/>
          <w:szCs w:val="18"/>
          <w:lang w:eastAsia="ru-RU"/>
        </w:rPr>
        <w:t>УРАЛЬСКИЙ  СЕЛЬСКИЙ</w:t>
      </w:r>
      <w:proofErr w:type="gramEnd"/>
      <w:r w:rsidRPr="001C209A">
        <w:rPr>
          <w:rFonts w:ascii="Calibri" w:eastAsia="Times New Roman" w:hAnsi="Calibri" w:cs="Calibri"/>
          <w:b/>
          <w:color w:val="000000"/>
          <w:sz w:val="18"/>
          <w:szCs w:val="18"/>
          <w:lang w:eastAsia="ru-RU"/>
        </w:rPr>
        <w:t xml:space="preserve"> СОВЕТ ДЕПУТАТОВ</w:t>
      </w:r>
    </w:p>
    <w:p w:rsidR="001C209A" w:rsidRPr="001C209A" w:rsidRDefault="001C209A" w:rsidP="001C209A">
      <w:pPr>
        <w:tabs>
          <w:tab w:val="center" w:pos="5457"/>
          <w:tab w:val="left" w:pos="8895"/>
        </w:tabs>
        <w:spacing w:after="0" w:line="240" w:lineRule="auto"/>
        <w:ind w:firstLine="709"/>
        <w:jc w:val="both"/>
        <w:rPr>
          <w:rFonts w:ascii="Calibri" w:eastAsia="Times New Roman" w:hAnsi="Calibri" w:cs="Calibri"/>
          <w:b/>
          <w:color w:val="000000"/>
          <w:sz w:val="18"/>
          <w:szCs w:val="18"/>
          <w:lang w:eastAsia="ru-RU"/>
        </w:rPr>
      </w:pPr>
    </w:p>
    <w:p w:rsidR="001C209A" w:rsidRPr="001C209A" w:rsidRDefault="001C209A" w:rsidP="001C209A">
      <w:pPr>
        <w:spacing w:after="0" w:line="240" w:lineRule="auto"/>
        <w:ind w:firstLine="709"/>
        <w:jc w:val="center"/>
        <w:rPr>
          <w:rFonts w:ascii="Calibri" w:eastAsia="Times New Roman" w:hAnsi="Calibri" w:cs="Calibri"/>
          <w:b/>
          <w:color w:val="000000"/>
          <w:sz w:val="18"/>
          <w:szCs w:val="18"/>
          <w:lang w:eastAsia="ru-RU"/>
        </w:rPr>
      </w:pPr>
      <w:r w:rsidRPr="001C209A">
        <w:rPr>
          <w:rFonts w:ascii="Calibri" w:eastAsia="Times New Roman" w:hAnsi="Calibri" w:cs="Calibri"/>
          <w:b/>
          <w:color w:val="000000"/>
          <w:sz w:val="18"/>
          <w:szCs w:val="18"/>
          <w:lang w:eastAsia="ru-RU"/>
        </w:rPr>
        <w:t xml:space="preserve">Р Е Ш Е Н И Е  </w:t>
      </w:r>
    </w:p>
    <w:p w:rsidR="001C209A" w:rsidRPr="001C209A" w:rsidRDefault="001C209A" w:rsidP="001C209A">
      <w:pPr>
        <w:spacing w:after="0" w:line="240" w:lineRule="auto"/>
        <w:ind w:firstLine="69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03.12.2019                                     </w:t>
      </w:r>
      <w:r>
        <w:rPr>
          <w:rFonts w:ascii="Calibri" w:eastAsia="Times New Roman" w:hAnsi="Calibri" w:cs="Calibri"/>
          <w:color w:val="000000"/>
          <w:sz w:val="18"/>
          <w:szCs w:val="18"/>
          <w:lang w:eastAsia="ru-RU"/>
        </w:rPr>
        <w:t xml:space="preserve">         </w:t>
      </w:r>
      <w:r w:rsidRPr="001C209A">
        <w:rPr>
          <w:rFonts w:ascii="Calibri" w:eastAsia="Times New Roman" w:hAnsi="Calibri" w:cs="Calibri"/>
          <w:color w:val="000000"/>
          <w:sz w:val="18"/>
          <w:szCs w:val="18"/>
          <w:lang w:eastAsia="ru-RU"/>
        </w:rPr>
        <w:t xml:space="preserve">  </w:t>
      </w:r>
      <w:proofErr w:type="spellStart"/>
      <w:r w:rsidRPr="001C209A">
        <w:rPr>
          <w:rFonts w:ascii="Calibri" w:eastAsia="Times New Roman" w:hAnsi="Calibri" w:cs="Calibri"/>
          <w:color w:val="000000"/>
          <w:sz w:val="18"/>
          <w:szCs w:val="18"/>
          <w:lang w:eastAsia="ru-RU"/>
        </w:rPr>
        <w:t>п.Урал</w:t>
      </w:r>
      <w:proofErr w:type="spellEnd"/>
      <w:r w:rsidRPr="001C209A">
        <w:rPr>
          <w:rFonts w:ascii="Calibri" w:eastAsia="Times New Roman" w:hAnsi="Calibri" w:cs="Calibri"/>
          <w:color w:val="000000"/>
          <w:sz w:val="18"/>
          <w:szCs w:val="18"/>
          <w:lang w:eastAsia="ru-RU"/>
        </w:rPr>
        <w:t xml:space="preserve">                                № 46-131р    </w:t>
      </w:r>
    </w:p>
    <w:p w:rsidR="001C209A" w:rsidRPr="001C209A" w:rsidRDefault="001C209A" w:rsidP="001C209A">
      <w:pPr>
        <w:widowControl w:val="0"/>
        <w:autoSpaceDE w:val="0"/>
        <w:autoSpaceDN w:val="0"/>
        <w:spacing w:after="0" w:line="240" w:lineRule="auto"/>
        <w:jc w:val="both"/>
        <w:rPr>
          <w:rFonts w:ascii="Calibri" w:eastAsia="Times New Roman" w:hAnsi="Calibri" w:cs="Calibri"/>
          <w:b/>
          <w:sz w:val="18"/>
          <w:szCs w:val="18"/>
          <w:lang w:eastAsia="ru-RU"/>
        </w:rPr>
      </w:pPr>
    </w:p>
    <w:p w:rsidR="008615F5" w:rsidRDefault="001C209A" w:rsidP="008615F5">
      <w:pPr>
        <w:widowControl w:val="0"/>
        <w:autoSpaceDE w:val="0"/>
        <w:autoSpaceDN w:val="0"/>
        <w:spacing w:after="0" w:line="240" w:lineRule="auto"/>
        <w:rPr>
          <w:rFonts w:ascii="Calibri" w:eastAsia="Times New Roman" w:hAnsi="Calibri" w:cs="Calibri"/>
          <w:i/>
          <w:sz w:val="18"/>
          <w:szCs w:val="18"/>
          <w:lang w:eastAsia="ru-RU"/>
        </w:rPr>
      </w:pPr>
      <w:r w:rsidRPr="001C209A">
        <w:rPr>
          <w:rFonts w:ascii="Calibri" w:eastAsia="Times New Roman" w:hAnsi="Calibri" w:cs="Calibri"/>
          <w:i/>
          <w:sz w:val="18"/>
          <w:szCs w:val="18"/>
          <w:lang w:eastAsia="ru-RU"/>
        </w:rPr>
        <w:t xml:space="preserve">О введении </w:t>
      </w:r>
      <w:proofErr w:type="gramStart"/>
      <w:r w:rsidRPr="001C209A">
        <w:rPr>
          <w:rFonts w:ascii="Calibri" w:eastAsia="Times New Roman" w:hAnsi="Calibri" w:cs="Calibri"/>
          <w:i/>
          <w:sz w:val="18"/>
          <w:szCs w:val="18"/>
          <w:lang w:eastAsia="ru-RU"/>
        </w:rPr>
        <w:t>земельного  налога</w:t>
      </w:r>
      <w:proofErr w:type="gramEnd"/>
      <w:r w:rsidRPr="001C209A">
        <w:rPr>
          <w:rFonts w:ascii="Calibri" w:eastAsia="Times New Roman" w:hAnsi="Calibri" w:cs="Calibri"/>
          <w:i/>
          <w:sz w:val="18"/>
          <w:szCs w:val="18"/>
          <w:lang w:eastAsia="ru-RU"/>
        </w:rPr>
        <w:t xml:space="preserve"> на территории Уральского сельсовета  </w:t>
      </w:r>
    </w:p>
    <w:p w:rsidR="008615F5" w:rsidRDefault="001C209A" w:rsidP="008615F5">
      <w:pPr>
        <w:widowControl w:val="0"/>
        <w:autoSpaceDE w:val="0"/>
        <w:autoSpaceDN w:val="0"/>
        <w:spacing w:after="0" w:line="240" w:lineRule="auto"/>
        <w:rPr>
          <w:rFonts w:ascii="Calibri" w:eastAsia="Times New Roman" w:hAnsi="Calibri" w:cs="Calibri"/>
          <w:i/>
          <w:sz w:val="18"/>
          <w:szCs w:val="18"/>
          <w:lang w:eastAsia="ru-RU"/>
        </w:rPr>
      </w:pPr>
      <w:r w:rsidRPr="001C209A">
        <w:rPr>
          <w:rFonts w:ascii="Calibri" w:eastAsia="Times New Roman" w:hAnsi="Calibri" w:cs="Calibri"/>
          <w:i/>
          <w:sz w:val="18"/>
          <w:szCs w:val="18"/>
          <w:lang w:eastAsia="ru-RU"/>
        </w:rPr>
        <w:t xml:space="preserve">Рыбинского района Красноярского края </w:t>
      </w:r>
    </w:p>
    <w:p w:rsidR="001C209A" w:rsidRPr="001C209A" w:rsidRDefault="001C209A" w:rsidP="008615F5">
      <w:pPr>
        <w:widowControl w:val="0"/>
        <w:autoSpaceDE w:val="0"/>
        <w:autoSpaceDN w:val="0"/>
        <w:spacing w:after="0" w:line="240" w:lineRule="auto"/>
        <w:rPr>
          <w:rFonts w:ascii="Calibri" w:eastAsia="Times New Roman" w:hAnsi="Calibri" w:cs="Calibri"/>
          <w:i/>
          <w:sz w:val="18"/>
          <w:szCs w:val="18"/>
          <w:lang w:eastAsia="ru-RU"/>
        </w:rPr>
      </w:pPr>
      <w:r w:rsidRPr="001C209A">
        <w:rPr>
          <w:rFonts w:ascii="Calibri" w:eastAsia="Times New Roman" w:hAnsi="Calibri" w:cs="Calibri"/>
          <w:i/>
          <w:sz w:val="18"/>
          <w:szCs w:val="18"/>
          <w:lang w:eastAsia="ru-RU"/>
        </w:rPr>
        <w:t>(в ред. от 09.06.2020 №51В-142Р), (в ред. от 12.12.2022 №20-89Р)</w:t>
      </w:r>
    </w:p>
    <w:p w:rsidR="001C209A" w:rsidRPr="001C209A" w:rsidRDefault="001C209A" w:rsidP="001C209A">
      <w:pPr>
        <w:widowControl w:val="0"/>
        <w:autoSpaceDE w:val="0"/>
        <w:autoSpaceDN w:val="0"/>
        <w:spacing w:after="0" w:line="240" w:lineRule="auto"/>
        <w:jc w:val="both"/>
        <w:rPr>
          <w:rFonts w:ascii="Calibri" w:eastAsia="Times New Roman" w:hAnsi="Calibri" w:cs="Calibri"/>
          <w:sz w:val="18"/>
          <w:szCs w:val="18"/>
          <w:lang w:eastAsia="ru-RU"/>
        </w:rPr>
      </w:pPr>
    </w:p>
    <w:p w:rsidR="001C209A" w:rsidRPr="001C209A" w:rsidRDefault="001C209A" w:rsidP="001C209A">
      <w:pPr>
        <w:spacing w:after="0" w:line="240" w:lineRule="auto"/>
        <w:ind w:firstLine="70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Руководствуясь </w:t>
      </w:r>
      <w:hyperlink r:id="rId31" w:history="1">
        <w:r w:rsidRPr="001C209A">
          <w:rPr>
            <w:rFonts w:ascii="Calibri" w:eastAsia="Times New Roman" w:hAnsi="Calibri" w:cs="Calibri"/>
            <w:color w:val="000000"/>
            <w:sz w:val="18"/>
            <w:szCs w:val="18"/>
            <w:lang w:eastAsia="ru-RU"/>
          </w:rPr>
          <w:t>пунктом 2 части 1 статьи 14</w:t>
        </w:r>
      </w:hyperlink>
      <w:r w:rsidRPr="001C209A">
        <w:rPr>
          <w:rFonts w:ascii="Calibri" w:eastAsia="Times New Roman" w:hAnsi="Calibri" w:cs="Calibri"/>
          <w:color w:val="000000"/>
          <w:sz w:val="18"/>
          <w:szCs w:val="18"/>
          <w:lang w:eastAsia="ru-RU"/>
        </w:rPr>
        <w:t xml:space="preserve"> Федерального закона от 06.10.2003 N 131-ФЗ "Об общих принципах организации местного самоуправления в Российской Федерации", главой 31 Налогового кодекса Российской Федерации, статьями 9,10,24 Устава </w:t>
      </w:r>
      <w:proofErr w:type="gramStart"/>
      <w:r w:rsidRPr="001C209A">
        <w:rPr>
          <w:rFonts w:ascii="Calibri" w:eastAsia="Times New Roman" w:hAnsi="Calibri" w:cs="Calibri"/>
          <w:color w:val="000000"/>
          <w:sz w:val="18"/>
          <w:szCs w:val="18"/>
          <w:lang w:eastAsia="ru-RU"/>
        </w:rPr>
        <w:t>Уральского  сельсовета</w:t>
      </w:r>
      <w:proofErr w:type="gramEnd"/>
      <w:r w:rsidRPr="001C209A">
        <w:rPr>
          <w:rFonts w:ascii="Calibri" w:eastAsia="Times New Roman" w:hAnsi="Calibri" w:cs="Calibri"/>
          <w:color w:val="000000"/>
          <w:sz w:val="18"/>
          <w:szCs w:val="18"/>
          <w:lang w:eastAsia="ru-RU"/>
        </w:rPr>
        <w:t>, сельский  Совет депутатов РЕШИЛ:</w:t>
      </w:r>
    </w:p>
    <w:p w:rsidR="001C209A" w:rsidRPr="001C209A" w:rsidRDefault="001C209A" w:rsidP="001C209A">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1. Ввести на территории Уральского сельсовета земельный налог.</w:t>
      </w:r>
    </w:p>
    <w:p w:rsidR="001C209A" w:rsidRPr="001C209A" w:rsidRDefault="001C209A" w:rsidP="001C209A">
      <w:pPr>
        <w:widowControl w:val="0"/>
        <w:autoSpaceDE w:val="0"/>
        <w:autoSpaceDN w:val="0"/>
        <w:spacing w:before="220"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2. Установить налоговые ставки в следующих размерах:</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2.1. В размере 0,16 процента в отношении земельных участков:</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занятых жилищным фондом и (или)  объектами инженерной инфраструктуры жилищно-коммунального комплекса ( за  исключением части земельного участка, приходящейся на объект недвижимого имущества, не относящийся к  жилищного фонду и (или)  к объектам инженерной инфраструктуры жилищно-коммунального комплекса) или приобретенных (предоставленных) для жилищного строительства ( за  исключением земельных  участков, приобретенных ( предоставленных) для индивидуального жилищного строительства, используемых в предпринимательской деятельности) ; ( в ред. 22.11.2023 №35-138Р)</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w:t>
      </w:r>
      <w:proofErr w:type="gramStart"/>
      <w:r w:rsidRPr="001C209A">
        <w:rPr>
          <w:rFonts w:ascii="Calibri" w:eastAsia="Times New Roman" w:hAnsi="Calibri" w:cs="Calibri"/>
          <w:sz w:val="18"/>
          <w:szCs w:val="18"/>
          <w:lang w:eastAsia="ru-RU"/>
        </w:rPr>
        <w:t>а  также</w:t>
      </w:r>
      <w:proofErr w:type="gramEnd"/>
      <w:r w:rsidRPr="001C209A">
        <w:rPr>
          <w:rFonts w:ascii="Calibri" w:eastAsia="Times New Roman" w:hAnsi="Calibri" w:cs="Calibri"/>
          <w:sz w:val="18"/>
          <w:szCs w:val="18"/>
          <w:lang w:eastAsia="ru-RU"/>
        </w:rPr>
        <w:t xml:space="preserve"> земельные участки общего назначения,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1C209A">
        <w:rPr>
          <w:rFonts w:ascii="Calibri" w:eastAsia="Times New Roman" w:hAnsi="Calibri" w:cs="Calibri"/>
          <w:sz w:val="18"/>
          <w:szCs w:val="18"/>
          <w:lang w:eastAsia="ru-RU"/>
        </w:rPr>
        <w:lastRenderedPageBreak/>
        <w:t>Федерации».</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2.2. В размере 0,2 процента в отношении земельных участков:</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земельные участки, отнесены </w:t>
      </w:r>
      <w:proofErr w:type="gramStart"/>
      <w:r w:rsidRPr="001C209A">
        <w:rPr>
          <w:rFonts w:ascii="Calibri" w:eastAsia="Times New Roman" w:hAnsi="Calibri" w:cs="Calibri"/>
          <w:sz w:val="18"/>
          <w:szCs w:val="18"/>
          <w:lang w:eastAsia="ru-RU"/>
        </w:rPr>
        <w:t>к  землям</w:t>
      </w:r>
      <w:proofErr w:type="gramEnd"/>
      <w:r w:rsidRPr="001C209A">
        <w:rPr>
          <w:rFonts w:ascii="Calibri" w:eastAsia="Times New Roman" w:hAnsi="Calibri" w:cs="Calibri"/>
          <w:sz w:val="18"/>
          <w:szCs w:val="18"/>
          <w:lang w:eastAsia="ru-RU"/>
        </w:rPr>
        <w:t xml:space="preserve">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2.3. В </w:t>
      </w:r>
      <w:proofErr w:type="gramStart"/>
      <w:r w:rsidRPr="001C209A">
        <w:rPr>
          <w:rFonts w:ascii="Calibri" w:eastAsia="Times New Roman" w:hAnsi="Calibri" w:cs="Calibri"/>
          <w:sz w:val="18"/>
          <w:szCs w:val="18"/>
          <w:lang w:eastAsia="ru-RU"/>
        </w:rPr>
        <w:t>размере  0</w:t>
      </w:r>
      <w:proofErr w:type="gramEnd"/>
      <w:r w:rsidRPr="001C209A">
        <w:rPr>
          <w:rFonts w:ascii="Calibri" w:eastAsia="Times New Roman" w:hAnsi="Calibri" w:cs="Calibri"/>
          <w:sz w:val="18"/>
          <w:szCs w:val="18"/>
          <w:lang w:eastAsia="ru-RU"/>
        </w:rPr>
        <w:t>,068 процента в  отношении земельных участков :</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земельные участки, предназначенные для размещения </w:t>
      </w:r>
      <w:proofErr w:type="gramStart"/>
      <w:r w:rsidRPr="001C209A">
        <w:rPr>
          <w:rFonts w:ascii="Calibri" w:eastAsia="Times New Roman" w:hAnsi="Calibri" w:cs="Calibri"/>
          <w:sz w:val="18"/>
          <w:szCs w:val="18"/>
          <w:lang w:eastAsia="ru-RU"/>
        </w:rPr>
        <w:t>гаражей  и</w:t>
      </w:r>
      <w:proofErr w:type="gramEnd"/>
      <w:r w:rsidRPr="001C209A">
        <w:rPr>
          <w:rFonts w:ascii="Calibri" w:eastAsia="Times New Roman" w:hAnsi="Calibri" w:cs="Calibri"/>
          <w:sz w:val="18"/>
          <w:szCs w:val="18"/>
          <w:lang w:eastAsia="ru-RU"/>
        </w:rPr>
        <w:t xml:space="preserve">  автостоянок;</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2.4. В размере 0,</w:t>
      </w:r>
      <w:proofErr w:type="gramStart"/>
      <w:r w:rsidRPr="001C209A">
        <w:rPr>
          <w:rFonts w:ascii="Calibri" w:eastAsia="Times New Roman" w:hAnsi="Calibri" w:cs="Calibri"/>
          <w:sz w:val="18"/>
          <w:szCs w:val="18"/>
          <w:lang w:eastAsia="ru-RU"/>
        </w:rPr>
        <w:t>2  процента</w:t>
      </w:r>
      <w:proofErr w:type="gramEnd"/>
      <w:r w:rsidRPr="001C209A">
        <w:rPr>
          <w:rFonts w:ascii="Calibri" w:eastAsia="Times New Roman" w:hAnsi="Calibri" w:cs="Calibri"/>
          <w:sz w:val="18"/>
          <w:szCs w:val="18"/>
          <w:lang w:eastAsia="ru-RU"/>
        </w:rPr>
        <w:t xml:space="preserve"> в отношении земельных участков:</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земельные участки, предназначенные для размещения производственных и административных зданий, строений, сооружений промышленности, материально-технического, продовольственного снабжения, сбыта и </w:t>
      </w:r>
      <w:proofErr w:type="gramStart"/>
      <w:r w:rsidRPr="001C209A">
        <w:rPr>
          <w:rFonts w:ascii="Calibri" w:eastAsia="Times New Roman" w:hAnsi="Calibri" w:cs="Calibri"/>
          <w:sz w:val="18"/>
          <w:szCs w:val="18"/>
          <w:lang w:eastAsia="ru-RU"/>
        </w:rPr>
        <w:t>заготовок ;</w:t>
      </w:r>
      <w:proofErr w:type="gramEnd"/>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2.5. В размере 0,</w:t>
      </w:r>
      <w:proofErr w:type="gramStart"/>
      <w:r w:rsidRPr="001C209A">
        <w:rPr>
          <w:rFonts w:ascii="Calibri" w:eastAsia="Times New Roman" w:hAnsi="Calibri" w:cs="Calibri"/>
          <w:sz w:val="18"/>
          <w:szCs w:val="18"/>
          <w:lang w:eastAsia="ru-RU"/>
        </w:rPr>
        <w:t>12  процента</w:t>
      </w:r>
      <w:proofErr w:type="gramEnd"/>
      <w:r w:rsidRPr="001C209A">
        <w:rPr>
          <w:rFonts w:ascii="Calibri" w:eastAsia="Times New Roman" w:hAnsi="Calibri" w:cs="Calibri"/>
          <w:sz w:val="18"/>
          <w:szCs w:val="18"/>
          <w:lang w:eastAsia="ru-RU"/>
        </w:rPr>
        <w:t xml:space="preserve"> в отношении  земельных участков:</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земельные участки, предназначенные для размещения объектов торговли, общественного питания и бытового </w:t>
      </w:r>
      <w:proofErr w:type="gramStart"/>
      <w:r w:rsidRPr="001C209A">
        <w:rPr>
          <w:rFonts w:ascii="Calibri" w:eastAsia="Times New Roman" w:hAnsi="Calibri" w:cs="Calibri"/>
          <w:sz w:val="18"/>
          <w:szCs w:val="18"/>
          <w:lang w:eastAsia="ru-RU"/>
        </w:rPr>
        <w:t>обслуживания ;</w:t>
      </w:r>
      <w:proofErr w:type="gramEnd"/>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2.6.  В размере 0,3 процента </w:t>
      </w:r>
      <w:proofErr w:type="gramStart"/>
      <w:r w:rsidRPr="001C209A">
        <w:rPr>
          <w:rFonts w:ascii="Calibri" w:eastAsia="Times New Roman" w:hAnsi="Calibri" w:cs="Calibri"/>
          <w:sz w:val="18"/>
          <w:szCs w:val="18"/>
          <w:lang w:eastAsia="ru-RU"/>
        </w:rPr>
        <w:t>в  отношении</w:t>
      </w:r>
      <w:proofErr w:type="gramEnd"/>
      <w:r w:rsidRPr="001C209A">
        <w:rPr>
          <w:rFonts w:ascii="Calibri" w:eastAsia="Times New Roman" w:hAnsi="Calibri" w:cs="Calibri"/>
          <w:sz w:val="18"/>
          <w:szCs w:val="18"/>
          <w:lang w:eastAsia="ru-RU"/>
        </w:rPr>
        <w:t xml:space="preserve"> земельных участков :</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w:t>
      </w:r>
      <w:proofErr w:type="gramStart"/>
      <w:r w:rsidRPr="001C209A">
        <w:rPr>
          <w:rFonts w:ascii="Calibri" w:eastAsia="Times New Roman" w:hAnsi="Calibri" w:cs="Calibri"/>
          <w:sz w:val="18"/>
          <w:szCs w:val="18"/>
          <w:lang w:eastAsia="ru-RU"/>
        </w:rPr>
        <w:t>ограниченных  в</w:t>
      </w:r>
      <w:proofErr w:type="gramEnd"/>
      <w:r w:rsidRPr="001C209A">
        <w:rPr>
          <w:rFonts w:ascii="Calibri" w:eastAsia="Times New Roman" w:hAnsi="Calibri" w:cs="Calibri"/>
          <w:sz w:val="18"/>
          <w:szCs w:val="18"/>
          <w:lang w:eastAsia="ru-RU"/>
        </w:rPr>
        <w:t xml:space="preserve"> обороте  в  соответствии с  законодательством Российской Федерации, предоставленных для обеспечения обороны, безопасности и таможенных нужд.</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2.7. В размере 1,5 процента </w:t>
      </w:r>
      <w:proofErr w:type="gramStart"/>
      <w:r w:rsidRPr="001C209A">
        <w:rPr>
          <w:rFonts w:ascii="Calibri" w:eastAsia="Times New Roman" w:hAnsi="Calibri" w:cs="Calibri"/>
          <w:sz w:val="18"/>
          <w:szCs w:val="18"/>
          <w:lang w:eastAsia="ru-RU"/>
        </w:rPr>
        <w:t>в  отношении</w:t>
      </w:r>
      <w:proofErr w:type="gramEnd"/>
      <w:r w:rsidRPr="001C209A">
        <w:rPr>
          <w:rFonts w:ascii="Calibri" w:eastAsia="Times New Roman" w:hAnsi="Calibri" w:cs="Calibri"/>
          <w:sz w:val="18"/>
          <w:szCs w:val="18"/>
          <w:lang w:eastAsia="ru-RU"/>
        </w:rPr>
        <w:t xml:space="preserve"> прочих земельных участков .</w:t>
      </w:r>
    </w:p>
    <w:p w:rsidR="001C209A" w:rsidRPr="001C209A" w:rsidRDefault="001C209A" w:rsidP="001C209A">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3.  Освобождаются от </w:t>
      </w:r>
      <w:proofErr w:type="gramStart"/>
      <w:r w:rsidRPr="001C209A">
        <w:rPr>
          <w:rFonts w:ascii="Calibri" w:eastAsia="Times New Roman" w:hAnsi="Calibri" w:cs="Calibri"/>
          <w:sz w:val="18"/>
          <w:szCs w:val="18"/>
          <w:lang w:eastAsia="ru-RU"/>
        </w:rPr>
        <w:t>налогообложения :</w:t>
      </w:r>
      <w:proofErr w:type="gramEnd"/>
    </w:p>
    <w:p w:rsidR="001C209A" w:rsidRPr="001C209A" w:rsidRDefault="001C209A" w:rsidP="001C209A">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муниципальные, казенные, бюджетные и автономные учреждения, финансируемые </w:t>
      </w:r>
      <w:proofErr w:type="gramStart"/>
      <w:r w:rsidRPr="001C209A">
        <w:rPr>
          <w:rFonts w:ascii="Calibri" w:eastAsia="Times New Roman" w:hAnsi="Calibri" w:cs="Calibri"/>
          <w:sz w:val="18"/>
          <w:szCs w:val="18"/>
          <w:lang w:eastAsia="ru-RU"/>
        </w:rPr>
        <w:t>из  районного</w:t>
      </w:r>
      <w:proofErr w:type="gramEnd"/>
      <w:r w:rsidRPr="001C209A">
        <w:rPr>
          <w:rFonts w:ascii="Calibri" w:eastAsia="Times New Roman" w:hAnsi="Calibri" w:cs="Calibri"/>
          <w:sz w:val="18"/>
          <w:szCs w:val="18"/>
          <w:lang w:eastAsia="ru-RU"/>
        </w:rPr>
        <w:t xml:space="preserve"> бюджета и бюджета поселения ;</w:t>
      </w:r>
    </w:p>
    <w:p w:rsidR="001C209A" w:rsidRPr="001C209A" w:rsidRDefault="001C209A" w:rsidP="001C209A">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органы исполнительной и законодательной власти края, органы местного самоуправления в отношении земельных участков, предоставленных для  обеспечения их  деятельности; некоммерческие казенные, бюджетные и автономные  учреждения культуры и искусства, образования, физической культуры и спорта, здравоохранения, ветеринарии, социального обеспечения, финансируемые из краевого и (или) местного бюджетов, в отношении земельных участков, используемых для обеспечении их деятельности.( в ред. от 09.06.2020 №51В-142Р)</w:t>
      </w:r>
    </w:p>
    <w:p w:rsidR="001C209A" w:rsidRPr="001C209A" w:rsidRDefault="001C209A" w:rsidP="001C209A">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 xml:space="preserve">-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w:t>
      </w:r>
      <w:proofErr w:type="gramStart"/>
      <w:r w:rsidRPr="001C209A">
        <w:rPr>
          <w:rFonts w:ascii="Calibri" w:eastAsia="Times New Roman" w:hAnsi="Calibri" w:cs="Calibri"/>
          <w:sz w:val="18"/>
          <w:szCs w:val="18"/>
          <w:lang w:eastAsia="ru-RU"/>
        </w:rPr>
        <w:t>( в</w:t>
      </w:r>
      <w:proofErr w:type="gramEnd"/>
      <w:r w:rsidRPr="001C209A">
        <w:rPr>
          <w:rFonts w:ascii="Calibri" w:eastAsia="Times New Roman" w:hAnsi="Calibri" w:cs="Calibri"/>
          <w:sz w:val="18"/>
          <w:szCs w:val="18"/>
          <w:lang w:eastAsia="ru-RU"/>
        </w:rPr>
        <w:t xml:space="preserve"> ред. от 12.12.2022 №20-89Р)</w:t>
      </w:r>
    </w:p>
    <w:p w:rsidR="001C209A" w:rsidRPr="001C209A" w:rsidRDefault="001C209A" w:rsidP="001C209A">
      <w:pPr>
        <w:widowControl w:val="0"/>
        <w:autoSpaceDE w:val="0"/>
        <w:autoSpaceDN w:val="0"/>
        <w:spacing w:after="0" w:line="240" w:lineRule="auto"/>
        <w:ind w:firstLine="709"/>
        <w:jc w:val="both"/>
        <w:rPr>
          <w:rFonts w:ascii="Calibri" w:eastAsia="Times New Roman" w:hAnsi="Calibri" w:cs="Calibri"/>
          <w:sz w:val="18"/>
          <w:szCs w:val="18"/>
          <w:lang w:eastAsia="ru-RU"/>
        </w:rPr>
      </w:pPr>
      <w:r w:rsidRPr="001C209A">
        <w:rPr>
          <w:rFonts w:ascii="Calibri" w:eastAsia="Times New Roman" w:hAnsi="Calibri" w:cs="Calibri"/>
          <w:sz w:val="18"/>
          <w:szCs w:val="18"/>
          <w:lang w:eastAsia="ru-RU"/>
        </w:rPr>
        <w:t>4.Установить следующий порядок и сроки уплаты налога для налогоплательщиков- организаций:</w:t>
      </w:r>
    </w:p>
    <w:p w:rsidR="001C209A" w:rsidRPr="001C209A" w:rsidRDefault="001C209A" w:rsidP="001C209A">
      <w:pPr>
        <w:autoSpaceDE w:val="0"/>
        <w:autoSpaceDN w:val="0"/>
        <w:adjustRightInd w:val="0"/>
        <w:spacing w:after="0" w:line="240" w:lineRule="auto"/>
        <w:ind w:firstLine="70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авансовые платежи по налогу уплачиваются не позднее последнего числа месяца, следующего за истекшим отчетным периодом (кварталом);</w:t>
      </w:r>
    </w:p>
    <w:p w:rsidR="001C209A" w:rsidRPr="001C209A" w:rsidRDefault="001C209A" w:rsidP="001C209A">
      <w:pPr>
        <w:autoSpaceDE w:val="0"/>
        <w:autoSpaceDN w:val="0"/>
        <w:adjustRightInd w:val="0"/>
        <w:spacing w:after="0" w:line="240" w:lineRule="auto"/>
        <w:ind w:firstLine="709"/>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lastRenderedPageBreak/>
        <w:t>- налог, подлежащий уплате по истечении налогового периода, уплачивается не позднее 10 февраля года, следующего за истекшим налоговым периодом.</w:t>
      </w:r>
    </w:p>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5. Признать утратившими силу </w:t>
      </w:r>
      <w:hyperlink r:id="rId32" w:history="1">
        <w:proofErr w:type="gramStart"/>
        <w:r w:rsidRPr="001C209A">
          <w:rPr>
            <w:rFonts w:ascii="Calibri" w:eastAsia="Times New Roman" w:hAnsi="Calibri" w:cs="Calibri"/>
            <w:color w:val="000000"/>
            <w:sz w:val="18"/>
            <w:szCs w:val="18"/>
            <w:lang w:eastAsia="ru-RU"/>
          </w:rPr>
          <w:t>решение</w:t>
        </w:r>
      </w:hyperlink>
      <w:r w:rsidRPr="001C209A">
        <w:rPr>
          <w:rFonts w:ascii="Calibri" w:eastAsia="Times New Roman" w:hAnsi="Calibri" w:cs="Calibri"/>
          <w:color w:val="000000"/>
          <w:sz w:val="18"/>
          <w:szCs w:val="18"/>
          <w:lang w:eastAsia="ru-RU"/>
        </w:rPr>
        <w:t xml:space="preserve">  Уральского</w:t>
      </w:r>
      <w:proofErr w:type="gramEnd"/>
      <w:r w:rsidRPr="001C209A">
        <w:rPr>
          <w:rFonts w:ascii="Calibri" w:eastAsia="Times New Roman" w:hAnsi="Calibri" w:cs="Calibri"/>
          <w:color w:val="000000"/>
          <w:sz w:val="18"/>
          <w:szCs w:val="18"/>
          <w:lang w:eastAsia="ru-RU"/>
        </w:rPr>
        <w:t xml:space="preserve">  сельского Совета депутатов от 22.12.2016  N  11-44р  "О введении  земельного  налога на территории Уральского сельсовета»</w:t>
      </w:r>
    </w:p>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6. Пункт 4 настоящего </w:t>
      </w:r>
      <w:proofErr w:type="gramStart"/>
      <w:r w:rsidRPr="001C209A">
        <w:rPr>
          <w:rFonts w:ascii="Calibri" w:eastAsia="Times New Roman" w:hAnsi="Calibri" w:cs="Calibri"/>
          <w:color w:val="000000"/>
          <w:sz w:val="18"/>
          <w:szCs w:val="18"/>
          <w:lang w:eastAsia="ru-RU"/>
        </w:rPr>
        <w:t>Решения  считать</w:t>
      </w:r>
      <w:proofErr w:type="gramEnd"/>
      <w:r w:rsidRPr="001C209A">
        <w:rPr>
          <w:rFonts w:ascii="Calibri" w:eastAsia="Times New Roman" w:hAnsi="Calibri" w:cs="Calibri"/>
          <w:color w:val="000000"/>
          <w:sz w:val="18"/>
          <w:szCs w:val="18"/>
          <w:lang w:eastAsia="ru-RU"/>
        </w:rPr>
        <w:t xml:space="preserve"> утратившим  силу  с  01.01.2021 года.</w:t>
      </w:r>
    </w:p>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 xml:space="preserve">7. Настоящее Решение вступает в силу не ранее чем по истечении одного месяца со дня его официального опубликования в печатном издании «Уральский информационный </w:t>
      </w:r>
      <w:proofErr w:type="gramStart"/>
      <w:r w:rsidRPr="001C209A">
        <w:rPr>
          <w:rFonts w:ascii="Calibri" w:eastAsia="Times New Roman" w:hAnsi="Calibri" w:cs="Calibri"/>
          <w:color w:val="000000"/>
          <w:sz w:val="18"/>
          <w:szCs w:val="18"/>
          <w:lang w:eastAsia="ru-RU"/>
        </w:rPr>
        <w:t>вестник »</w:t>
      </w:r>
      <w:proofErr w:type="gramEnd"/>
      <w:r w:rsidRPr="001C209A">
        <w:rPr>
          <w:rFonts w:ascii="Calibri" w:eastAsia="Times New Roman" w:hAnsi="Calibri" w:cs="Calibri"/>
          <w:color w:val="000000"/>
          <w:sz w:val="18"/>
          <w:szCs w:val="18"/>
          <w:lang w:eastAsia="ru-RU"/>
        </w:rPr>
        <w:t xml:space="preserve"> и не ранее 1-го числа очередного налогового периода .</w:t>
      </w:r>
    </w:p>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p>
    <w:tbl>
      <w:tblPr>
        <w:tblW w:w="0" w:type="auto"/>
        <w:tblLook w:val="04A0" w:firstRow="1" w:lastRow="0" w:firstColumn="1" w:lastColumn="0" w:noHBand="0" w:noVBand="1"/>
      </w:tblPr>
      <w:tblGrid>
        <w:gridCol w:w="4731"/>
        <w:gridCol w:w="2464"/>
      </w:tblGrid>
      <w:tr w:rsidR="001C209A" w:rsidRPr="001C209A" w:rsidTr="008615F5">
        <w:tc>
          <w:tcPr>
            <w:tcW w:w="4731" w:type="dxa"/>
          </w:tcPr>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Председатель Совета депутатов</w:t>
            </w:r>
            <w:r w:rsidR="008615F5">
              <w:rPr>
                <w:rFonts w:ascii="Calibri" w:eastAsia="Times New Roman" w:hAnsi="Calibri" w:cs="Calibri"/>
                <w:color w:val="000000"/>
                <w:sz w:val="18"/>
                <w:szCs w:val="18"/>
                <w:lang w:eastAsia="ru-RU"/>
              </w:rPr>
              <w:t xml:space="preserve"> </w:t>
            </w:r>
            <w:r w:rsidR="008615F5" w:rsidRPr="001C209A">
              <w:rPr>
                <w:rFonts w:ascii="Calibri" w:eastAsia="Times New Roman" w:hAnsi="Calibri" w:cs="Calibri"/>
                <w:color w:val="000000"/>
                <w:sz w:val="18"/>
                <w:szCs w:val="18"/>
                <w:lang w:eastAsia="ru-RU"/>
              </w:rPr>
              <w:t>Петрашенко В.Н.</w:t>
            </w:r>
          </w:p>
          <w:p w:rsidR="001C209A" w:rsidRDefault="008615F5" w:rsidP="008615F5">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r w:rsidRPr="001C209A">
              <w:rPr>
                <w:rFonts w:ascii="Calibri" w:eastAsia="Times New Roman" w:hAnsi="Calibri" w:cs="Calibri"/>
                <w:color w:val="000000"/>
                <w:sz w:val="18"/>
                <w:szCs w:val="18"/>
                <w:lang w:eastAsia="ru-RU"/>
              </w:rPr>
              <w:t>Глава сельсовета Хабарова Г.В.</w:t>
            </w:r>
          </w:p>
          <w:p w:rsidR="008615F5" w:rsidRDefault="008615F5" w:rsidP="008615F5">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p>
          <w:p w:rsidR="008615F5" w:rsidRPr="001C209A" w:rsidRDefault="008615F5" w:rsidP="008615F5">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p>
        </w:tc>
        <w:tc>
          <w:tcPr>
            <w:tcW w:w="2464" w:type="dxa"/>
          </w:tcPr>
          <w:p w:rsidR="001C209A" w:rsidRPr="001C209A" w:rsidRDefault="001C209A" w:rsidP="001C209A">
            <w:pPr>
              <w:autoSpaceDE w:val="0"/>
              <w:autoSpaceDN w:val="0"/>
              <w:adjustRightInd w:val="0"/>
              <w:spacing w:after="0" w:line="240" w:lineRule="auto"/>
              <w:ind w:firstLine="540"/>
              <w:jc w:val="both"/>
              <w:rPr>
                <w:rFonts w:ascii="Calibri" w:eastAsia="Times New Roman" w:hAnsi="Calibri" w:cs="Calibri"/>
                <w:color w:val="000000"/>
                <w:sz w:val="18"/>
                <w:szCs w:val="18"/>
                <w:lang w:eastAsia="ru-RU"/>
              </w:rPr>
            </w:pPr>
          </w:p>
        </w:tc>
      </w:tr>
    </w:tbl>
    <w:p w:rsidR="00A93EA1" w:rsidRPr="00A93EA1" w:rsidRDefault="00A93EA1" w:rsidP="00A93EA1">
      <w:pPr>
        <w:widowControl w:val="0"/>
        <w:shd w:val="clear" w:color="auto" w:fill="FFFFFF"/>
        <w:autoSpaceDE w:val="0"/>
        <w:autoSpaceDN w:val="0"/>
        <w:adjustRightInd w:val="0"/>
        <w:spacing w:after="0" w:line="240" w:lineRule="auto"/>
        <w:jc w:val="center"/>
        <w:rPr>
          <w:rFonts w:ascii="Calibri" w:eastAsia="Times New Roman" w:hAnsi="Calibri" w:cs="Calibri"/>
          <w:b/>
          <w:color w:val="000000"/>
          <w:spacing w:val="-4"/>
          <w:sz w:val="18"/>
          <w:szCs w:val="18"/>
          <w:lang w:eastAsia="ru-RU"/>
        </w:rPr>
      </w:pPr>
      <w:r w:rsidRPr="00A93EA1">
        <w:rPr>
          <w:rFonts w:ascii="Calibri" w:eastAsia="Times New Roman" w:hAnsi="Calibri" w:cs="Calibri"/>
          <w:b/>
          <w:color w:val="000000"/>
          <w:spacing w:val="-4"/>
          <w:sz w:val="18"/>
          <w:szCs w:val="18"/>
          <w:lang w:eastAsia="ru-RU"/>
        </w:rPr>
        <w:t>КРАСНОЯРСКИЙ КРАЙ РЫБИНСКИЙ РАЙОН</w:t>
      </w:r>
    </w:p>
    <w:p w:rsidR="00A93EA1" w:rsidRPr="00A93EA1" w:rsidRDefault="00A93EA1" w:rsidP="00A93EA1">
      <w:pPr>
        <w:widowControl w:val="0"/>
        <w:shd w:val="clear" w:color="auto" w:fill="FFFFFF"/>
        <w:autoSpaceDE w:val="0"/>
        <w:autoSpaceDN w:val="0"/>
        <w:adjustRightInd w:val="0"/>
        <w:spacing w:after="0" w:line="240" w:lineRule="auto"/>
        <w:jc w:val="center"/>
        <w:rPr>
          <w:rFonts w:ascii="Calibri" w:eastAsia="Times New Roman" w:hAnsi="Calibri" w:cs="Calibri"/>
          <w:b/>
          <w:color w:val="000000"/>
          <w:spacing w:val="-4"/>
          <w:sz w:val="18"/>
          <w:szCs w:val="18"/>
          <w:lang w:eastAsia="ru-RU"/>
        </w:rPr>
      </w:pPr>
      <w:r w:rsidRPr="00A93EA1">
        <w:rPr>
          <w:rFonts w:ascii="Calibri" w:eastAsia="Times New Roman" w:hAnsi="Calibri" w:cs="Calibri"/>
          <w:b/>
          <w:color w:val="000000"/>
          <w:spacing w:val="-4"/>
          <w:sz w:val="18"/>
          <w:szCs w:val="18"/>
          <w:lang w:eastAsia="ru-RU"/>
        </w:rPr>
        <w:t>УРАЛЬСКИЙ СЕЛЬСКИЙ СОВЕТ ДЕПУТАТОВ</w:t>
      </w:r>
    </w:p>
    <w:p w:rsidR="00A93EA1" w:rsidRPr="00A93EA1" w:rsidRDefault="00A93EA1" w:rsidP="00A93EA1">
      <w:pPr>
        <w:widowControl w:val="0"/>
        <w:shd w:val="clear" w:color="auto" w:fill="FFFFFF"/>
        <w:autoSpaceDE w:val="0"/>
        <w:autoSpaceDN w:val="0"/>
        <w:adjustRightInd w:val="0"/>
        <w:spacing w:after="0" w:line="240" w:lineRule="auto"/>
        <w:jc w:val="center"/>
        <w:rPr>
          <w:rFonts w:ascii="Calibri" w:eastAsia="Times New Roman" w:hAnsi="Calibri" w:cs="Calibri"/>
          <w:b/>
          <w:color w:val="000000"/>
          <w:spacing w:val="-4"/>
          <w:sz w:val="18"/>
          <w:szCs w:val="18"/>
          <w:lang w:eastAsia="ru-RU"/>
        </w:rPr>
      </w:pPr>
    </w:p>
    <w:p w:rsidR="00A93EA1" w:rsidRPr="00A93EA1" w:rsidRDefault="00A93EA1" w:rsidP="00A93EA1">
      <w:pPr>
        <w:widowControl w:val="0"/>
        <w:shd w:val="clear" w:color="auto" w:fill="FFFFFF"/>
        <w:autoSpaceDE w:val="0"/>
        <w:autoSpaceDN w:val="0"/>
        <w:adjustRightInd w:val="0"/>
        <w:spacing w:after="0" w:line="240" w:lineRule="auto"/>
        <w:jc w:val="center"/>
        <w:rPr>
          <w:rFonts w:ascii="Calibri" w:eastAsia="Times New Roman" w:hAnsi="Calibri" w:cs="Calibri"/>
          <w:b/>
          <w:bCs/>
          <w:color w:val="000000"/>
          <w:spacing w:val="-4"/>
          <w:sz w:val="18"/>
          <w:szCs w:val="18"/>
          <w:lang w:eastAsia="ru-RU"/>
        </w:rPr>
      </w:pPr>
      <w:r w:rsidRPr="00A93EA1">
        <w:rPr>
          <w:rFonts w:ascii="Calibri" w:eastAsia="Times New Roman" w:hAnsi="Calibri" w:cs="Calibri"/>
          <w:b/>
          <w:bCs/>
          <w:color w:val="000000"/>
          <w:spacing w:val="-4"/>
          <w:sz w:val="18"/>
          <w:szCs w:val="18"/>
          <w:lang w:eastAsia="ru-RU"/>
        </w:rPr>
        <w:t>РЕШЕНИЕ</w:t>
      </w:r>
    </w:p>
    <w:p w:rsidR="00A93EA1" w:rsidRPr="00A93EA1" w:rsidRDefault="00A93EA1" w:rsidP="00A93EA1">
      <w:pPr>
        <w:widowControl w:val="0"/>
        <w:shd w:val="clear" w:color="auto" w:fill="FFFFFF"/>
        <w:autoSpaceDE w:val="0"/>
        <w:autoSpaceDN w:val="0"/>
        <w:adjustRightInd w:val="0"/>
        <w:spacing w:after="0" w:line="240" w:lineRule="auto"/>
        <w:ind w:left="10"/>
        <w:jc w:val="center"/>
        <w:rPr>
          <w:rFonts w:ascii="Calibri" w:eastAsia="Times New Roman" w:hAnsi="Calibri" w:cs="Calibri"/>
          <w:b/>
          <w:sz w:val="18"/>
          <w:szCs w:val="18"/>
          <w:lang w:eastAsia="ru-RU"/>
        </w:rPr>
      </w:pPr>
      <w:r w:rsidRPr="00A93EA1">
        <w:rPr>
          <w:rFonts w:ascii="Calibri" w:eastAsia="Times New Roman" w:hAnsi="Calibri" w:cs="Calibri"/>
          <w:b/>
          <w:color w:val="000000"/>
          <w:spacing w:val="-5"/>
          <w:sz w:val="18"/>
          <w:szCs w:val="18"/>
          <w:lang w:eastAsia="ru-RU"/>
        </w:rPr>
        <w:t xml:space="preserve">22.11.2023           </w:t>
      </w:r>
      <w:r>
        <w:rPr>
          <w:rFonts w:ascii="Calibri" w:eastAsia="Times New Roman" w:hAnsi="Calibri" w:cs="Calibri"/>
          <w:b/>
          <w:color w:val="000000"/>
          <w:spacing w:val="-5"/>
          <w:sz w:val="18"/>
          <w:szCs w:val="18"/>
          <w:lang w:eastAsia="ru-RU"/>
        </w:rPr>
        <w:t xml:space="preserve">        </w:t>
      </w:r>
      <w:r w:rsidRPr="00A93EA1">
        <w:rPr>
          <w:rFonts w:ascii="Calibri" w:eastAsia="Times New Roman" w:hAnsi="Calibri" w:cs="Calibri"/>
          <w:b/>
          <w:color w:val="000000"/>
          <w:spacing w:val="-5"/>
          <w:sz w:val="18"/>
          <w:szCs w:val="18"/>
          <w:lang w:eastAsia="ru-RU"/>
        </w:rPr>
        <w:t xml:space="preserve">        </w:t>
      </w:r>
      <w:r>
        <w:rPr>
          <w:rFonts w:ascii="Calibri" w:eastAsia="Times New Roman" w:hAnsi="Calibri" w:cs="Calibri"/>
          <w:b/>
          <w:color w:val="000000"/>
          <w:spacing w:val="-5"/>
          <w:sz w:val="18"/>
          <w:szCs w:val="18"/>
          <w:lang w:eastAsia="ru-RU"/>
        </w:rPr>
        <w:t xml:space="preserve">   </w:t>
      </w:r>
      <w:r w:rsidRPr="00A93EA1">
        <w:rPr>
          <w:rFonts w:ascii="Calibri" w:eastAsia="Times New Roman" w:hAnsi="Calibri" w:cs="Calibri"/>
          <w:b/>
          <w:color w:val="000000"/>
          <w:spacing w:val="-5"/>
          <w:sz w:val="18"/>
          <w:szCs w:val="18"/>
          <w:lang w:eastAsia="ru-RU"/>
        </w:rPr>
        <w:t xml:space="preserve">    </w:t>
      </w:r>
      <w:r>
        <w:rPr>
          <w:rFonts w:ascii="Calibri" w:eastAsia="Times New Roman" w:hAnsi="Calibri" w:cs="Calibri"/>
          <w:b/>
          <w:color w:val="000000"/>
          <w:spacing w:val="-5"/>
          <w:sz w:val="18"/>
          <w:szCs w:val="18"/>
          <w:lang w:eastAsia="ru-RU"/>
        </w:rPr>
        <w:t xml:space="preserve">      </w:t>
      </w:r>
      <w:r w:rsidRPr="00A93EA1">
        <w:rPr>
          <w:rFonts w:ascii="Calibri" w:eastAsia="Times New Roman" w:hAnsi="Calibri" w:cs="Calibri"/>
          <w:b/>
          <w:color w:val="000000"/>
          <w:spacing w:val="-5"/>
          <w:sz w:val="18"/>
          <w:szCs w:val="18"/>
          <w:lang w:eastAsia="ru-RU"/>
        </w:rPr>
        <w:t xml:space="preserve">          </w:t>
      </w:r>
      <w:r w:rsidRPr="00A93EA1">
        <w:rPr>
          <w:rFonts w:ascii="Calibri" w:eastAsia="Times New Roman" w:hAnsi="Calibri" w:cs="Calibri"/>
          <w:b/>
          <w:color w:val="000000"/>
          <w:spacing w:val="-3"/>
          <w:sz w:val="18"/>
          <w:szCs w:val="18"/>
          <w:lang w:eastAsia="ru-RU"/>
        </w:rPr>
        <w:t xml:space="preserve">п. Урал                   </w:t>
      </w:r>
      <w:r>
        <w:rPr>
          <w:rFonts w:ascii="Calibri" w:eastAsia="Times New Roman" w:hAnsi="Calibri" w:cs="Calibri"/>
          <w:b/>
          <w:color w:val="000000"/>
          <w:spacing w:val="-3"/>
          <w:sz w:val="18"/>
          <w:szCs w:val="18"/>
          <w:lang w:eastAsia="ru-RU"/>
        </w:rPr>
        <w:t xml:space="preserve">   </w:t>
      </w:r>
      <w:r w:rsidRPr="00A93EA1">
        <w:rPr>
          <w:rFonts w:ascii="Calibri" w:eastAsia="Times New Roman" w:hAnsi="Calibri" w:cs="Calibri"/>
          <w:b/>
          <w:color w:val="000000"/>
          <w:spacing w:val="-3"/>
          <w:sz w:val="18"/>
          <w:szCs w:val="18"/>
          <w:lang w:eastAsia="ru-RU"/>
        </w:rPr>
        <w:t xml:space="preserve">  </w:t>
      </w:r>
      <w:r>
        <w:rPr>
          <w:rFonts w:ascii="Calibri" w:eastAsia="Times New Roman" w:hAnsi="Calibri" w:cs="Calibri"/>
          <w:b/>
          <w:color w:val="000000"/>
          <w:spacing w:val="-3"/>
          <w:sz w:val="18"/>
          <w:szCs w:val="18"/>
          <w:lang w:eastAsia="ru-RU"/>
        </w:rPr>
        <w:t xml:space="preserve">         </w:t>
      </w:r>
      <w:r w:rsidRPr="00A93EA1">
        <w:rPr>
          <w:rFonts w:ascii="Calibri" w:eastAsia="Times New Roman" w:hAnsi="Calibri" w:cs="Calibri"/>
          <w:b/>
          <w:color w:val="000000"/>
          <w:spacing w:val="-3"/>
          <w:sz w:val="18"/>
          <w:szCs w:val="18"/>
          <w:lang w:eastAsia="ru-RU"/>
        </w:rPr>
        <w:t xml:space="preserve">    </w:t>
      </w:r>
      <w:r>
        <w:rPr>
          <w:rFonts w:ascii="Calibri" w:eastAsia="Times New Roman" w:hAnsi="Calibri" w:cs="Calibri"/>
          <w:b/>
          <w:color w:val="000000"/>
          <w:spacing w:val="-3"/>
          <w:sz w:val="18"/>
          <w:szCs w:val="18"/>
          <w:lang w:eastAsia="ru-RU"/>
        </w:rPr>
        <w:t xml:space="preserve">   </w:t>
      </w:r>
      <w:r w:rsidRPr="00A93EA1">
        <w:rPr>
          <w:rFonts w:ascii="Calibri" w:eastAsia="Times New Roman" w:hAnsi="Calibri" w:cs="Calibri"/>
          <w:b/>
          <w:color w:val="000000"/>
          <w:spacing w:val="-3"/>
          <w:sz w:val="18"/>
          <w:szCs w:val="18"/>
          <w:lang w:eastAsia="ru-RU"/>
        </w:rPr>
        <w:t xml:space="preserve">      </w:t>
      </w:r>
      <w:r w:rsidRPr="00A93EA1">
        <w:rPr>
          <w:rFonts w:ascii="Calibri" w:eastAsia="Times New Roman" w:hAnsi="Calibri" w:cs="Calibri"/>
          <w:b/>
          <w:color w:val="000000"/>
          <w:sz w:val="18"/>
          <w:szCs w:val="18"/>
          <w:lang w:eastAsia="ru-RU"/>
        </w:rPr>
        <w:t>№ 35-139Р</w:t>
      </w:r>
    </w:p>
    <w:p w:rsidR="00A93EA1" w:rsidRPr="00A93EA1" w:rsidRDefault="00A93EA1" w:rsidP="00A93EA1">
      <w:pPr>
        <w:widowControl w:val="0"/>
        <w:shd w:val="clear" w:color="auto" w:fill="FFFFFF"/>
        <w:tabs>
          <w:tab w:val="left" w:leader="underscore" w:pos="6360"/>
          <w:tab w:val="left" w:pos="8299"/>
        </w:tabs>
        <w:autoSpaceDE w:val="0"/>
        <w:autoSpaceDN w:val="0"/>
        <w:adjustRightInd w:val="0"/>
        <w:spacing w:after="0" w:line="240" w:lineRule="auto"/>
        <w:ind w:left="2069"/>
        <w:rPr>
          <w:rFonts w:ascii="Calibri" w:eastAsia="Times New Roman" w:hAnsi="Calibri" w:cs="Calibri"/>
          <w:sz w:val="18"/>
          <w:szCs w:val="18"/>
          <w:lang w:eastAsia="ru-RU"/>
        </w:rPr>
      </w:pPr>
      <w:r w:rsidRPr="00A93EA1">
        <w:rPr>
          <w:rFonts w:ascii="Calibri" w:eastAsia="Times New Roman" w:hAnsi="Calibri" w:cs="Calibri"/>
          <w:color w:val="000000"/>
          <w:spacing w:val="-5"/>
          <w:sz w:val="18"/>
          <w:szCs w:val="18"/>
          <w:lang w:eastAsia="ru-RU"/>
        </w:rPr>
        <w:t xml:space="preserve">                                </w:t>
      </w:r>
    </w:p>
    <w:p w:rsidR="00A93EA1" w:rsidRPr="00A93EA1" w:rsidRDefault="00A93EA1" w:rsidP="00A93EA1">
      <w:pPr>
        <w:widowControl w:val="0"/>
        <w:autoSpaceDE w:val="0"/>
        <w:autoSpaceDN w:val="0"/>
        <w:adjustRightInd w:val="0"/>
        <w:spacing w:after="0" w:line="240" w:lineRule="auto"/>
        <w:ind w:right="3402"/>
        <w:jc w:val="both"/>
        <w:rPr>
          <w:rFonts w:ascii="Calibri" w:eastAsia="Times New Roman" w:hAnsi="Calibri" w:cs="Calibri"/>
          <w:iCs/>
          <w:color w:val="000000"/>
          <w:sz w:val="18"/>
          <w:szCs w:val="18"/>
          <w:lang w:eastAsia="ru-RU"/>
        </w:rPr>
      </w:pPr>
      <w:r w:rsidRPr="00A93EA1">
        <w:rPr>
          <w:rFonts w:ascii="Calibri" w:eastAsia="Times New Roman" w:hAnsi="Calibri" w:cs="Calibri"/>
          <w:iCs/>
          <w:color w:val="000000"/>
          <w:sz w:val="18"/>
          <w:szCs w:val="18"/>
          <w:lang w:eastAsia="ru-RU"/>
        </w:rPr>
        <w:t xml:space="preserve">О внесении изменений в решение Уральского сельского Совета депутатов </w:t>
      </w:r>
      <w:r w:rsidRPr="00A93EA1">
        <w:rPr>
          <w:rFonts w:ascii="Calibri" w:eastAsia="Times New Roman" w:hAnsi="Calibri" w:cs="Calibri"/>
          <w:sz w:val="18"/>
          <w:szCs w:val="18"/>
          <w:lang w:eastAsia="ru-RU"/>
        </w:rPr>
        <w:t>от 30.07.2015 № В-140Р «Об утверждении Порядка увольнения (освобождения от должности) в связи с утратой доверия лиц, замещающих муниципальные должности на постоянной основе»</w:t>
      </w:r>
    </w:p>
    <w:p w:rsidR="00A93EA1" w:rsidRPr="00A93EA1" w:rsidRDefault="00A93EA1" w:rsidP="00A93EA1">
      <w:pPr>
        <w:widowControl w:val="0"/>
        <w:shd w:val="clear" w:color="auto" w:fill="FFFFFF"/>
        <w:autoSpaceDE w:val="0"/>
        <w:autoSpaceDN w:val="0"/>
        <w:adjustRightInd w:val="0"/>
        <w:spacing w:before="259" w:after="0" w:line="240" w:lineRule="auto"/>
        <w:ind w:left="38" w:firstLine="691"/>
        <w:jc w:val="both"/>
        <w:rPr>
          <w:rFonts w:ascii="Calibri" w:eastAsia="Times New Roman" w:hAnsi="Calibri" w:cs="Calibri"/>
          <w:iCs/>
          <w:color w:val="000000"/>
          <w:sz w:val="18"/>
          <w:szCs w:val="18"/>
          <w:lang w:eastAsia="ru-RU"/>
        </w:rPr>
      </w:pPr>
      <w:r w:rsidRPr="00A93EA1">
        <w:rPr>
          <w:rFonts w:ascii="Calibri" w:eastAsia="Times New Roman" w:hAnsi="Calibri" w:cs="Calibri"/>
          <w:iCs/>
          <w:color w:val="000000"/>
          <w:sz w:val="18"/>
          <w:szCs w:val="18"/>
          <w:lang w:eastAsia="ru-RU"/>
        </w:rPr>
        <w:t>В соответствии с подпунктом 5 статьи 10 Федерального закона от 10.07.2023 № 286-ФЗ «О внесении изменений в отдельные законодательные акты Российской Федерации»,</w:t>
      </w:r>
      <w:r w:rsidRPr="00A93EA1">
        <w:rPr>
          <w:rFonts w:ascii="Calibri" w:eastAsia="Times New Roman" w:hAnsi="Calibri" w:cs="Calibri"/>
          <w:sz w:val="18"/>
          <w:szCs w:val="18"/>
          <w:lang w:eastAsia="ru-RU"/>
        </w:rPr>
        <w:t xml:space="preserve"> </w:t>
      </w:r>
      <w:r w:rsidRPr="00A93EA1">
        <w:rPr>
          <w:rFonts w:ascii="Calibri" w:eastAsia="Times New Roman" w:hAnsi="Calibri" w:cs="Calibri"/>
          <w:iCs/>
          <w:color w:val="000000"/>
          <w:sz w:val="18"/>
          <w:szCs w:val="18"/>
          <w:lang w:eastAsia="ru-RU"/>
        </w:rPr>
        <w:t>руководствуясь Уставом Уральского</w:t>
      </w:r>
      <w:r w:rsidRPr="00A93EA1">
        <w:rPr>
          <w:rFonts w:ascii="Calibri" w:eastAsia="Times New Roman" w:hAnsi="Calibri" w:cs="Calibri"/>
          <w:sz w:val="18"/>
          <w:szCs w:val="18"/>
          <w:lang w:eastAsia="ru-RU"/>
        </w:rPr>
        <w:t xml:space="preserve"> сельсовета</w:t>
      </w:r>
      <w:r w:rsidRPr="00A93EA1">
        <w:rPr>
          <w:rFonts w:ascii="Calibri" w:eastAsia="Times New Roman" w:hAnsi="Calibri" w:cs="Calibri"/>
          <w:iCs/>
          <w:color w:val="000000"/>
          <w:sz w:val="18"/>
          <w:szCs w:val="18"/>
          <w:lang w:eastAsia="ru-RU"/>
        </w:rPr>
        <w:t xml:space="preserve">, Уральский </w:t>
      </w:r>
      <w:r w:rsidRPr="00A93EA1">
        <w:rPr>
          <w:rFonts w:ascii="Calibri" w:eastAsia="Times New Roman" w:hAnsi="Calibri" w:cs="Calibri"/>
          <w:sz w:val="18"/>
          <w:szCs w:val="18"/>
          <w:lang w:eastAsia="ru-RU"/>
        </w:rPr>
        <w:t xml:space="preserve">сельский </w:t>
      </w:r>
      <w:r w:rsidRPr="00A93EA1">
        <w:rPr>
          <w:rFonts w:ascii="Calibri" w:eastAsia="Times New Roman" w:hAnsi="Calibri" w:cs="Calibri"/>
          <w:iCs/>
          <w:color w:val="000000"/>
          <w:sz w:val="18"/>
          <w:szCs w:val="18"/>
          <w:lang w:eastAsia="ru-RU"/>
        </w:rPr>
        <w:t>Совет депутатов</w:t>
      </w:r>
      <w:r w:rsidRPr="00A93EA1">
        <w:rPr>
          <w:rFonts w:ascii="Calibri" w:eastAsia="Times New Roman" w:hAnsi="Calibri" w:cs="Calibri"/>
          <w:iCs/>
          <w:sz w:val="18"/>
          <w:szCs w:val="18"/>
          <w:lang w:eastAsia="ru-RU"/>
        </w:rPr>
        <w:t xml:space="preserve"> </w:t>
      </w:r>
      <w:r w:rsidRPr="00A93EA1">
        <w:rPr>
          <w:rFonts w:ascii="Calibri" w:eastAsia="Times New Roman" w:hAnsi="Calibri" w:cs="Calibri"/>
          <w:iCs/>
          <w:color w:val="000000"/>
          <w:sz w:val="18"/>
          <w:szCs w:val="18"/>
          <w:lang w:eastAsia="ru-RU"/>
        </w:rPr>
        <w:t>РЕШИЛ:</w:t>
      </w:r>
    </w:p>
    <w:p w:rsidR="00A93EA1" w:rsidRPr="00A93EA1" w:rsidRDefault="00A93EA1" w:rsidP="00A93EA1">
      <w:pPr>
        <w:widowControl w:val="0"/>
        <w:shd w:val="clear" w:color="auto" w:fill="FFFFFF"/>
        <w:autoSpaceDE w:val="0"/>
        <w:autoSpaceDN w:val="0"/>
        <w:adjustRightInd w:val="0"/>
        <w:spacing w:after="0" w:line="240" w:lineRule="auto"/>
        <w:ind w:left="24" w:right="-28" w:firstLine="696"/>
        <w:jc w:val="both"/>
        <w:rPr>
          <w:rFonts w:ascii="Calibri" w:eastAsia="Times New Roman" w:hAnsi="Calibri" w:cs="Calibri"/>
          <w:iCs/>
          <w:color w:val="000000"/>
          <w:sz w:val="18"/>
          <w:szCs w:val="18"/>
          <w:lang w:eastAsia="ru-RU"/>
        </w:rPr>
      </w:pPr>
      <w:r w:rsidRPr="00A93EA1">
        <w:rPr>
          <w:rFonts w:ascii="Calibri" w:eastAsia="Times New Roman" w:hAnsi="Calibri" w:cs="Calibri"/>
          <w:sz w:val="18"/>
          <w:szCs w:val="18"/>
          <w:lang w:eastAsia="ru-RU"/>
        </w:rPr>
        <w:t xml:space="preserve">1. Внести в </w:t>
      </w:r>
      <w:r w:rsidRPr="00A93EA1">
        <w:rPr>
          <w:rFonts w:ascii="Calibri" w:eastAsia="Calibri" w:hAnsi="Calibri" w:cs="Calibri"/>
          <w:spacing w:val="-3"/>
          <w:sz w:val="18"/>
          <w:szCs w:val="18"/>
          <w:lang w:eastAsia="ru-RU"/>
        </w:rPr>
        <w:t xml:space="preserve">решение </w:t>
      </w:r>
      <w:r w:rsidRPr="00A93EA1">
        <w:rPr>
          <w:rFonts w:ascii="Calibri" w:eastAsia="Times New Roman" w:hAnsi="Calibri" w:cs="Calibri"/>
          <w:iCs/>
          <w:color w:val="000000"/>
          <w:sz w:val="18"/>
          <w:szCs w:val="18"/>
          <w:lang w:eastAsia="ru-RU"/>
        </w:rPr>
        <w:t xml:space="preserve">Уральского сельского Совета депутатов </w:t>
      </w:r>
      <w:r w:rsidRPr="00A93EA1">
        <w:rPr>
          <w:rFonts w:ascii="Calibri" w:eastAsia="Times New Roman" w:hAnsi="Calibri" w:cs="Calibri"/>
          <w:sz w:val="18"/>
          <w:szCs w:val="18"/>
          <w:lang w:eastAsia="ru-RU"/>
        </w:rPr>
        <w:t xml:space="preserve">от 30.07.2015 № В-140Р «Об утверждении Порядка увольнения (освобождения от должности) в связи с утратой доверия лиц, замещающих муниципальные должности на постоянной основе» </w:t>
      </w:r>
      <w:r w:rsidRPr="00A93EA1">
        <w:rPr>
          <w:rFonts w:ascii="Calibri" w:eastAsia="Times New Roman" w:hAnsi="Calibri" w:cs="Calibri"/>
          <w:iCs/>
          <w:color w:val="000000"/>
          <w:sz w:val="18"/>
          <w:szCs w:val="18"/>
          <w:lang w:eastAsia="ru-RU"/>
        </w:rPr>
        <w:t>следующие изменения:</w:t>
      </w:r>
    </w:p>
    <w:p w:rsidR="00A93EA1" w:rsidRPr="00A93EA1" w:rsidRDefault="00A93EA1" w:rsidP="00A93EA1">
      <w:pPr>
        <w:widowControl w:val="0"/>
        <w:shd w:val="clear" w:color="auto" w:fill="FFFFFF"/>
        <w:autoSpaceDE w:val="0"/>
        <w:autoSpaceDN w:val="0"/>
        <w:adjustRightInd w:val="0"/>
        <w:spacing w:after="0" w:line="240" w:lineRule="auto"/>
        <w:ind w:left="24" w:right="-28" w:firstLine="684"/>
        <w:jc w:val="both"/>
        <w:rPr>
          <w:rFonts w:ascii="Calibri" w:eastAsia="Times New Roman" w:hAnsi="Calibri" w:cs="Calibri"/>
          <w:iCs/>
          <w:color w:val="000000"/>
          <w:sz w:val="18"/>
          <w:szCs w:val="18"/>
          <w:lang w:eastAsia="ru-RU"/>
        </w:rPr>
      </w:pPr>
      <w:r w:rsidRPr="00A93EA1">
        <w:rPr>
          <w:rFonts w:ascii="Calibri" w:eastAsia="Times New Roman" w:hAnsi="Calibri" w:cs="Calibri"/>
          <w:iCs/>
          <w:color w:val="000000"/>
          <w:sz w:val="18"/>
          <w:szCs w:val="18"/>
          <w:lang w:eastAsia="ru-RU"/>
        </w:rPr>
        <w:t>1.1. Подпункт 1 пункта 3 Приложения к решению дополнить словами «за исключением случаев, установленных федеральными законами»;</w:t>
      </w:r>
    </w:p>
    <w:p w:rsidR="00A93EA1" w:rsidRPr="00A93EA1" w:rsidRDefault="00A93EA1" w:rsidP="00A93EA1">
      <w:pPr>
        <w:widowControl w:val="0"/>
        <w:shd w:val="clear" w:color="auto" w:fill="FFFFFF"/>
        <w:autoSpaceDE w:val="0"/>
        <w:autoSpaceDN w:val="0"/>
        <w:adjustRightInd w:val="0"/>
        <w:spacing w:after="0" w:line="240" w:lineRule="auto"/>
        <w:ind w:left="24" w:right="-28" w:firstLine="684"/>
        <w:jc w:val="both"/>
        <w:rPr>
          <w:rFonts w:ascii="Calibri" w:eastAsia="Times New Roman" w:hAnsi="Calibri" w:cs="Calibri"/>
          <w:iCs/>
          <w:color w:val="000000"/>
          <w:sz w:val="18"/>
          <w:szCs w:val="18"/>
          <w:lang w:eastAsia="ru-RU"/>
        </w:rPr>
      </w:pPr>
      <w:r w:rsidRPr="00A93EA1">
        <w:rPr>
          <w:rFonts w:ascii="Calibri" w:eastAsia="Times New Roman" w:hAnsi="Calibri" w:cs="Calibri"/>
          <w:iCs/>
          <w:color w:val="000000"/>
          <w:sz w:val="18"/>
          <w:szCs w:val="18"/>
          <w:lang w:eastAsia="ru-RU"/>
        </w:rPr>
        <w:t xml:space="preserve">1.2. В подпункте 2 пункта 3 Приложения к решению слова «либо представления </w:t>
      </w:r>
      <w:r w:rsidRPr="00A93EA1">
        <w:rPr>
          <w:rFonts w:ascii="Calibri" w:eastAsia="Times New Roman" w:hAnsi="Calibri" w:cs="Calibri"/>
          <w:iCs/>
          <w:color w:val="000000"/>
          <w:sz w:val="18"/>
          <w:szCs w:val="18"/>
          <w:lang w:eastAsia="ru-RU"/>
        </w:rPr>
        <w:lastRenderedPageBreak/>
        <w:t>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A93EA1" w:rsidRPr="00A93EA1" w:rsidRDefault="00A93EA1" w:rsidP="00A93EA1">
      <w:pPr>
        <w:widowControl w:val="0"/>
        <w:shd w:val="clear" w:color="auto" w:fill="FFFFFF"/>
        <w:autoSpaceDE w:val="0"/>
        <w:autoSpaceDN w:val="0"/>
        <w:adjustRightInd w:val="0"/>
        <w:spacing w:after="0" w:line="240" w:lineRule="auto"/>
        <w:ind w:left="24" w:right="-28" w:firstLine="684"/>
        <w:jc w:val="both"/>
        <w:rPr>
          <w:rFonts w:ascii="Calibri" w:eastAsia="Times New Roman" w:hAnsi="Calibri" w:cs="Calibri"/>
          <w:iCs/>
          <w:color w:val="000000"/>
          <w:sz w:val="18"/>
          <w:szCs w:val="18"/>
          <w:lang w:eastAsia="ru-RU"/>
        </w:rPr>
      </w:pPr>
      <w:r w:rsidRPr="00A93EA1">
        <w:rPr>
          <w:rFonts w:ascii="Calibri" w:eastAsia="Times New Roman" w:hAnsi="Calibri" w:cs="Calibri"/>
          <w:iCs/>
          <w:color w:val="000000"/>
          <w:sz w:val="18"/>
          <w:szCs w:val="18"/>
          <w:lang w:eastAsia="ru-RU"/>
        </w:rPr>
        <w:t>1.3. Пункт 4 Приложения к решению дополнить словами «за исключением случаев, установленных федеральными законами»</w:t>
      </w:r>
    </w:p>
    <w:p w:rsidR="00A93EA1" w:rsidRPr="00A93EA1" w:rsidRDefault="00A93EA1" w:rsidP="00A93EA1">
      <w:pPr>
        <w:widowControl w:val="0"/>
        <w:shd w:val="clear" w:color="auto" w:fill="FFFFFF"/>
        <w:autoSpaceDE w:val="0"/>
        <w:autoSpaceDN w:val="0"/>
        <w:adjustRightInd w:val="0"/>
        <w:spacing w:after="0" w:line="240" w:lineRule="auto"/>
        <w:ind w:right="-28" w:firstLine="708"/>
        <w:jc w:val="both"/>
        <w:rPr>
          <w:rFonts w:ascii="Calibri" w:eastAsia="Times New Roman" w:hAnsi="Calibri" w:cs="Calibri"/>
          <w:color w:val="000000"/>
          <w:spacing w:val="3"/>
          <w:sz w:val="18"/>
          <w:szCs w:val="18"/>
          <w:lang w:eastAsia="ru-RU"/>
        </w:rPr>
      </w:pPr>
      <w:r w:rsidRPr="00A93EA1">
        <w:rPr>
          <w:rFonts w:ascii="Calibri" w:eastAsia="Times New Roman" w:hAnsi="Calibri" w:cs="Calibri"/>
          <w:iCs/>
          <w:color w:val="000000"/>
          <w:sz w:val="18"/>
          <w:szCs w:val="18"/>
          <w:lang w:eastAsia="ru-RU"/>
        </w:rPr>
        <w:t xml:space="preserve">2. </w:t>
      </w:r>
      <w:r w:rsidRPr="00A93EA1">
        <w:rPr>
          <w:rFonts w:ascii="Calibri" w:eastAsia="Times New Roman" w:hAnsi="Calibri" w:cs="Calibri"/>
          <w:color w:val="000000"/>
          <w:spacing w:val="3"/>
          <w:sz w:val="18"/>
          <w:szCs w:val="18"/>
          <w:lang w:eastAsia="ru-RU"/>
        </w:rPr>
        <w:t xml:space="preserve"> Контроль за исполнением настоящего решения возложить на главу Уральского </w:t>
      </w:r>
      <w:proofErr w:type="gramStart"/>
      <w:r w:rsidRPr="00A93EA1">
        <w:rPr>
          <w:rFonts w:ascii="Calibri" w:eastAsia="Times New Roman" w:hAnsi="Calibri" w:cs="Calibri"/>
          <w:color w:val="000000"/>
          <w:spacing w:val="3"/>
          <w:sz w:val="18"/>
          <w:szCs w:val="18"/>
          <w:lang w:eastAsia="ru-RU"/>
        </w:rPr>
        <w:t>сельсовета .</w:t>
      </w:r>
      <w:proofErr w:type="gramEnd"/>
    </w:p>
    <w:p w:rsidR="00A93EA1" w:rsidRPr="00A93EA1" w:rsidRDefault="00A93EA1" w:rsidP="00A93EA1">
      <w:pPr>
        <w:widowControl w:val="0"/>
        <w:autoSpaceDE w:val="0"/>
        <w:autoSpaceDN w:val="0"/>
        <w:adjustRightInd w:val="0"/>
        <w:spacing w:after="0" w:line="240" w:lineRule="auto"/>
        <w:ind w:firstLine="708"/>
        <w:jc w:val="both"/>
        <w:rPr>
          <w:rFonts w:ascii="Calibri" w:eastAsia="Times New Roman" w:hAnsi="Calibri" w:cs="Calibri"/>
          <w:color w:val="000000"/>
          <w:spacing w:val="3"/>
          <w:sz w:val="18"/>
          <w:szCs w:val="18"/>
          <w:lang w:eastAsia="ru-RU"/>
        </w:rPr>
      </w:pPr>
      <w:r w:rsidRPr="00A93EA1">
        <w:rPr>
          <w:rFonts w:ascii="Calibri" w:eastAsia="Times New Roman" w:hAnsi="Calibri" w:cs="Calibri"/>
          <w:color w:val="000000"/>
          <w:spacing w:val="3"/>
          <w:sz w:val="18"/>
          <w:szCs w:val="18"/>
          <w:lang w:eastAsia="ru-RU"/>
        </w:rPr>
        <w:t xml:space="preserve">3. Решение вступает в силу после его официального опубликования в печатном </w:t>
      </w:r>
      <w:proofErr w:type="gramStart"/>
      <w:r w:rsidRPr="00A93EA1">
        <w:rPr>
          <w:rFonts w:ascii="Calibri" w:eastAsia="Times New Roman" w:hAnsi="Calibri" w:cs="Calibri"/>
          <w:color w:val="000000"/>
          <w:spacing w:val="3"/>
          <w:sz w:val="18"/>
          <w:szCs w:val="18"/>
          <w:lang w:eastAsia="ru-RU"/>
        </w:rPr>
        <w:t>издании  «</w:t>
      </w:r>
      <w:proofErr w:type="gramEnd"/>
      <w:r w:rsidRPr="00A93EA1">
        <w:rPr>
          <w:rFonts w:ascii="Calibri" w:eastAsia="Times New Roman" w:hAnsi="Calibri" w:cs="Calibri"/>
          <w:color w:val="000000"/>
          <w:spacing w:val="3"/>
          <w:sz w:val="18"/>
          <w:szCs w:val="18"/>
          <w:lang w:eastAsia="ru-RU"/>
        </w:rPr>
        <w:t>Уральский информационный вестник».</w:t>
      </w:r>
    </w:p>
    <w:p w:rsidR="00A93EA1" w:rsidRPr="00A93EA1" w:rsidRDefault="00A93EA1" w:rsidP="00A93EA1">
      <w:pPr>
        <w:widowControl w:val="0"/>
        <w:autoSpaceDE w:val="0"/>
        <w:autoSpaceDN w:val="0"/>
        <w:adjustRightInd w:val="0"/>
        <w:spacing w:after="0" w:line="240" w:lineRule="auto"/>
        <w:ind w:firstLine="708"/>
        <w:jc w:val="both"/>
        <w:rPr>
          <w:rFonts w:ascii="Calibri" w:eastAsia="Times New Roman" w:hAnsi="Calibri" w:cs="Calibri"/>
          <w:color w:val="000000"/>
          <w:spacing w:val="3"/>
          <w:sz w:val="18"/>
          <w:szCs w:val="18"/>
          <w:lang w:eastAsia="ru-RU"/>
        </w:rPr>
      </w:pPr>
    </w:p>
    <w:p w:rsidR="00A93EA1" w:rsidRDefault="00A93EA1" w:rsidP="00A93EA1">
      <w:pPr>
        <w:widowControl w:val="0"/>
        <w:autoSpaceDE w:val="0"/>
        <w:autoSpaceDN w:val="0"/>
        <w:adjustRightInd w:val="0"/>
        <w:spacing w:after="0" w:line="240" w:lineRule="auto"/>
        <w:rPr>
          <w:rFonts w:ascii="Calibri" w:eastAsia="Times New Roman" w:hAnsi="Calibri" w:cs="Calibri"/>
          <w:color w:val="000000"/>
          <w:spacing w:val="3"/>
          <w:sz w:val="18"/>
          <w:szCs w:val="18"/>
          <w:lang w:eastAsia="ru-RU"/>
        </w:rPr>
      </w:pPr>
      <w:r w:rsidRPr="00A93EA1">
        <w:rPr>
          <w:rFonts w:ascii="Calibri" w:eastAsia="Times New Roman" w:hAnsi="Calibri" w:cs="Calibri"/>
          <w:color w:val="000000"/>
          <w:spacing w:val="3"/>
          <w:sz w:val="18"/>
          <w:szCs w:val="18"/>
          <w:lang w:eastAsia="ru-RU"/>
        </w:rPr>
        <w:t>Председатель Уральского сельского</w:t>
      </w:r>
      <w:r>
        <w:rPr>
          <w:rFonts w:ascii="Calibri" w:eastAsia="Times New Roman" w:hAnsi="Calibri" w:cs="Calibri"/>
          <w:color w:val="000000"/>
          <w:spacing w:val="3"/>
          <w:sz w:val="18"/>
          <w:szCs w:val="18"/>
          <w:lang w:eastAsia="ru-RU"/>
        </w:rPr>
        <w:t xml:space="preserve"> </w:t>
      </w:r>
      <w:r w:rsidRPr="00A93EA1">
        <w:rPr>
          <w:rFonts w:ascii="Calibri" w:eastAsia="Times New Roman" w:hAnsi="Calibri" w:cs="Calibri"/>
          <w:color w:val="000000"/>
          <w:spacing w:val="3"/>
          <w:sz w:val="18"/>
          <w:szCs w:val="18"/>
          <w:lang w:eastAsia="ru-RU"/>
        </w:rPr>
        <w:t xml:space="preserve">Совета депутатов </w:t>
      </w:r>
      <w:proofErr w:type="spellStart"/>
      <w:r w:rsidRPr="00A93EA1">
        <w:rPr>
          <w:rFonts w:ascii="Calibri" w:eastAsia="Times New Roman" w:hAnsi="Calibri" w:cs="Calibri"/>
          <w:color w:val="000000"/>
          <w:spacing w:val="3"/>
          <w:sz w:val="18"/>
          <w:szCs w:val="18"/>
          <w:lang w:eastAsia="ru-RU"/>
        </w:rPr>
        <w:t>Косикина</w:t>
      </w:r>
      <w:proofErr w:type="spellEnd"/>
      <w:r w:rsidRPr="00A93EA1">
        <w:rPr>
          <w:rFonts w:ascii="Calibri" w:eastAsia="Times New Roman" w:hAnsi="Calibri" w:cs="Calibri"/>
          <w:color w:val="000000"/>
          <w:spacing w:val="3"/>
          <w:sz w:val="18"/>
          <w:szCs w:val="18"/>
          <w:lang w:eastAsia="ru-RU"/>
        </w:rPr>
        <w:t xml:space="preserve"> Л.А.                                                          Глава сельсовета</w:t>
      </w:r>
      <w:r>
        <w:rPr>
          <w:rFonts w:ascii="Calibri" w:eastAsia="Times New Roman" w:hAnsi="Calibri" w:cs="Calibri"/>
          <w:color w:val="000000"/>
          <w:spacing w:val="3"/>
          <w:sz w:val="18"/>
          <w:szCs w:val="18"/>
          <w:lang w:eastAsia="ru-RU"/>
        </w:rPr>
        <w:t xml:space="preserve"> </w:t>
      </w:r>
      <w:proofErr w:type="spellStart"/>
      <w:r w:rsidRPr="00A93EA1">
        <w:rPr>
          <w:rFonts w:ascii="Calibri" w:eastAsia="Times New Roman" w:hAnsi="Calibri" w:cs="Calibri"/>
          <w:color w:val="000000"/>
          <w:spacing w:val="3"/>
          <w:sz w:val="18"/>
          <w:szCs w:val="18"/>
          <w:lang w:eastAsia="ru-RU"/>
        </w:rPr>
        <w:t>Пелиханов</w:t>
      </w:r>
      <w:proofErr w:type="spellEnd"/>
      <w:r w:rsidRPr="00A93EA1">
        <w:rPr>
          <w:rFonts w:ascii="Calibri" w:eastAsia="Times New Roman" w:hAnsi="Calibri" w:cs="Calibri"/>
          <w:color w:val="000000"/>
          <w:spacing w:val="3"/>
          <w:sz w:val="18"/>
          <w:szCs w:val="18"/>
          <w:lang w:eastAsia="ru-RU"/>
        </w:rPr>
        <w:t xml:space="preserve"> А.А.</w:t>
      </w:r>
    </w:p>
    <w:p w:rsidR="00A93EA1" w:rsidRDefault="00A93EA1" w:rsidP="00A93EA1">
      <w:pPr>
        <w:widowControl w:val="0"/>
        <w:autoSpaceDE w:val="0"/>
        <w:autoSpaceDN w:val="0"/>
        <w:adjustRightInd w:val="0"/>
        <w:spacing w:after="0" w:line="240" w:lineRule="auto"/>
        <w:rPr>
          <w:rFonts w:ascii="Calibri" w:eastAsia="Times New Roman" w:hAnsi="Calibri" w:cs="Calibri"/>
          <w:color w:val="000000"/>
          <w:spacing w:val="3"/>
          <w:sz w:val="18"/>
          <w:szCs w:val="18"/>
          <w:lang w:eastAsia="ru-RU"/>
        </w:rPr>
      </w:pPr>
    </w:p>
    <w:p w:rsidR="00A93EA1" w:rsidRPr="00A93EA1" w:rsidRDefault="00A93EA1" w:rsidP="00A93EA1">
      <w:pPr>
        <w:spacing w:after="0" w:line="240" w:lineRule="auto"/>
        <w:jc w:val="center"/>
        <w:rPr>
          <w:rFonts w:ascii="Calibri" w:eastAsia="Times New Roman" w:hAnsi="Calibri" w:cs="Calibri"/>
          <w:b/>
          <w:sz w:val="18"/>
          <w:szCs w:val="18"/>
          <w:lang w:eastAsia="ru-RU"/>
        </w:rPr>
      </w:pPr>
      <w:proofErr w:type="gramStart"/>
      <w:r w:rsidRPr="00A93EA1">
        <w:rPr>
          <w:rFonts w:ascii="Calibri" w:eastAsia="Times New Roman" w:hAnsi="Calibri" w:cs="Calibri"/>
          <w:b/>
          <w:sz w:val="18"/>
          <w:szCs w:val="18"/>
          <w:lang w:eastAsia="ru-RU"/>
        </w:rPr>
        <w:t>УРАЛЬСКИЙ  СЕЛЬСКИЙ</w:t>
      </w:r>
      <w:proofErr w:type="gramEnd"/>
      <w:r w:rsidRPr="00A93EA1">
        <w:rPr>
          <w:rFonts w:ascii="Calibri" w:eastAsia="Times New Roman" w:hAnsi="Calibri" w:cs="Calibri"/>
          <w:b/>
          <w:sz w:val="18"/>
          <w:szCs w:val="18"/>
          <w:lang w:eastAsia="ru-RU"/>
        </w:rPr>
        <w:t xml:space="preserve">  СОВЕТ  ДЕПУТАТОВ</w:t>
      </w:r>
    </w:p>
    <w:p w:rsidR="00A93EA1" w:rsidRPr="00A93EA1" w:rsidRDefault="00A93EA1" w:rsidP="00A93EA1">
      <w:pPr>
        <w:spacing w:after="0" w:line="240" w:lineRule="auto"/>
        <w:jc w:val="center"/>
        <w:rPr>
          <w:rFonts w:ascii="Calibri" w:eastAsia="Times New Roman" w:hAnsi="Calibri" w:cs="Calibri"/>
          <w:b/>
          <w:sz w:val="18"/>
          <w:szCs w:val="18"/>
          <w:lang w:eastAsia="ru-RU"/>
        </w:rPr>
      </w:pPr>
      <w:r w:rsidRPr="00A93EA1">
        <w:rPr>
          <w:rFonts w:ascii="Calibri" w:eastAsia="Times New Roman" w:hAnsi="Calibri" w:cs="Calibri"/>
          <w:b/>
          <w:sz w:val="18"/>
          <w:szCs w:val="18"/>
          <w:lang w:eastAsia="ru-RU"/>
        </w:rPr>
        <w:t>РЫБИНСКОГО РАЙОНА КРАСНОЯРСКОГО КРАЯ</w:t>
      </w:r>
    </w:p>
    <w:p w:rsidR="00A93EA1" w:rsidRPr="00A93EA1" w:rsidRDefault="00A93EA1" w:rsidP="00A93EA1">
      <w:pPr>
        <w:spacing w:after="0" w:line="240" w:lineRule="auto"/>
        <w:ind w:right="-1" w:firstLine="567"/>
        <w:jc w:val="center"/>
        <w:rPr>
          <w:rFonts w:ascii="Calibri" w:eastAsia="Times New Roman" w:hAnsi="Calibri" w:cs="Calibri"/>
          <w:bCs/>
          <w:kern w:val="32"/>
          <w:sz w:val="18"/>
          <w:szCs w:val="18"/>
          <w:lang w:eastAsia="ru-RU"/>
        </w:rPr>
      </w:pPr>
    </w:p>
    <w:p w:rsidR="00A93EA1" w:rsidRPr="00A93EA1" w:rsidRDefault="00A93EA1" w:rsidP="00A93EA1">
      <w:pPr>
        <w:tabs>
          <w:tab w:val="left" w:pos="980"/>
        </w:tabs>
        <w:spacing w:after="0" w:line="240" w:lineRule="auto"/>
        <w:jc w:val="center"/>
        <w:rPr>
          <w:rFonts w:ascii="Calibri" w:eastAsia="Times New Roman" w:hAnsi="Calibri" w:cs="Calibri"/>
          <w:b/>
          <w:sz w:val="18"/>
          <w:szCs w:val="18"/>
          <w:lang w:eastAsia="ru-RU"/>
        </w:rPr>
      </w:pPr>
      <w:proofErr w:type="gramStart"/>
      <w:r w:rsidRPr="00A93EA1">
        <w:rPr>
          <w:rFonts w:ascii="Calibri" w:eastAsia="Times New Roman" w:hAnsi="Calibri" w:cs="Calibri"/>
          <w:b/>
          <w:sz w:val="18"/>
          <w:szCs w:val="18"/>
          <w:lang w:eastAsia="ru-RU"/>
        </w:rPr>
        <w:t>Р  Е</w:t>
      </w:r>
      <w:proofErr w:type="gramEnd"/>
      <w:r w:rsidRPr="00A93EA1">
        <w:rPr>
          <w:rFonts w:ascii="Calibri" w:eastAsia="Times New Roman" w:hAnsi="Calibri" w:cs="Calibri"/>
          <w:b/>
          <w:sz w:val="18"/>
          <w:szCs w:val="18"/>
          <w:lang w:eastAsia="ru-RU"/>
        </w:rPr>
        <w:t xml:space="preserve">  Ш  Е  Н  И  Е</w:t>
      </w:r>
    </w:p>
    <w:p w:rsidR="00A93EA1" w:rsidRPr="00A93EA1" w:rsidRDefault="00A93EA1" w:rsidP="00A93EA1">
      <w:pPr>
        <w:tabs>
          <w:tab w:val="left" w:pos="980"/>
        </w:tabs>
        <w:spacing w:after="0" w:line="240" w:lineRule="auto"/>
        <w:rPr>
          <w:rFonts w:ascii="Calibri" w:eastAsia="Times New Roman" w:hAnsi="Calibri" w:cs="Calibri"/>
          <w:b/>
          <w:sz w:val="18"/>
          <w:szCs w:val="18"/>
          <w:lang w:eastAsia="ru-RU"/>
        </w:rPr>
      </w:pPr>
      <w:r w:rsidRPr="00A93EA1">
        <w:rPr>
          <w:rFonts w:ascii="Calibri" w:eastAsia="Times New Roman" w:hAnsi="Calibri" w:cs="Calibri"/>
          <w:b/>
          <w:sz w:val="18"/>
          <w:szCs w:val="18"/>
          <w:lang w:eastAsia="ru-RU"/>
        </w:rPr>
        <w:t xml:space="preserve">22.11.2023г.                                            </w:t>
      </w:r>
      <w:r>
        <w:rPr>
          <w:rFonts w:ascii="Calibri" w:eastAsia="Times New Roman" w:hAnsi="Calibri" w:cs="Calibri"/>
          <w:b/>
          <w:sz w:val="18"/>
          <w:szCs w:val="18"/>
          <w:lang w:eastAsia="ru-RU"/>
        </w:rPr>
        <w:t xml:space="preserve">       </w:t>
      </w:r>
      <w:r w:rsidRPr="00A93EA1">
        <w:rPr>
          <w:rFonts w:ascii="Calibri" w:eastAsia="Times New Roman" w:hAnsi="Calibri" w:cs="Calibri"/>
          <w:b/>
          <w:sz w:val="18"/>
          <w:szCs w:val="18"/>
          <w:lang w:eastAsia="ru-RU"/>
        </w:rPr>
        <w:t xml:space="preserve"> п.  Урал                                                          № 35-140Р  </w:t>
      </w:r>
    </w:p>
    <w:p w:rsidR="00A93EA1" w:rsidRPr="00A93EA1" w:rsidRDefault="00A93EA1" w:rsidP="00A93EA1">
      <w:pPr>
        <w:spacing w:after="0" w:line="240" w:lineRule="auto"/>
        <w:ind w:firstLine="708"/>
        <w:jc w:val="both"/>
        <w:rPr>
          <w:rFonts w:ascii="Calibri" w:eastAsia="Times New Roman" w:hAnsi="Calibri" w:cs="Calibri"/>
          <w:sz w:val="18"/>
          <w:szCs w:val="18"/>
          <w:lang w:eastAsia="ru-RU"/>
        </w:rPr>
      </w:pPr>
    </w:p>
    <w:p w:rsidR="00A93EA1" w:rsidRPr="00A93EA1" w:rsidRDefault="00A93EA1" w:rsidP="00A93EA1">
      <w:pPr>
        <w:spacing w:after="0" w:line="240" w:lineRule="auto"/>
        <w:ind w:firstLine="708"/>
        <w:jc w:val="both"/>
        <w:rPr>
          <w:rFonts w:ascii="Calibri" w:eastAsia="Times New Roman" w:hAnsi="Calibri" w:cs="Calibri"/>
          <w:b/>
          <w:sz w:val="18"/>
          <w:szCs w:val="18"/>
          <w:lang w:eastAsia="ru-RU"/>
        </w:rPr>
      </w:pPr>
      <w:r w:rsidRPr="00A93EA1">
        <w:rPr>
          <w:rFonts w:ascii="Calibri" w:eastAsia="Times New Roman" w:hAnsi="Calibri" w:cs="Calibri"/>
          <w:sz w:val="18"/>
          <w:szCs w:val="18"/>
          <w:lang w:eastAsia="ru-RU"/>
        </w:rPr>
        <w:tab/>
      </w:r>
      <w:r w:rsidRPr="00A93EA1">
        <w:rPr>
          <w:rFonts w:ascii="Calibri" w:eastAsia="Times New Roman" w:hAnsi="Calibri" w:cs="Calibri"/>
          <w:b/>
          <w:sz w:val="18"/>
          <w:szCs w:val="18"/>
          <w:lang w:eastAsia="ru-RU"/>
        </w:rPr>
        <w:t xml:space="preserve"> О проведении публичных слушаний по проекту решения Уральского сельского Совета депутатов «О бюджете Уральского сельсовета на 2024 год и плановый период 2025-2026 годов»</w:t>
      </w:r>
    </w:p>
    <w:p w:rsidR="00A93EA1" w:rsidRPr="00A93EA1" w:rsidRDefault="00A93EA1" w:rsidP="00A93EA1">
      <w:pPr>
        <w:spacing w:after="0" w:line="240" w:lineRule="auto"/>
        <w:jc w:val="both"/>
        <w:rPr>
          <w:rFonts w:ascii="Calibri" w:eastAsia="Times New Roman" w:hAnsi="Calibri" w:cs="Calibri"/>
          <w:b/>
          <w:sz w:val="18"/>
          <w:szCs w:val="18"/>
          <w:lang w:eastAsia="ru-RU"/>
        </w:rPr>
      </w:pPr>
    </w:p>
    <w:p w:rsidR="00A93EA1" w:rsidRPr="00A93EA1" w:rsidRDefault="00A93EA1" w:rsidP="00A93EA1">
      <w:pPr>
        <w:spacing w:after="0" w:line="240" w:lineRule="auto"/>
        <w:jc w:val="both"/>
        <w:rPr>
          <w:rFonts w:ascii="Calibri" w:eastAsia="Times New Roman" w:hAnsi="Calibri" w:cs="Calibri"/>
          <w:b/>
          <w:sz w:val="18"/>
          <w:szCs w:val="18"/>
          <w:lang w:eastAsia="ru-RU"/>
        </w:rPr>
      </w:pPr>
      <w:r w:rsidRPr="00A93EA1">
        <w:rPr>
          <w:rFonts w:ascii="Calibri" w:eastAsia="Times New Roman" w:hAnsi="Calibri" w:cs="Calibri"/>
          <w:b/>
          <w:sz w:val="18"/>
          <w:szCs w:val="18"/>
          <w:lang w:eastAsia="ru-RU"/>
        </w:rPr>
        <w:t xml:space="preserve">    </w:t>
      </w:r>
      <w:r w:rsidRPr="00A93EA1">
        <w:rPr>
          <w:rFonts w:ascii="Calibri" w:eastAsia="Times New Roman" w:hAnsi="Calibri" w:cs="Calibri"/>
          <w:sz w:val="18"/>
          <w:szCs w:val="18"/>
          <w:lang w:eastAsia="ru-RU"/>
        </w:rPr>
        <w:t xml:space="preserve">  На основании ст.28 </w:t>
      </w:r>
      <w:proofErr w:type="gramStart"/>
      <w:r w:rsidRPr="00A93EA1">
        <w:rPr>
          <w:rFonts w:ascii="Calibri" w:eastAsia="Times New Roman" w:hAnsi="Calibri" w:cs="Calibri"/>
          <w:sz w:val="18"/>
          <w:szCs w:val="18"/>
          <w:lang w:eastAsia="ru-RU"/>
        </w:rPr>
        <w:t>Закона  Российской</w:t>
      </w:r>
      <w:proofErr w:type="gramEnd"/>
      <w:r w:rsidRPr="00A93EA1">
        <w:rPr>
          <w:rFonts w:ascii="Calibri" w:eastAsia="Times New Roman" w:hAnsi="Calibri" w:cs="Calibri"/>
          <w:sz w:val="18"/>
          <w:szCs w:val="18"/>
          <w:lang w:eastAsia="ru-RU"/>
        </w:rPr>
        <w:t xml:space="preserve"> Федерации от 06.10.2003 года № 131-ФЗ «Об общих принципах организации местного самоуправления в Российской Федерации», руководствуясь ст. 36 Устава Уральского сельсовета, Положением  «О публичных слушаниях в муниципальном образовании Уральский сельсовет» Уральский сельский Совет депутатов </w:t>
      </w:r>
      <w:r w:rsidRPr="00A93EA1">
        <w:rPr>
          <w:rFonts w:ascii="Calibri" w:eastAsia="Times New Roman" w:hAnsi="Calibri" w:cs="Calibri"/>
          <w:b/>
          <w:sz w:val="18"/>
          <w:szCs w:val="18"/>
          <w:lang w:eastAsia="ru-RU"/>
        </w:rPr>
        <w:t>РЕШИЛ:</w:t>
      </w:r>
    </w:p>
    <w:p w:rsidR="00A93EA1" w:rsidRPr="00A93EA1" w:rsidRDefault="00A93EA1" w:rsidP="00A93EA1">
      <w:pPr>
        <w:spacing w:after="0" w:line="240" w:lineRule="auto"/>
        <w:jc w:val="both"/>
        <w:rPr>
          <w:rFonts w:ascii="Calibri" w:eastAsia="Times New Roman" w:hAnsi="Calibri" w:cs="Calibri"/>
          <w:b/>
          <w:sz w:val="18"/>
          <w:szCs w:val="18"/>
          <w:lang w:eastAsia="ru-RU"/>
        </w:rPr>
      </w:pPr>
    </w:p>
    <w:p w:rsidR="00A93EA1" w:rsidRPr="00A93EA1" w:rsidRDefault="00A93EA1" w:rsidP="00A93EA1">
      <w:pPr>
        <w:numPr>
          <w:ilvl w:val="0"/>
          <w:numId w:val="37"/>
        </w:numPr>
        <w:spacing w:after="0" w:line="240" w:lineRule="auto"/>
        <w:ind w:left="0"/>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Провести публичные слушания по проекту решения Уральского Сельского Совета депутатов «О бюджете Уральского сельсовета на 2024 год и плановый период 2025-2026 годов».</w:t>
      </w:r>
    </w:p>
    <w:p w:rsidR="00A93EA1" w:rsidRPr="00A93EA1" w:rsidRDefault="00A93EA1" w:rsidP="00A93EA1">
      <w:pPr>
        <w:numPr>
          <w:ilvl w:val="0"/>
          <w:numId w:val="37"/>
        </w:numPr>
        <w:spacing w:after="0" w:line="240" w:lineRule="auto"/>
        <w:ind w:left="0"/>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Назначить публичные слушания по </w:t>
      </w:r>
      <w:proofErr w:type="gramStart"/>
      <w:r w:rsidRPr="00A93EA1">
        <w:rPr>
          <w:rFonts w:ascii="Calibri" w:eastAsia="Times New Roman" w:hAnsi="Calibri" w:cs="Calibri"/>
          <w:sz w:val="18"/>
          <w:szCs w:val="18"/>
          <w:lang w:eastAsia="ru-RU"/>
        </w:rPr>
        <w:t>проекту  Решения</w:t>
      </w:r>
      <w:proofErr w:type="gramEnd"/>
      <w:r w:rsidRPr="00A93EA1">
        <w:rPr>
          <w:rFonts w:ascii="Calibri" w:eastAsia="Times New Roman" w:hAnsi="Calibri" w:cs="Calibri"/>
          <w:sz w:val="18"/>
          <w:szCs w:val="18"/>
          <w:lang w:eastAsia="ru-RU"/>
        </w:rPr>
        <w:t xml:space="preserve">  Уральского сельского Совета депутатов «О бюджете Уральского сельсовета на 2024 год и плановый период 2025-2026 годов»  на 25 декабря  2023 года в 14-00 час.  по адресу: Рыбинский район, </w:t>
      </w:r>
      <w:proofErr w:type="spellStart"/>
      <w:r w:rsidRPr="00A93EA1">
        <w:rPr>
          <w:rFonts w:ascii="Calibri" w:eastAsia="Times New Roman" w:hAnsi="Calibri" w:cs="Calibri"/>
          <w:sz w:val="18"/>
          <w:szCs w:val="18"/>
          <w:lang w:eastAsia="ru-RU"/>
        </w:rPr>
        <w:t>п.Урал</w:t>
      </w:r>
      <w:proofErr w:type="spellEnd"/>
      <w:r w:rsidRPr="00A93EA1">
        <w:rPr>
          <w:rFonts w:ascii="Calibri" w:eastAsia="Times New Roman" w:hAnsi="Calibri" w:cs="Calibri"/>
          <w:sz w:val="18"/>
          <w:szCs w:val="18"/>
          <w:lang w:eastAsia="ru-RU"/>
        </w:rPr>
        <w:t>, ул. Первомайская, д. 4 в администрации Уральского сельсовета.</w:t>
      </w:r>
    </w:p>
    <w:p w:rsidR="00A93EA1" w:rsidRPr="00A93EA1" w:rsidRDefault="00A93EA1" w:rsidP="00A93EA1">
      <w:pPr>
        <w:numPr>
          <w:ilvl w:val="0"/>
          <w:numId w:val="38"/>
        </w:numPr>
        <w:spacing w:after="0" w:line="240" w:lineRule="auto"/>
        <w:ind w:left="-57"/>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Утвердить состав </w:t>
      </w:r>
      <w:proofErr w:type="gramStart"/>
      <w:r w:rsidRPr="00A93EA1">
        <w:rPr>
          <w:rFonts w:ascii="Calibri" w:eastAsia="Times New Roman" w:hAnsi="Calibri" w:cs="Calibri"/>
          <w:sz w:val="18"/>
          <w:szCs w:val="18"/>
          <w:lang w:eastAsia="ru-RU"/>
        </w:rPr>
        <w:t>комиссии  по</w:t>
      </w:r>
      <w:proofErr w:type="gramEnd"/>
      <w:r w:rsidRPr="00A93EA1">
        <w:rPr>
          <w:rFonts w:ascii="Calibri" w:eastAsia="Times New Roman" w:hAnsi="Calibri" w:cs="Calibri"/>
          <w:sz w:val="18"/>
          <w:szCs w:val="18"/>
          <w:lang w:eastAsia="ru-RU"/>
        </w:rPr>
        <w:t xml:space="preserve"> подготовке и проведению публичных слушаний:</w:t>
      </w:r>
    </w:p>
    <w:p w:rsidR="00A93EA1" w:rsidRPr="00A93EA1" w:rsidRDefault="00A93EA1" w:rsidP="00A93EA1">
      <w:pPr>
        <w:spacing w:after="0" w:line="240" w:lineRule="auto"/>
        <w:ind w:left="-57"/>
        <w:jc w:val="both"/>
        <w:rPr>
          <w:rFonts w:ascii="Calibri" w:eastAsia="Times New Roman" w:hAnsi="Calibri" w:cs="Calibri"/>
          <w:sz w:val="18"/>
          <w:szCs w:val="18"/>
          <w:lang w:eastAsia="ru-RU"/>
        </w:rPr>
      </w:pP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председатель комиссии: </w:t>
      </w:r>
      <w:proofErr w:type="spellStart"/>
      <w:r w:rsidRPr="00A93EA1">
        <w:rPr>
          <w:rFonts w:ascii="Calibri" w:eastAsia="Times New Roman" w:hAnsi="Calibri" w:cs="Calibri"/>
          <w:sz w:val="18"/>
          <w:szCs w:val="18"/>
          <w:lang w:eastAsia="ru-RU"/>
        </w:rPr>
        <w:t>Косикина</w:t>
      </w:r>
      <w:proofErr w:type="spellEnd"/>
      <w:r w:rsidRPr="00A93EA1">
        <w:rPr>
          <w:rFonts w:ascii="Calibri" w:eastAsia="Times New Roman" w:hAnsi="Calibri" w:cs="Calibri"/>
          <w:sz w:val="18"/>
          <w:szCs w:val="18"/>
          <w:lang w:eastAsia="ru-RU"/>
        </w:rPr>
        <w:t xml:space="preserve"> </w:t>
      </w:r>
      <w:proofErr w:type="gramStart"/>
      <w:r w:rsidRPr="00A93EA1">
        <w:rPr>
          <w:rFonts w:ascii="Calibri" w:eastAsia="Times New Roman" w:hAnsi="Calibri" w:cs="Calibri"/>
          <w:sz w:val="18"/>
          <w:szCs w:val="18"/>
          <w:lang w:eastAsia="ru-RU"/>
        </w:rPr>
        <w:t>Л.А..</w:t>
      </w:r>
      <w:proofErr w:type="gramEnd"/>
      <w:r w:rsidRPr="00A93EA1">
        <w:rPr>
          <w:rFonts w:ascii="Calibri" w:eastAsia="Times New Roman" w:hAnsi="Calibri" w:cs="Calibri"/>
          <w:sz w:val="18"/>
          <w:szCs w:val="18"/>
          <w:lang w:eastAsia="ru-RU"/>
        </w:rPr>
        <w:t xml:space="preserve">- председатель  Уральского сельского Совета           </w:t>
      </w: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lastRenderedPageBreak/>
        <w:t xml:space="preserve">                                           депутатов;</w:t>
      </w: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секретарь </w:t>
      </w:r>
      <w:proofErr w:type="gramStart"/>
      <w:r w:rsidRPr="00A93EA1">
        <w:rPr>
          <w:rFonts w:ascii="Calibri" w:eastAsia="Times New Roman" w:hAnsi="Calibri" w:cs="Calibri"/>
          <w:sz w:val="18"/>
          <w:szCs w:val="18"/>
          <w:lang w:eastAsia="ru-RU"/>
        </w:rPr>
        <w:t xml:space="preserve">комиссии:   </w:t>
      </w:r>
      <w:proofErr w:type="gramEnd"/>
      <w:r w:rsidRPr="00A93EA1">
        <w:rPr>
          <w:rFonts w:ascii="Calibri" w:eastAsia="Times New Roman" w:hAnsi="Calibri" w:cs="Calibri"/>
          <w:sz w:val="18"/>
          <w:szCs w:val="18"/>
          <w:lang w:eastAsia="ru-RU"/>
        </w:rPr>
        <w:t xml:space="preserve">      </w:t>
      </w:r>
      <w:proofErr w:type="spellStart"/>
      <w:r w:rsidRPr="00A93EA1">
        <w:rPr>
          <w:rFonts w:ascii="Calibri" w:eastAsia="Times New Roman" w:hAnsi="Calibri" w:cs="Calibri"/>
          <w:sz w:val="18"/>
          <w:szCs w:val="18"/>
          <w:lang w:eastAsia="ru-RU"/>
        </w:rPr>
        <w:t>Самалыга</w:t>
      </w:r>
      <w:proofErr w:type="spellEnd"/>
      <w:r w:rsidRPr="00A93EA1">
        <w:rPr>
          <w:rFonts w:ascii="Calibri" w:eastAsia="Times New Roman" w:hAnsi="Calibri" w:cs="Calibri"/>
          <w:sz w:val="18"/>
          <w:szCs w:val="18"/>
          <w:lang w:eastAsia="ru-RU"/>
        </w:rPr>
        <w:t xml:space="preserve"> Л.С.. –депутат Уральского сельского Совета депутатов;</w:t>
      </w: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члены </w:t>
      </w:r>
      <w:proofErr w:type="gramStart"/>
      <w:r w:rsidRPr="00A93EA1">
        <w:rPr>
          <w:rFonts w:ascii="Calibri" w:eastAsia="Times New Roman" w:hAnsi="Calibri" w:cs="Calibri"/>
          <w:sz w:val="18"/>
          <w:szCs w:val="18"/>
          <w:lang w:eastAsia="ru-RU"/>
        </w:rPr>
        <w:t xml:space="preserve">комиссии:   </w:t>
      </w:r>
      <w:proofErr w:type="gramEnd"/>
      <w:r w:rsidRPr="00A93EA1">
        <w:rPr>
          <w:rFonts w:ascii="Calibri" w:eastAsia="Times New Roman" w:hAnsi="Calibri" w:cs="Calibri"/>
          <w:sz w:val="18"/>
          <w:szCs w:val="18"/>
          <w:lang w:eastAsia="ru-RU"/>
        </w:rPr>
        <w:t xml:space="preserve">            Кисель Н.В..- депутат Уральского сельского Совета депутатов;</w:t>
      </w: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Никитина О.И.- депутат </w:t>
      </w:r>
      <w:proofErr w:type="gramStart"/>
      <w:r w:rsidRPr="00A93EA1">
        <w:rPr>
          <w:rFonts w:ascii="Calibri" w:eastAsia="Times New Roman" w:hAnsi="Calibri" w:cs="Calibri"/>
          <w:sz w:val="18"/>
          <w:szCs w:val="18"/>
          <w:lang w:eastAsia="ru-RU"/>
        </w:rPr>
        <w:t>Уральского  сельского</w:t>
      </w:r>
      <w:proofErr w:type="gramEnd"/>
      <w:r w:rsidRPr="00A93EA1">
        <w:rPr>
          <w:rFonts w:ascii="Calibri" w:eastAsia="Times New Roman" w:hAnsi="Calibri" w:cs="Calibri"/>
          <w:sz w:val="18"/>
          <w:szCs w:val="18"/>
          <w:lang w:eastAsia="ru-RU"/>
        </w:rPr>
        <w:t xml:space="preserve"> Совета депутатов;</w:t>
      </w: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Смирнова </w:t>
      </w:r>
      <w:proofErr w:type="gramStart"/>
      <w:r w:rsidRPr="00A93EA1">
        <w:rPr>
          <w:rFonts w:ascii="Calibri" w:eastAsia="Times New Roman" w:hAnsi="Calibri" w:cs="Calibri"/>
          <w:sz w:val="18"/>
          <w:szCs w:val="18"/>
          <w:lang w:eastAsia="ru-RU"/>
        </w:rPr>
        <w:t>Г.В..</w:t>
      </w:r>
      <w:proofErr w:type="gramEnd"/>
      <w:r w:rsidRPr="00A93EA1">
        <w:rPr>
          <w:rFonts w:ascii="Calibri" w:eastAsia="Times New Roman" w:hAnsi="Calibri" w:cs="Calibri"/>
          <w:sz w:val="18"/>
          <w:szCs w:val="18"/>
          <w:lang w:eastAsia="ru-RU"/>
        </w:rPr>
        <w:t>- депутат Уральского сельского Совета депутатов.</w:t>
      </w:r>
    </w:p>
    <w:p w:rsidR="00A93EA1" w:rsidRPr="00A93EA1" w:rsidRDefault="00A93EA1" w:rsidP="00A93EA1">
      <w:pPr>
        <w:spacing w:after="0" w:line="240" w:lineRule="auto"/>
        <w:jc w:val="both"/>
        <w:rPr>
          <w:rFonts w:ascii="Calibri" w:eastAsia="Times New Roman" w:hAnsi="Calibri" w:cs="Calibri"/>
          <w:sz w:val="18"/>
          <w:szCs w:val="18"/>
          <w:lang w:eastAsia="ru-RU"/>
        </w:rPr>
      </w:pPr>
    </w:p>
    <w:p w:rsidR="00A93EA1" w:rsidRPr="00A93EA1" w:rsidRDefault="00A93EA1" w:rsidP="00A93EA1">
      <w:pPr>
        <w:spacing w:after="0" w:line="240" w:lineRule="auto"/>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Рекомендации и предложения по проекту </w:t>
      </w:r>
      <w:proofErr w:type="gramStart"/>
      <w:r w:rsidRPr="00A93EA1">
        <w:rPr>
          <w:rFonts w:ascii="Calibri" w:eastAsia="Times New Roman" w:hAnsi="Calibri" w:cs="Calibri"/>
          <w:sz w:val="18"/>
          <w:szCs w:val="18"/>
          <w:lang w:eastAsia="ru-RU"/>
        </w:rPr>
        <w:t>решения  Уральского</w:t>
      </w:r>
      <w:proofErr w:type="gramEnd"/>
      <w:r w:rsidRPr="00A93EA1">
        <w:rPr>
          <w:rFonts w:ascii="Calibri" w:eastAsia="Times New Roman" w:hAnsi="Calibri" w:cs="Calibri"/>
          <w:sz w:val="18"/>
          <w:szCs w:val="18"/>
          <w:lang w:eastAsia="ru-RU"/>
        </w:rPr>
        <w:t xml:space="preserve"> сельского Совета депутатов «О бюджете Уральского сельсовета на 2024 год и плановый период 2025-2026 годов»   направлять в комиссию по адресу: Рыбинский район, поселок Урал, ул. Первомайская,  д. 4. Уральский сельский Совет депутатов тел. 2-52-40 до 20.12.2023  </w:t>
      </w:r>
    </w:p>
    <w:p w:rsidR="00A93EA1" w:rsidRPr="00A93EA1" w:rsidRDefault="00A93EA1" w:rsidP="00A93EA1">
      <w:pPr>
        <w:numPr>
          <w:ilvl w:val="0"/>
          <w:numId w:val="38"/>
        </w:numPr>
        <w:spacing w:after="0" w:line="240" w:lineRule="auto"/>
        <w:ind w:left="0"/>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Опубликовать проект решения Уральского сельского Совета депутатов «О бюджете Уральского </w:t>
      </w:r>
      <w:proofErr w:type="gramStart"/>
      <w:r w:rsidRPr="00A93EA1">
        <w:rPr>
          <w:rFonts w:ascii="Calibri" w:eastAsia="Times New Roman" w:hAnsi="Calibri" w:cs="Calibri"/>
          <w:sz w:val="18"/>
          <w:szCs w:val="18"/>
          <w:lang w:eastAsia="ru-RU"/>
        </w:rPr>
        <w:t>сельсовета  на</w:t>
      </w:r>
      <w:proofErr w:type="gramEnd"/>
      <w:r w:rsidRPr="00A93EA1">
        <w:rPr>
          <w:rFonts w:ascii="Calibri" w:eastAsia="Times New Roman" w:hAnsi="Calibri" w:cs="Calibri"/>
          <w:sz w:val="18"/>
          <w:szCs w:val="18"/>
          <w:lang w:eastAsia="ru-RU"/>
        </w:rPr>
        <w:t xml:space="preserve"> 2024год и плановый период 2025-2026 годов» в газете «Уральский информационный вестник» и на официальном сайте  администрации Уральского сельсовета.</w:t>
      </w:r>
    </w:p>
    <w:p w:rsidR="00A93EA1" w:rsidRPr="00A93EA1" w:rsidRDefault="00A93EA1" w:rsidP="00A93EA1">
      <w:pPr>
        <w:numPr>
          <w:ilvl w:val="0"/>
          <w:numId w:val="38"/>
        </w:numPr>
        <w:spacing w:after="0" w:line="240" w:lineRule="auto"/>
        <w:ind w:left="0"/>
        <w:jc w:val="both"/>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Решение вступает в силу </w:t>
      </w:r>
      <w:proofErr w:type="gramStart"/>
      <w:r w:rsidRPr="00A93EA1">
        <w:rPr>
          <w:rFonts w:ascii="Calibri" w:eastAsia="Times New Roman" w:hAnsi="Calibri" w:cs="Calibri"/>
          <w:sz w:val="18"/>
          <w:szCs w:val="18"/>
          <w:lang w:eastAsia="ru-RU"/>
        </w:rPr>
        <w:t>после  опубликования</w:t>
      </w:r>
      <w:proofErr w:type="gramEnd"/>
      <w:r w:rsidRPr="00A93EA1">
        <w:rPr>
          <w:rFonts w:ascii="Calibri" w:eastAsia="Times New Roman" w:hAnsi="Calibri" w:cs="Calibri"/>
          <w:sz w:val="18"/>
          <w:szCs w:val="18"/>
          <w:lang w:eastAsia="ru-RU"/>
        </w:rPr>
        <w:t xml:space="preserve"> в газете «Уральский информационный вестник».</w:t>
      </w:r>
    </w:p>
    <w:p w:rsidR="00A93EA1" w:rsidRPr="00A93EA1" w:rsidRDefault="00A93EA1" w:rsidP="00A93EA1">
      <w:pPr>
        <w:spacing w:after="0" w:line="240" w:lineRule="auto"/>
        <w:jc w:val="both"/>
        <w:rPr>
          <w:rFonts w:ascii="Calibri" w:eastAsia="Times New Roman" w:hAnsi="Calibri" w:cs="Calibri"/>
          <w:sz w:val="18"/>
          <w:szCs w:val="18"/>
          <w:lang w:eastAsia="ru-RU"/>
        </w:rPr>
      </w:pPr>
    </w:p>
    <w:tbl>
      <w:tblPr>
        <w:tblW w:w="0" w:type="auto"/>
        <w:tblBorders>
          <w:insideH w:val="single" w:sz="4" w:space="0" w:color="auto"/>
        </w:tblBorders>
        <w:tblLook w:val="04A0" w:firstRow="1" w:lastRow="0" w:firstColumn="1" w:lastColumn="0" w:noHBand="0" w:noVBand="1"/>
      </w:tblPr>
      <w:tblGrid>
        <w:gridCol w:w="3772"/>
        <w:gridCol w:w="3423"/>
      </w:tblGrid>
      <w:tr w:rsidR="00A93EA1" w:rsidRPr="00A93EA1" w:rsidTr="00694BC9">
        <w:tc>
          <w:tcPr>
            <w:tcW w:w="4786" w:type="dxa"/>
          </w:tcPr>
          <w:p w:rsidR="00A93EA1" w:rsidRPr="00A93EA1" w:rsidRDefault="00A93EA1" w:rsidP="00A93EA1">
            <w:pPr>
              <w:spacing w:after="0" w:line="240" w:lineRule="auto"/>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Председатель Уральского </w:t>
            </w:r>
          </w:p>
          <w:p w:rsidR="00A93EA1" w:rsidRPr="00A93EA1" w:rsidRDefault="00A93EA1" w:rsidP="00A93EA1">
            <w:pPr>
              <w:spacing w:after="0" w:line="240" w:lineRule="auto"/>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сельского Совета депутатов</w:t>
            </w:r>
          </w:p>
          <w:p w:rsidR="00A93EA1" w:rsidRPr="00A93EA1" w:rsidRDefault="00A93EA1" w:rsidP="00A93EA1">
            <w:pPr>
              <w:spacing w:after="0" w:line="240" w:lineRule="auto"/>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___________________________Л.А. </w:t>
            </w:r>
            <w:proofErr w:type="spellStart"/>
            <w:r w:rsidRPr="00A93EA1">
              <w:rPr>
                <w:rFonts w:ascii="Calibri" w:eastAsia="Times New Roman" w:hAnsi="Calibri" w:cs="Calibri"/>
                <w:sz w:val="18"/>
                <w:szCs w:val="18"/>
                <w:lang w:eastAsia="ru-RU"/>
              </w:rPr>
              <w:t>Косикина</w:t>
            </w:r>
            <w:proofErr w:type="spellEnd"/>
          </w:p>
        </w:tc>
        <w:tc>
          <w:tcPr>
            <w:tcW w:w="4786" w:type="dxa"/>
          </w:tcPr>
          <w:p w:rsidR="00A93EA1" w:rsidRPr="00A93EA1" w:rsidRDefault="00A93EA1" w:rsidP="00A93EA1">
            <w:pPr>
              <w:spacing w:after="0" w:line="240" w:lineRule="auto"/>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Глава Уральского сельсовета</w:t>
            </w:r>
          </w:p>
          <w:p w:rsidR="00A93EA1" w:rsidRPr="00A93EA1" w:rsidRDefault="00A93EA1" w:rsidP="00A93EA1">
            <w:pPr>
              <w:spacing w:after="0" w:line="240" w:lineRule="auto"/>
              <w:rPr>
                <w:rFonts w:ascii="Calibri" w:eastAsia="Times New Roman" w:hAnsi="Calibri" w:cs="Calibri"/>
                <w:sz w:val="18"/>
                <w:szCs w:val="18"/>
                <w:lang w:eastAsia="ru-RU"/>
              </w:rPr>
            </w:pPr>
          </w:p>
          <w:p w:rsidR="00A93EA1" w:rsidRPr="00A93EA1" w:rsidRDefault="00A93EA1" w:rsidP="00A93EA1">
            <w:pPr>
              <w:spacing w:after="0" w:line="240" w:lineRule="auto"/>
              <w:rPr>
                <w:rFonts w:ascii="Calibri" w:eastAsia="Times New Roman" w:hAnsi="Calibri" w:cs="Calibri"/>
                <w:sz w:val="18"/>
                <w:szCs w:val="18"/>
                <w:lang w:eastAsia="ru-RU"/>
              </w:rPr>
            </w:pPr>
            <w:r w:rsidRPr="00A93EA1">
              <w:rPr>
                <w:rFonts w:ascii="Calibri" w:eastAsia="Times New Roman" w:hAnsi="Calibri" w:cs="Calibri"/>
                <w:sz w:val="18"/>
                <w:szCs w:val="18"/>
                <w:lang w:eastAsia="ru-RU"/>
              </w:rPr>
              <w:t xml:space="preserve">    ____________________А.А. </w:t>
            </w:r>
            <w:proofErr w:type="spellStart"/>
            <w:r w:rsidRPr="00A93EA1">
              <w:rPr>
                <w:rFonts w:ascii="Calibri" w:eastAsia="Times New Roman" w:hAnsi="Calibri" w:cs="Calibri"/>
                <w:sz w:val="18"/>
                <w:szCs w:val="18"/>
                <w:lang w:eastAsia="ru-RU"/>
              </w:rPr>
              <w:t>Пелиханов</w:t>
            </w:r>
            <w:proofErr w:type="spellEnd"/>
          </w:p>
        </w:tc>
      </w:tr>
    </w:tbl>
    <w:p w:rsidR="00A93EA1" w:rsidRPr="00A93EA1" w:rsidRDefault="00A93EA1" w:rsidP="00A93EA1">
      <w:pPr>
        <w:spacing w:after="0" w:line="240" w:lineRule="auto"/>
        <w:rPr>
          <w:rFonts w:ascii="Calibri" w:eastAsia="Times New Roman" w:hAnsi="Calibri" w:cs="Calibri"/>
          <w:sz w:val="18"/>
          <w:szCs w:val="18"/>
          <w:lang w:eastAsia="ru-RU"/>
        </w:rPr>
      </w:pPr>
    </w:p>
    <w:p w:rsidR="00A93EA1" w:rsidRPr="00A93EA1" w:rsidRDefault="00A93EA1" w:rsidP="00A93EA1">
      <w:pPr>
        <w:widowControl w:val="0"/>
        <w:autoSpaceDE w:val="0"/>
        <w:autoSpaceDN w:val="0"/>
        <w:adjustRightInd w:val="0"/>
        <w:spacing w:after="0" w:line="240" w:lineRule="auto"/>
        <w:rPr>
          <w:rFonts w:ascii="Calibri" w:eastAsia="Times New Roman" w:hAnsi="Calibri" w:cs="Calibri"/>
          <w:color w:val="000000"/>
          <w:spacing w:val="3"/>
          <w:sz w:val="18"/>
          <w:szCs w:val="18"/>
          <w:lang w:eastAsia="ru-RU"/>
        </w:rPr>
      </w:pPr>
    </w:p>
    <w:p w:rsidR="00A93EA1" w:rsidRDefault="00A93EA1" w:rsidP="00A93EA1">
      <w:pPr>
        <w:tabs>
          <w:tab w:val="left" w:pos="11340"/>
        </w:tabs>
        <w:spacing w:after="0" w:line="240" w:lineRule="auto"/>
        <w:ind w:right="-1"/>
        <w:jc w:val="center"/>
        <w:rPr>
          <w:rFonts w:ascii="Calibri" w:eastAsia="Times New Roman" w:hAnsi="Calibri" w:cs="Calibri"/>
          <w:b/>
          <w:bCs/>
          <w:kern w:val="32"/>
          <w:sz w:val="18"/>
          <w:szCs w:val="18"/>
        </w:rPr>
      </w:pPr>
    </w:p>
    <w:p w:rsidR="006D051C" w:rsidRPr="003862BD" w:rsidRDefault="006D051C" w:rsidP="006D051C">
      <w:pPr>
        <w:spacing w:line="240" w:lineRule="auto"/>
        <w:rPr>
          <w:rFonts w:cstheme="minorHAnsi"/>
          <w:sz w:val="12"/>
          <w:szCs w:val="12"/>
        </w:rPr>
      </w:pPr>
    </w:p>
    <w:p w:rsidR="00694BC9" w:rsidRPr="00694BC9" w:rsidRDefault="00694BC9" w:rsidP="00694BC9">
      <w:pPr>
        <w:spacing w:after="0" w:line="240" w:lineRule="auto"/>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t>КРАСНОЯРСКИЙ КРАЙ РЫБИНСКИЙ РАЙОН</w:t>
      </w:r>
    </w:p>
    <w:p w:rsidR="00694BC9" w:rsidRPr="00694BC9" w:rsidRDefault="00694BC9" w:rsidP="00694BC9">
      <w:pPr>
        <w:spacing w:after="0" w:line="240" w:lineRule="auto"/>
        <w:jc w:val="center"/>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УРАЛЬСКИЙ СЕЛЬСКИЙ СОВЕТ ДЕПУТАТОВ</w:t>
      </w:r>
    </w:p>
    <w:p w:rsidR="00694BC9" w:rsidRPr="00694BC9" w:rsidRDefault="00694BC9" w:rsidP="00694BC9">
      <w:pPr>
        <w:spacing w:after="0" w:line="240" w:lineRule="auto"/>
        <w:rPr>
          <w:rFonts w:ascii="Calibri" w:eastAsia="Times New Roman" w:hAnsi="Calibri" w:cs="Calibri"/>
          <w:b/>
          <w:sz w:val="18"/>
          <w:szCs w:val="18"/>
          <w:lang w:eastAsia="ru-RU"/>
        </w:rPr>
      </w:pPr>
    </w:p>
    <w:p w:rsidR="00694BC9" w:rsidRPr="00694BC9" w:rsidRDefault="00694BC9" w:rsidP="00694BC9">
      <w:pPr>
        <w:tabs>
          <w:tab w:val="left" w:pos="3900"/>
        </w:tabs>
        <w:spacing w:after="0" w:line="240" w:lineRule="auto"/>
        <w:jc w:val="center"/>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 </w:t>
      </w:r>
      <w:r>
        <w:rPr>
          <w:rFonts w:ascii="Calibri" w:eastAsia="Times New Roman" w:hAnsi="Calibri" w:cs="Calibri"/>
          <w:b/>
          <w:sz w:val="18"/>
          <w:szCs w:val="18"/>
          <w:lang w:eastAsia="ru-RU"/>
        </w:rPr>
        <w:t xml:space="preserve">                        </w:t>
      </w:r>
      <w:r w:rsidRPr="00694BC9">
        <w:rPr>
          <w:rFonts w:ascii="Calibri" w:eastAsia="Times New Roman" w:hAnsi="Calibri" w:cs="Calibri"/>
          <w:b/>
          <w:sz w:val="18"/>
          <w:szCs w:val="18"/>
          <w:lang w:eastAsia="ru-RU"/>
        </w:rPr>
        <w:t xml:space="preserve"> РЕШЕНИЕ</w:t>
      </w:r>
      <w:r>
        <w:rPr>
          <w:rFonts w:ascii="Calibri" w:eastAsia="Times New Roman" w:hAnsi="Calibri" w:cs="Calibri"/>
          <w:b/>
          <w:sz w:val="18"/>
          <w:szCs w:val="18"/>
          <w:lang w:eastAsia="ru-RU"/>
        </w:rPr>
        <w:t xml:space="preserve">  </w:t>
      </w:r>
      <w:proofErr w:type="gramStart"/>
      <w:r>
        <w:rPr>
          <w:rFonts w:ascii="Calibri" w:eastAsia="Times New Roman" w:hAnsi="Calibri" w:cs="Calibri"/>
          <w:b/>
          <w:sz w:val="18"/>
          <w:szCs w:val="18"/>
          <w:lang w:eastAsia="ru-RU"/>
        </w:rPr>
        <w:t xml:space="preserve">  </w:t>
      </w:r>
      <w:r w:rsidRPr="00694BC9">
        <w:rPr>
          <w:rFonts w:ascii="Calibri" w:eastAsia="Times New Roman" w:hAnsi="Calibri" w:cs="Calibri"/>
          <w:b/>
          <w:sz w:val="18"/>
          <w:szCs w:val="18"/>
          <w:lang w:eastAsia="ru-RU"/>
        </w:rPr>
        <w:t xml:space="preserve"> (</w:t>
      </w:r>
      <w:proofErr w:type="gramEnd"/>
      <w:r w:rsidRPr="00694BC9">
        <w:rPr>
          <w:rFonts w:ascii="Calibri" w:eastAsia="Times New Roman" w:hAnsi="Calibri" w:cs="Calibri"/>
          <w:b/>
          <w:sz w:val="18"/>
          <w:szCs w:val="18"/>
          <w:lang w:eastAsia="ru-RU"/>
        </w:rPr>
        <w:t>ПРОЕКТ)</w:t>
      </w:r>
    </w:p>
    <w:p w:rsidR="00694BC9" w:rsidRPr="00694BC9" w:rsidRDefault="00694BC9" w:rsidP="00694BC9">
      <w:pPr>
        <w:spacing w:after="0" w:line="240" w:lineRule="auto"/>
        <w:rPr>
          <w:rFonts w:ascii="Calibri" w:eastAsia="Times New Roman" w:hAnsi="Calibri" w:cs="Calibri"/>
          <w:sz w:val="18"/>
          <w:szCs w:val="18"/>
          <w:lang w:eastAsia="ru-RU"/>
        </w:rPr>
      </w:pPr>
      <w:r>
        <w:rPr>
          <w:rFonts w:ascii="Calibri" w:eastAsia="Times New Roman" w:hAnsi="Calibri" w:cs="Calibri"/>
          <w:sz w:val="18"/>
          <w:szCs w:val="18"/>
          <w:lang w:eastAsia="ru-RU"/>
        </w:rPr>
        <w:t>00</w:t>
      </w:r>
      <w:r w:rsidRPr="00694BC9">
        <w:rPr>
          <w:rFonts w:ascii="Calibri" w:eastAsia="Times New Roman" w:hAnsi="Calibri" w:cs="Calibri"/>
          <w:sz w:val="18"/>
          <w:szCs w:val="18"/>
          <w:lang w:eastAsia="ru-RU"/>
        </w:rPr>
        <w:t>.</w:t>
      </w:r>
      <w:r>
        <w:rPr>
          <w:rFonts w:ascii="Calibri" w:eastAsia="Times New Roman" w:hAnsi="Calibri" w:cs="Calibri"/>
          <w:sz w:val="18"/>
          <w:szCs w:val="18"/>
          <w:lang w:eastAsia="ru-RU"/>
        </w:rPr>
        <w:t>00</w:t>
      </w:r>
      <w:r w:rsidRPr="00694BC9">
        <w:rPr>
          <w:rFonts w:ascii="Calibri" w:eastAsia="Times New Roman" w:hAnsi="Calibri" w:cs="Calibri"/>
          <w:sz w:val="18"/>
          <w:szCs w:val="18"/>
          <w:lang w:eastAsia="ru-RU"/>
        </w:rPr>
        <w:t xml:space="preserve">.2023 г.                        </w:t>
      </w:r>
      <w:r>
        <w:rPr>
          <w:rFonts w:ascii="Calibri" w:eastAsia="Times New Roman" w:hAnsi="Calibri" w:cs="Calibri"/>
          <w:sz w:val="18"/>
          <w:szCs w:val="18"/>
          <w:lang w:eastAsia="ru-RU"/>
        </w:rPr>
        <w:t xml:space="preserve">                                </w:t>
      </w:r>
      <w:proofErr w:type="spellStart"/>
      <w:r>
        <w:rPr>
          <w:rFonts w:ascii="Calibri" w:eastAsia="Times New Roman" w:hAnsi="Calibri" w:cs="Calibri"/>
          <w:sz w:val="18"/>
          <w:szCs w:val="18"/>
          <w:lang w:eastAsia="ru-RU"/>
        </w:rPr>
        <w:t>п.Урал</w:t>
      </w:r>
      <w:proofErr w:type="spellEnd"/>
      <w:r w:rsidRPr="00694BC9">
        <w:rPr>
          <w:rFonts w:ascii="Calibri" w:eastAsia="Times New Roman" w:hAnsi="Calibri" w:cs="Calibri"/>
          <w:sz w:val="18"/>
          <w:szCs w:val="18"/>
          <w:lang w:eastAsia="ru-RU"/>
        </w:rPr>
        <w:t xml:space="preserve">                           </w:t>
      </w:r>
      <w:r>
        <w:rPr>
          <w:rFonts w:ascii="Calibri" w:eastAsia="Times New Roman" w:hAnsi="Calibri" w:cs="Calibri"/>
          <w:sz w:val="18"/>
          <w:szCs w:val="18"/>
          <w:lang w:eastAsia="ru-RU"/>
        </w:rPr>
        <w:t xml:space="preserve">               </w:t>
      </w:r>
      <w:r w:rsidRPr="00694BC9">
        <w:rPr>
          <w:rFonts w:ascii="Calibri" w:eastAsia="Times New Roman" w:hAnsi="Calibri" w:cs="Calibri"/>
          <w:sz w:val="18"/>
          <w:szCs w:val="18"/>
          <w:lang w:eastAsia="ru-RU"/>
        </w:rPr>
        <w:t xml:space="preserve">№ </w:t>
      </w:r>
      <w:r>
        <w:rPr>
          <w:rFonts w:ascii="Calibri" w:eastAsia="Times New Roman" w:hAnsi="Calibri" w:cs="Calibri"/>
          <w:sz w:val="18"/>
          <w:szCs w:val="18"/>
          <w:lang w:eastAsia="ru-RU"/>
        </w:rPr>
        <w:t>00-00</w:t>
      </w:r>
    </w:p>
    <w:p w:rsidR="00694BC9" w:rsidRPr="00694BC9" w:rsidRDefault="00694BC9" w:rsidP="00694BC9">
      <w:pPr>
        <w:spacing w:after="0" w:line="240" w:lineRule="auto"/>
        <w:rPr>
          <w:rFonts w:ascii="Calibri" w:eastAsia="Times New Roman" w:hAnsi="Calibri" w:cs="Calibri"/>
          <w:sz w:val="18"/>
          <w:szCs w:val="18"/>
          <w:lang w:eastAsia="ru-RU"/>
        </w:rPr>
      </w:pPr>
    </w:p>
    <w:p w:rsidR="00694BC9" w:rsidRPr="00694BC9" w:rsidRDefault="00694BC9" w:rsidP="00694BC9">
      <w:pPr>
        <w:keepNext/>
        <w:spacing w:after="0" w:line="240" w:lineRule="auto"/>
        <w:outlineLvl w:val="1"/>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«О бюджете Уральского сельсовета на 2024 год</w:t>
      </w:r>
    </w:p>
    <w:p w:rsidR="00694BC9" w:rsidRPr="00694BC9" w:rsidRDefault="00694BC9" w:rsidP="00694BC9">
      <w:pPr>
        <w:keepNext/>
        <w:spacing w:after="0" w:line="240" w:lineRule="auto"/>
        <w:outlineLvl w:val="1"/>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и плановый период 2025-2026 годов»             </w:t>
      </w:r>
    </w:p>
    <w:p w:rsidR="00694BC9" w:rsidRPr="00694BC9" w:rsidRDefault="00694BC9" w:rsidP="00694BC9">
      <w:pPr>
        <w:keepNext/>
        <w:spacing w:after="0" w:line="240" w:lineRule="auto"/>
        <w:outlineLvl w:val="1"/>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w:t>
      </w:r>
      <w:r w:rsidRPr="00694BC9">
        <w:rPr>
          <w:rFonts w:ascii="Calibri" w:eastAsia="Times New Roman" w:hAnsi="Calibri" w:cs="Calibri"/>
          <w:sz w:val="18"/>
          <w:szCs w:val="18"/>
          <w:lang w:eastAsia="ru-RU"/>
        </w:rPr>
        <w:tab/>
      </w:r>
      <w:r w:rsidRPr="00694BC9">
        <w:rPr>
          <w:rFonts w:ascii="Calibri" w:eastAsia="Times New Roman" w:hAnsi="Calibri" w:cs="Calibri"/>
          <w:sz w:val="18"/>
          <w:szCs w:val="18"/>
          <w:lang w:eastAsia="ru-RU"/>
        </w:rPr>
        <w:tab/>
      </w:r>
      <w:r w:rsidRPr="00694BC9">
        <w:rPr>
          <w:rFonts w:ascii="Calibri" w:eastAsia="Times New Roman" w:hAnsi="Calibri" w:cs="Calibri"/>
          <w:sz w:val="18"/>
          <w:szCs w:val="18"/>
          <w:lang w:eastAsia="ru-RU"/>
        </w:rPr>
        <w:tab/>
      </w:r>
    </w:p>
    <w:p w:rsidR="00694BC9" w:rsidRPr="00694BC9" w:rsidRDefault="00694BC9" w:rsidP="00694BC9">
      <w:pPr>
        <w:spacing w:after="0" w:line="240" w:lineRule="auto"/>
        <w:jc w:val="center"/>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Раздел 1. Общие положения</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b/>
          <w:sz w:val="18"/>
          <w:szCs w:val="18"/>
          <w:lang w:eastAsia="ru-RU"/>
        </w:rPr>
        <w:t xml:space="preserve">СТАТЬЯ 1.    Основные характеристики бюджета Уральского сельсовета на 2024 год и плановый период 2025-2026 годов        </w:t>
      </w:r>
      <w:r w:rsidRPr="00694BC9">
        <w:rPr>
          <w:rFonts w:ascii="Calibri" w:eastAsia="Times New Roman" w:hAnsi="Calibri" w:cs="Calibri"/>
          <w:sz w:val="18"/>
          <w:szCs w:val="18"/>
          <w:lang w:eastAsia="ru-RU"/>
        </w:rPr>
        <w:t xml:space="preserve">           </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1.Утвердить основные характеристики бюджета Уральского сельсовета на 2024 год:</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lastRenderedPageBreak/>
        <w:t xml:space="preserve">          </w:t>
      </w:r>
      <w:r w:rsidRPr="00694BC9">
        <w:rPr>
          <w:rFonts w:ascii="Calibri" w:eastAsia="Times New Roman" w:hAnsi="Calibri" w:cs="Calibri"/>
          <w:sz w:val="18"/>
          <w:szCs w:val="18"/>
          <w:lang w:eastAsia="ru-RU"/>
        </w:rPr>
        <w:tab/>
        <w:t xml:space="preserve">     1) прогнозируемый общий объем доходов бюджета Уральского сельсовета в сумме 22400,514 тыс. рублей;</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общий объем расходов бюджета   Уральского сельсовета в сумме </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22400,514 тыс. рублей;</w:t>
      </w:r>
    </w:p>
    <w:p w:rsidR="00694BC9" w:rsidRPr="00694BC9" w:rsidRDefault="00694BC9" w:rsidP="00694BC9">
      <w:pPr>
        <w:spacing w:after="0" w:line="240" w:lineRule="auto"/>
        <w:ind w:firstLine="708"/>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3) дефицит бюджета Уральского сельсовета в сумме 0 тыс. рублей;</w:t>
      </w:r>
    </w:p>
    <w:p w:rsidR="00694BC9" w:rsidRPr="00694BC9" w:rsidRDefault="00694BC9" w:rsidP="00694BC9">
      <w:pPr>
        <w:spacing w:after="0" w:line="240" w:lineRule="auto"/>
        <w:ind w:firstLine="708"/>
        <w:rPr>
          <w:rFonts w:ascii="Calibri" w:eastAsia="Times New Roman" w:hAnsi="Calibri" w:cs="Calibri"/>
          <w:sz w:val="18"/>
          <w:szCs w:val="18"/>
          <w:lang w:eastAsia="ru-RU"/>
        </w:rPr>
      </w:pPr>
      <w:r w:rsidRPr="00694BC9">
        <w:rPr>
          <w:rFonts w:ascii="Calibri" w:eastAsia="Times New Roman" w:hAnsi="Calibri" w:cs="Calibri"/>
          <w:color w:val="FF0000"/>
          <w:sz w:val="18"/>
          <w:szCs w:val="18"/>
          <w:lang w:eastAsia="ru-RU"/>
        </w:rPr>
        <w:t xml:space="preserve">     </w:t>
      </w:r>
      <w:r w:rsidRPr="00694BC9">
        <w:rPr>
          <w:rFonts w:ascii="Calibri" w:eastAsia="Times New Roman" w:hAnsi="Calibri" w:cs="Calibri"/>
          <w:sz w:val="18"/>
          <w:szCs w:val="18"/>
          <w:lang w:eastAsia="ru-RU"/>
        </w:rPr>
        <w:t>4) источники внутреннего финансирования дефицита бюджета Уральского сельсовета в сумме 0 тыс. рублей согласно Приложению 1 к настоящему Решению</w:t>
      </w:r>
    </w:p>
    <w:p w:rsidR="00694BC9" w:rsidRPr="00694BC9" w:rsidRDefault="00694BC9" w:rsidP="00694BC9">
      <w:pPr>
        <w:spacing w:after="0" w:line="240" w:lineRule="auto"/>
        <w:rPr>
          <w:rFonts w:ascii="Calibri" w:eastAsia="Times New Roman" w:hAnsi="Calibri" w:cs="Calibri"/>
          <w:color w:val="FF0000"/>
          <w:sz w:val="18"/>
          <w:szCs w:val="18"/>
          <w:lang w:eastAsia="ru-RU"/>
        </w:rPr>
      </w:pPr>
      <w:r w:rsidRPr="00694BC9">
        <w:rPr>
          <w:rFonts w:ascii="Calibri" w:eastAsia="Times New Roman" w:hAnsi="Calibri" w:cs="Calibri"/>
          <w:sz w:val="18"/>
          <w:szCs w:val="18"/>
          <w:lang w:eastAsia="ru-RU"/>
        </w:rPr>
        <w:t xml:space="preserve">  2. Утвердить основные характеристики бюджета Уральского сельсовета на плановый период 2025-2026 </w:t>
      </w:r>
      <w:proofErr w:type="gramStart"/>
      <w:r w:rsidRPr="00694BC9">
        <w:rPr>
          <w:rFonts w:ascii="Calibri" w:eastAsia="Times New Roman" w:hAnsi="Calibri" w:cs="Calibri"/>
          <w:sz w:val="18"/>
          <w:szCs w:val="18"/>
          <w:lang w:eastAsia="ru-RU"/>
        </w:rPr>
        <w:t>годов:</w:t>
      </w:r>
      <w:r w:rsidRPr="00694BC9">
        <w:rPr>
          <w:rFonts w:ascii="Calibri" w:eastAsia="Times New Roman" w:hAnsi="Calibri" w:cs="Calibri"/>
          <w:sz w:val="18"/>
          <w:szCs w:val="18"/>
          <w:lang w:eastAsia="ru-RU"/>
        </w:rPr>
        <w:br/>
        <w:t xml:space="preserve">   </w:t>
      </w:r>
      <w:proofErr w:type="gramEnd"/>
      <w:r w:rsidRPr="00694BC9">
        <w:rPr>
          <w:rFonts w:ascii="Calibri" w:eastAsia="Times New Roman" w:hAnsi="Calibri" w:cs="Calibri"/>
          <w:sz w:val="18"/>
          <w:szCs w:val="18"/>
          <w:lang w:eastAsia="ru-RU"/>
        </w:rPr>
        <w:t xml:space="preserve">       </w:t>
      </w:r>
      <w:r w:rsidRPr="00694BC9">
        <w:rPr>
          <w:rFonts w:ascii="Calibri" w:eastAsia="Times New Roman" w:hAnsi="Calibri" w:cs="Calibri"/>
          <w:sz w:val="18"/>
          <w:szCs w:val="18"/>
          <w:lang w:eastAsia="ru-RU"/>
        </w:rPr>
        <w:tab/>
        <w:t xml:space="preserve">     1) прогнозируемый общий объем доходов   бюджета Уральского сельсовета в сумме 22387,075 тыс. рублей на 2025 год и в сумме 22197,255 тыс. рублей на 2026 год.</w:t>
      </w:r>
      <w:r w:rsidRPr="00694BC9">
        <w:rPr>
          <w:rFonts w:ascii="Calibri" w:eastAsia="Times New Roman" w:hAnsi="Calibri" w:cs="Calibri"/>
          <w:sz w:val="18"/>
          <w:szCs w:val="18"/>
          <w:lang w:eastAsia="ru-RU"/>
        </w:rPr>
        <w:br/>
        <w:t xml:space="preserve">               2) общий объем </w:t>
      </w:r>
      <w:proofErr w:type="gramStart"/>
      <w:r w:rsidRPr="00694BC9">
        <w:rPr>
          <w:rFonts w:ascii="Calibri" w:eastAsia="Times New Roman" w:hAnsi="Calibri" w:cs="Calibri"/>
          <w:sz w:val="18"/>
          <w:szCs w:val="18"/>
          <w:lang w:eastAsia="ru-RU"/>
        </w:rPr>
        <w:t>расходов  бюджета</w:t>
      </w:r>
      <w:proofErr w:type="gramEnd"/>
      <w:r w:rsidRPr="00694BC9">
        <w:rPr>
          <w:rFonts w:ascii="Calibri" w:eastAsia="Times New Roman" w:hAnsi="Calibri" w:cs="Calibri"/>
          <w:sz w:val="18"/>
          <w:szCs w:val="18"/>
          <w:lang w:eastAsia="ru-RU"/>
        </w:rPr>
        <w:t xml:space="preserve"> сельсовета на 2025 год в сумме   22387,075 тыс. рублей, в том числе условно утвержденные расходы в сумме 559,677 тыс. рулей,  на 2026 год расходы  в сумме 22197,255 тыс. рублей, в том числе условно утвержденные расходы</w:t>
      </w:r>
      <w:r w:rsidRPr="00694BC9">
        <w:rPr>
          <w:rFonts w:ascii="Calibri" w:eastAsia="Times New Roman" w:hAnsi="Calibri" w:cs="Calibri"/>
          <w:color w:val="FF0000"/>
          <w:sz w:val="18"/>
          <w:szCs w:val="18"/>
          <w:lang w:eastAsia="ru-RU"/>
        </w:rPr>
        <w:t xml:space="preserve"> </w:t>
      </w:r>
      <w:r w:rsidRPr="00694BC9">
        <w:rPr>
          <w:rFonts w:ascii="Calibri" w:eastAsia="Times New Roman" w:hAnsi="Calibri" w:cs="Calibri"/>
          <w:sz w:val="18"/>
          <w:szCs w:val="18"/>
          <w:lang w:eastAsia="ru-RU"/>
        </w:rPr>
        <w:t>1109,863 тыс. рублей.</w:t>
      </w:r>
    </w:p>
    <w:p w:rsidR="00694BC9" w:rsidRPr="00694BC9" w:rsidRDefault="00694BC9" w:rsidP="00694BC9">
      <w:pPr>
        <w:spacing w:after="0" w:line="240" w:lineRule="auto"/>
        <w:ind w:firstLine="708"/>
        <w:rPr>
          <w:rFonts w:ascii="Calibri" w:eastAsia="Times New Roman" w:hAnsi="Calibri" w:cs="Calibri"/>
          <w:color w:val="FF0000"/>
          <w:sz w:val="18"/>
          <w:szCs w:val="18"/>
          <w:lang w:eastAsia="ru-RU"/>
        </w:rPr>
      </w:pPr>
      <w:r w:rsidRPr="00694BC9">
        <w:rPr>
          <w:rFonts w:ascii="Calibri" w:eastAsia="Times New Roman" w:hAnsi="Calibri" w:cs="Calibri"/>
          <w:color w:val="FF0000"/>
          <w:sz w:val="18"/>
          <w:szCs w:val="18"/>
          <w:lang w:eastAsia="ru-RU"/>
        </w:rPr>
        <w:t xml:space="preserve">     </w:t>
      </w:r>
      <w:r w:rsidRPr="00694BC9">
        <w:rPr>
          <w:rFonts w:ascii="Calibri" w:eastAsia="Times New Roman" w:hAnsi="Calibri" w:cs="Calibri"/>
          <w:sz w:val="18"/>
          <w:szCs w:val="18"/>
          <w:lang w:eastAsia="ru-RU"/>
        </w:rPr>
        <w:t>3) дефицит бюджета Уральского сельсовета на 2025-2026г. в сумме 0,000 тыс. рублей.</w:t>
      </w:r>
    </w:p>
    <w:p w:rsid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4) источники внутреннего финансирования дефицита   бюджета Уральского сельсовета на 2025-2026 год в сумме 0,000 тыс. рублей, согласно Приложению 1 к настоящему Решению.</w:t>
      </w:r>
    </w:p>
    <w:p w:rsidR="00694BC9" w:rsidRPr="00694BC9" w:rsidRDefault="00694BC9" w:rsidP="00694BC9">
      <w:pPr>
        <w:spacing w:after="0" w:line="240" w:lineRule="auto"/>
        <w:jc w:val="both"/>
        <w:rPr>
          <w:rFonts w:ascii="Calibri" w:eastAsia="Times New Roman" w:hAnsi="Calibri" w:cs="Calibri"/>
          <w:sz w:val="18"/>
          <w:szCs w:val="18"/>
          <w:lang w:eastAsia="ru-RU"/>
        </w:rPr>
      </w:pP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2. Нормативы распределения доходов между бюджетами бюджетной системы Уральского сельсовета на 2024 год.</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Доходы с федеральных налогов и сборов, региональных налогов, местных налогов и сборов, страховых взносов на обязательное социальное страхование, иных бюджетных платежей, других поступлений и безвозмездных поступлений, являющихся источниками формирования сельского бюджета, подлежат зачислению в бюджет Уральского сельсовета по нормативам, установленным Бюджетным кодексом Российской Федерации, Федеральным  законом о Федеральном бюджете, законом Красноярского края о краевом бюджете, Решением Рыбинского районного Совета депутатов о районном бюджете.</w:t>
      </w:r>
    </w:p>
    <w:p w:rsidR="00694BC9" w:rsidRPr="00694BC9" w:rsidRDefault="00694BC9" w:rsidP="00694BC9">
      <w:pPr>
        <w:spacing w:after="0" w:line="240" w:lineRule="auto"/>
        <w:jc w:val="both"/>
        <w:rPr>
          <w:rFonts w:ascii="Calibri" w:eastAsia="Times New Roman" w:hAnsi="Calibri" w:cs="Calibri"/>
          <w:color w:val="FF0000"/>
          <w:sz w:val="18"/>
          <w:szCs w:val="18"/>
          <w:lang w:eastAsia="ru-RU"/>
        </w:rPr>
      </w:pP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3. Доходы бюджета Уральского сельсовета на 2024 и плановый период 2025-2026 годов</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Установить, что доходы бюджетов поселений, поступающие в 2024 и плановом периоде 2025-2026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lastRenderedPageBreak/>
        <w:t xml:space="preserve">             2.    Утвердить доходы бюджета Уральского сельсовета на 2024 год и плановый период 2025-2026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p>
    <w:p w:rsidR="00694BC9" w:rsidRPr="00694BC9" w:rsidRDefault="00694BC9" w:rsidP="00694BC9">
      <w:pPr>
        <w:spacing w:after="0" w:line="240" w:lineRule="auto"/>
        <w:jc w:val="both"/>
        <w:rPr>
          <w:rFonts w:ascii="Calibri" w:eastAsia="Times New Roman" w:hAnsi="Calibri" w:cs="Calibri"/>
          <w:color w:val="FF0000"/>
          <w:sz w:val="18"/>
          <w:szCs w:val="18"/>
          <w:lang w:eastAsia="ru-RU"/>
        </w:rPr>
      </w:pPr>
      <w:r w:rsidRPr="00694BC9">
        <w:rPr>
          <w:rFonts w:ascii="Calibri" w:eastAsia="Times New Roman" w:hAnsi="Calibri" w:cs="Calibri"/>
          <w:color w:val="FF0000"/>
          <w:sz w:val="18"/>
          <w:szCs w:val="18"/>
          <w:lang w:eastAsia="ru-RU"/>
        </w:rPr>
        <w:t xml:space="preserve">        </w:t>
      </w: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4. Распределение на 2024 год и плановый период 2025-2026 годов расходов бюджета Уральского сельсовета по бюджетной классификации Российской Федерации</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Утвердить:</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2024 год согласно приложению 4;</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2025-2026 год согласно приложению 5;</w:t>
      </w:r>
    </w:p>
    <w:p w:rsidR="00694BC9" w:rsidRPr="00694BC9" w:rsidRDefault="00694BC9" w:rsidP="00694BC9">
      <w:pPr>
        <w:tabs>
          <w:tab w:val="left" w:pos="940"/>
        </w:tabs>
        <w:spacing w:after="0" w:line="240" w:lineRule="auto"/>
        <w:jc w:val="both"/>
        <w:rPr>
          <w:rFonts w:ascii="Calibri" w:eastAsia="Times New Roman" w:hAnsi="Calibri" w:cs="Calibri"/>
          <w:bCs/>
          <w:sz w:val="18"/>
          <w:szCs w:val="18"/>
          <w:lang w:eastAsia="ru-RU"/>
        </w:rPr>
      </w:pPr>
      <w:r w:rsidRPr="00694BC9">
        <w:rPr>
          <w:rFonts w:ascii="Calibri" w:eastAsia="Times New Roman" w:hAnsi="Calibri" w:cs="Calibri"/>
          <w:sz w:val="18"/>
          <w:szCs w:val="18"/>
          <w:lang w:eastAsia="ru-RU"/>
        </w:rPr>
        <w:t xml:space="preserve">          3) Р</w:t>
      </w:r>
      <w:r w:rsidRPr="00694BC9">
        <w:rPr>
          <w:rFonts w:ascii="Calibri" w:eastAsia="Times New Roman" w:hAnsi="Calibri" w:cs="Calibri"/>
          <w:bCs/>
          <w:sz w:val="18"/>
          <w:szCs w:val="18"/>
          <w:lang w:eastAsia="ru-RU"/>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2024 год </w:t>
      </w:r>
      <w:r w:rsidRPr="00694BC9">
        <w:rPr>
          <w:rFonts w:ascii="Calibri" w:eastAsia="Times New Roman" w:hAnsi="Calibri" w:cs="Calibri"/>
          <w:sz w:val="18"/>
          <w:szCs w:val="18"/>
          <w:lang w:eastAsia="ru-RU"/>
        </w:rPr>
        <w:t>согласно приложению № 6 к настоящему решению</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4)</w:t>
      </w:r>
      <w:r w:rsidRPr="00694BC9">
        <w:rPr>
          <w:rFonts w:ascii="Calibri" w:eastAsia="Times New Roman" w:hAnsi="Calibri" w:cs="Calibri"/>
          <w:bCs/>
          <w:sz w:val="18"/>
          <w:szCs w:val="18"/>
          <w:lang w:eastAsia="ru-RU"/>
        </w:rPr>
        <w:t xml:space="preserve">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плановый период 2025-2026 годов </w:t>
      </w:r>
      <w:r w:rsidRPr="00694BC9">
        <w:rPr>
          <w:rFonts w:ascii="Calibri" w:eastAsia="Times New Roman" w:hAnsi="Calibri" w:cs="Calibri"/>
          <w:sz w:val="18"/>
          <w:szCs w:val="18"/>
          <w:lang w:eastAsia="ru-RU"/>
        </w:rPr>
        <w:t>согласно приложению № 7 к настоящему решению</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5) Установить,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2025-2026 годов</w:t>
      </w:r>
    </w:p>
    <w:p w:rsidR="00694BC9" w:rsidRPr="00694BC9" w:rsidRDefault="00694BC9" w:rsidP="00694BC9">
      <w:pPr>
        <w:spacing w:after="0" w:line="240" w:lineRule="auto"/>
        <w:jc w:val="both"/>
        <w:rPr>
          <w:rFonts w:ascii="Calibri" w:eastAsia="Times New Roman" w:hAnsi="Calibri" w:cs="Calibri"/>
          <w:sz w:val="18"/>
          <w:szCs w:val="18"/>
          <w:lang w:eastAsia="ru-RU"/>
        </w:rPr>
      </w:pPr>
    </w:p>
    <w:p w:rsidR="00694BC9" w:rsidRPr="00694BC9" w:rsidRDefault="00694BC9" w:rsidP="00694BC9">
      <w:pPr>
        <w:spacing w:after="0" w:line="240" w:lineRule="auto"/>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  СТАТЬЯ 5. Публичные нормативные обязательства Уральского сельсовета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b/>
          <w:sz w:val="18"/>
          <w:szCs w:val="18"/>
          <w:lang w:eastAsia="ru-RU"/>
        </w:rPr>
        <w:t xml:space="preserve">        </w:t>
      </w:r>
      <w:r w:rsidRPr="00694BC9">
        <w:rPr>
          <w:rFonts w:ascii="Calibri" w:eastAsia="Times New Roman" w:hAnsi="Calibri" w:cs="Calibri"/>
          <w:sz w:val="18"/>
          <w:szCs w:val="18"/>
          <w:lang w:eastAsia="ru-RU"/>
        </w:rPr>
        <w:t>Утвердить общий объем средств сельского бюджета на исполнение публичных нормативных обязательств на 2024 и плановый период 2025-2026 годов в сумме 0,000 тыс. рублей.</w:t>
      </w:r>
    </w:p>
    <w:p w:rsidR="00694BC9" w:rsidRPr="00694BC9" w:rsidRDefault="00694BC9" w:rsidP="00694BC9">
      <w:pPr>
        <w:spacing w:after="0" w:line="240" w:lineRule="auto"/>
        <w:jc w:val="both"/>
        <w:rPr>
          <w:rFonts w:ascii="Calibri" w:eastAsia="Times New Roman" w:hAnsi="Calibri" w:cs="Calibri"/>
          <w:b/>
          <w:sz w:val="18"/>
          <w:szCs w:val="18"/>
          <w:lang w:eastAsia="ru-RU"/>
        </w:rPr>
      </w:pP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lastRenderedPageBreak/>
        <w:t>СТАТЬЯ 6. Изменение показателей сводной бюджетной росписи бюджета Уральского сельсовета в 2024 году</w:t>
      </w: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 </w:t>
      </w:r>
      <w:r w:rsidRPr="00694BC9">
        <w:rPr>
          <w:rFonts w:ascii="Calibri" w:eastAsia="Times New Roman" w:hAnsi="Calibri" w:cs="Calibri"/>
          <w:sz w:val="18"/>
          <w:szCs w:val="18"/>
          <w:lang w:eastAsia="ru-RU"/>
        </w:rPr>
        <w:t xml:space="preserve">         Установить, что в соответствии со статьей 36 Федерального закона от 06.10.2003 года № 131-ФЗ «Об общих принципах организации местного самоуправления в Российской Федерации» глава </w:t>
      </w:r>
      <w:proofErr w:type="gramStart"/>
      <w:r w:rsidRPr="00694BC9">
        <w:rPr>
          <w:rFonts w:ascii="Calibri" w:eastAsia="Times New Roman" w:hAnsi="Calibri" w:cs="Calibri"/>
          <w:sz w:val="18"/>
          <w:szCs w:val="18"/>
          <w:lang w:eastAsia="ru-RU"/>
        </w:rPr>
        <w:t>сельсовета ,</w:t>
      </w:r>
      <w:proofErr w:type="gramEnd"/>
      <w:r w:rsidRPr="00694BC9">
        <w:rPr>
          <w:rFonts w:ascii="Calibri" w:eastAsia="Times New Roman" w:hAnsi="Calibri" w:cs="Calibri"/>
          <w:sz w:val="18"/>
          <w:szCs w:val="18"/>
          <w:lang w:eastAsia="ru-RU"/>
        </w:rPr>
        <w:t xml:space="preserve"> вправе в ходе исполнения настоящего Решения вносить изменения в сводную бюджетную роспись сельского бюджета на 2024 год и плановый период 2025-2026 годов  без внесения изменений в настоящее Решение:</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3)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4) в случае уменьшения суммы средств межбюджетных трансфертов из краевого бюджета;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5) в случае перераспределения бюджетных ассигнований в пределах общего объема расходов, предусмотренных бюджету Уральского сельсовета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6) в случаях изменения размеров субсидий, предусмотренных бюджетом уральского сельсовета учреждениям на финансовое обеспечение выполнения муниципального задания;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Уральского сельсовета учреждениям в виде субсидий на цели, не связанные с финансовым обеспечением выполнения муниципального задания;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8) </w:t>
      </w:r>
      <w:proofErr w:type="gramStart"/>
      <w:r w:rsidRPr="00694BC9">
        <w:rPr>
          <w:rFonts w:ascii="Calibri" w:eastAsia="Times New Roman" w:hAnsi="Calibri" w:cs="Calibri"/>
          <w:sz w:val="18"/>
          <w:szCs w:val="18"/>
          <w:lang w:eastAsia="ru-RU"/>
        </w:rPr>
        <w:t>В</w:t>
      </w:r>
      <w:proofErr w:type="gramEnd"/>
      <w:r w:rsidRPr="00694BC9">
        <w:rPr>
          <w:rFonts w:ascii="Calibri" w:eastAsia="Times New Roman" w:hAnsi="Calibri" w:cs="Calibri"/>
          <w:sz w:val="18"/>
          <w:szCs w:val="18"/>
          <w:lang w:eastAsia="ru-RU"/>
        </w:rPr>
        <w:t xml:space="preserve">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w:t>
      </w:r>
      <w:r w:rsidRPr="00694BC9">
        <w:rPr>
          <w:rFonts w:ascii="Calibri" w:eastAsia="Times New Roman" w:hAnsi="Calibri" w:cs="Calibri"/>
          <w:sz w:val="18"/>
          <w:szCs w:val="18"/>
          <w:lang w:eastAsia="ru-RU"/>
        </w:rPr>
        <w:lastRenderedPageBreak/>
        <w:t xml:space="preserve">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9) </w:t>
      </w:r>
      <w:proofErr w:type="gramStart"/>
      <w:r w:rsidRPr="00694BC9">
        <w:rPr>
          <w:rFonts w:ascii="Calibri" w:eastAsia="Times New Roman" w:hAnsi="Calibri" w:cs="Calibri"/>
          <w:sz w:val="18"/>
          <w:szCs w:val="18"/>
          <w:lang w:eastAsia="ru-RU"/>
        </w:rPr>
        <w:t>В</w:t>
      </w:r>
      <w:proofErr w:type="gramEnd"/>
      <w:r w:rsidRPr="00694BC9">
        <w:rPr>
          <w:rFonts w:ascii="Calibri" w:eastAsia="Times New Roman" w:hAnsi="Calibri" w:cs="Calibri"/>
          <w:sz w:val="18"/>
          <w:szCs w:val="18"/>
          <w:lang w:eastAsia="ru-RU"/>
        </w:rPr>
        <w:t xml:space="preserve">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10)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11) на сумму остатков средств, полученных от платных услуг, оказываемых муниципальными казенными учреждениями, безвозмездных </w:t>
      </w:r>
      <w:proofErr w:type="gramStart"/>
      <w:r w:rsidRPr="00694BC9">
        <w:rPr>
          <w:rFonts w:ascii="Calibri" w:eastAsia="Times New Roman" w:hAnsi="Calibri" w:cs="Calibri"/>
          <w:sz w:val="18"/>
          <w:szCs w:val="18"/>
          <w:lang w:eastAsia="ru-RU"/>
        </w:rPr>
        <w:t>поступлений  от</w:t>
      </w:r>
      <w:proofErr w:type="gramEnd"/>
      <w:r w:rsidRPr="00694BC9">
        <w:rPr>
          <w:rFonts w:ascii="Calibri" w:eastAsia="Times New Roman" w:hAnsi="Calibri" w:cs="Calibri"/>
          <w:sz w:val="18"/>
          <w:szCs w:val="18"/>
          <w:lang w:eastAsia="ru-RU"/>
        </w:rPr>
        <w:t xml:space="preserve">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по состоянию на 1 января 2024 года, которые направляются на финансирование  расходов  данных учреждений в соответствии с бюджетной сметой;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12) в случае перераспределения между главными распорядителями средств бюджета Уральского сельсовета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14)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Уральского сельсовета, в пределах общего объема средств, предусмотренных главному распорядителю средств бюджета;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15)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Уральского сельсовета;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16) в случае принятия решения о сокращении межбюджетных трансфертов, предоставляемых из районного бюджета бюджету Уральского сельсовета, при несоблюдении соответствующими органами местного самоуправления условий предоставления межбюджетных трансфертов из районного бюджета, а также при </w:t>
      </w:r>
      <w:r w:rsidRPr="00694BC9">
        <w:rPr>
          <w:rFonts w:ascii="Calibri" w:eastAsia="Times New Roman" w:hAnsi="Calibri" w:cs="Calibri"/>
          <w:sz w:val="18"/>
          <w:szCs w:val="18"/>
          <w:lang w:eastAsia="ru-RU"/>
        </w:rPr>
        <w:lastRenderedPageBreak/>
        <w:t>нарушении предельных значений дефицита местного бюджета, установленных Бюджетным кодексом Российской Федерации, и в случаях, предусмотренных главой 30 Бюджетного кодекса Российской Федерации;</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17) на сумму средств иных межбюджетных трансфертов, передаваемых из бюджета Уральского сельсовета;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18) по главным распорядителям средств бюджета Уральского сельсовета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сельсовета, в том числе для которых указами Президента Российской Федерации предусмотрено повышение оплаты труда. </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ab/>
      </w: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7. Индексация размеров денежного вознаграждения лиц, замещающих муниципальные должности, и должностных окладов муниципальных служащих</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Размеры денежного вознаграждения лиц, замещающих муниципальные должности Уральского сельсовета, размеры должностных окладов по должностям муниципальной службы Уральского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694BC9" w:rsidRPr="00694BC9" w:rsidRDefault="00694BC9" w:rsidP="00694BC9">
      <w:pPr>
        <w:spacing w:after="0" w:line="240" w:lineRule="auto"/>
        <w:jc w:val="both"/>
        <w:rPr>
          <w:rFonts w:ascii="Calibri" w:eastAsia="Times New Roman" w:hAnsi="Calibri" w:cs="Calibri"/>
          <w:sz w:val="18"/>
          <w:szCs w:val="18"/>
          <w:lang w:eastAsia="ru-RU"/>
        </w:rPr>
      </w:pP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8. Индексация заработной платы работников муниципальных учреждений</w:t>
      </w:r>
      <w:r w:rsidRPr="00694BC9">
        <w:rPr>
          <w:rFonts w:ascii="Calibri" w:eastAsia="Times New Roman" w:hAnsi="Calibri" w:cs="Calibri"/>
          <w:sz w:val="18"/>
          <w:szCs w:val="18"/>
          <w:lang w:eastAsia="ru-RU"/>
        </w:rPr>
        <w:t xml:space="preserve"> Заработная плата работников муниципальных учреждений индексируется (увеличивается):</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в 2024 году в размерах и в сроки,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в плановом периоде 2024 - 2026 годов на коэффициент, равный 1.</w:t>
      </w:r>
    </w:p>
    <w:p w:rsidR="00694BC9" w:rsidRPr="00694BC9" w:rsidRDefault="00694BC9" w:rsidP="00694BC9">
      <w:pPr>
        <w:autoSpaceDE w:val="0"/>
        <w:autoSpaceDN w:val="0"/>
        <w:adjustRightInd w:val="0"/>
        <w:spacing w:after="0" w:line="240" w:lineRule="auto"/>
        <w:jc w:val="both"/>
        <w:outlineLvl w:val="2"/>
        <w:rPr>
          <w:rFonts w:ascii="Calibri" w:eastAsia="Times New Roman" w:hAnsi="Calibri" w:cs="Calibri"/>
          <w:sz w:val="18"/>
          <w:szCs w:val="18"/>
          <w:lang w:eastAsia="ru-RU"/>
        </w:rPr>
      </w:pPr>
    </w:p>
    <w:p w:rsidR="00694BC9" w:rsidRPr="00694BC9" w:rsidRDefault="00694BC9" w:rsidP="00694BC9">
      <w:pPr>
        <w:autoSpaceDE w:val="0"/>
        <w:autoSpaceDN w:val="0"/>
        <w:adjustRightInd w:val="0"/>
        <w:spacing w:after="0" w:line="240" w:lineRule="auto"/>
        <w:jc w:val="both"/>
        <w:outlineLvl w:val="2"/>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9. Особенности исполнения   бюджета сельсовета в 2024 году</w:t>
      </w:r>
    </w:p>
    <w:p w:rsidR="00694BC9" w:rsidRPr="00694BC9" w:rsidRDefault="00694BC9" w:rsidP="00694BC9">
      <w:pPr>
        <w:numPr>
          <w:ilvl w:val="0"/>
          <w:numId w:val="27"/>
        </w:num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Утвердить, что не использованные по   состоянию на 1 января 2024 года остатки межбюджетных трансфертов, предоставленных бюджетам </w:t>
      </w:r>
      <w:r w:rsidRPr="00694BC9">
        <w:rPr>
          <w:rFonts w:ascii="Calibri" w:eastAsia="Times New Roman" w:hAnsi="Calibri" w:cs="Calibri"/>
          <w:sz w:val="18"/>
          <w:szCs w:val="18"/>
          <w:lang w:eastAsia="ru-RU"/>
        </w:rPr>
        <w:lastRenderedPageBreak/>
        <w:t>муниципальных образований за счет средств краевого бюджета в форме субвенций, имеющих целевое назначение, подлежат возврату в краевой бюджет в течении первых 10 рабочих дней 2024 года.</w:t>
      </w:r>
    </w:p>
    <w:p w:rsidR="00694BC9" w:rsidRPr="00694BC9" w:rsidRDefault="00694BC9" w:rsidP="00694BC9">
      <w:pPr>
        <w:numPr>
          <w:ilvl w:val="0"/>
          <w:numId w:val="27"/>
        </w:num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Остатки средств бюджета сельсовета на 1 января 2024 года, на 1 января 2025 года, на 1 января 2026 года в полном объеме направляются на покрытие   временных кассовых разрывов, возникающих в ходе исполнения бюджета сельсовета в 2024, 2025, 2026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rsidR="00694BC9" w:rsidRPr="00694BC9" w:rsidRDefault="00694BC9" w:rsidP="00694BC9">
      <w:pPr>
        <w:autoSpaceDE w:val="0"/>
        <w:autoSpaceDN w:val="0"/>
        <w:adjustRightInd w:val="0"/>
        <w:spacing w:after="0" w:line="240" w:lineRule="auto"/>
        <w:jc w:val="both"/>
        <w:outlineLvl w:val="2"/>
        <w:rPr>
          <w:rFonts w:ascii="Calibri" w:eastAsia="Times New Roman" w:hAnsi="Calibri" w:cs="Calibri"/>
          <w:sz w:val="18"/>
          <w:szCs w:val="18"/>
          <w:lang w:eastAsia="ru-RU"/>
        </w:rPr>
      </w:pPr>
    </w:p>
    <w:p w:rsidR="00694BC9" w:rsidRPr="00694BC9" w:rsidRDefault="00694BC9" w:rsidP="00694BC9">
      <w:pPr>
        <w:spacing w:after="0" w:line="240" w:lineRule="auto"/>
        <w:jc w:val="both"/>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10. Прочие межбюджетные трансферты общего характера</w:t>
      </w:r>
    </w:p>
    <w:p w:rsidR="00694BC9" w:rsidRPr="00694BC9" w:rsidRDefault="00694BC9" w:rsidP="00694BC9">
      <w:pPr>
        <w:numPr>
          <w:ilvl w:val="0"/>
          <w:numId w:val="28"/>
        </w:num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Утвердить на основании соглашения о передаче части полномочий органов местного самоуправления Уральского сельсовета органам местного самоуправления Рыбинского района, финансирование расходов, связанных с передачей полномочий на 2024 год и плановый период 2025-2026 годов согласно Приложению 8 к настоящему Решению.</w:t>
      </w:r>
    </w:p>
    <w:p w:rsidR="00694BC9" w:rsidRPr="00694BC9" w:rsidRDefault="00694BC9" w:rsidP="00694BC9">
      <w:pPr>
        <w:spacing w:after="0" w:line="240" w:lineRule="auto"/>
        <w:rPr>
          <w:rFonts w:ascii="Calibri" w:eastAsia="Times New Roman" w:hAnsi="Calibri" w:cs="Calibri"/>
          <w:b/>
          <w:sz w:val="18"/>
          <w:szCs w:val="18"/>
          <w:lang w:eastAsia="ru-RU"/>
        </w:rPr>
      </w:pPr>
    </w:p>
    <w:p w:rsidR="00694BC9" w:rsidRPr="00694BC9" w:rsidRDefault="00694BC9" w:rsidP="00694BC9">
      <w:pPr>
        <w:spacing w:after="0" w:line="240" w:lineRule="auto"/>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11. Межбюджетные трансферты</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Утвердить средства дотации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2024 году в сумме </w:t>
      </w:r>
      <w:r w:rsidRPr="00694BC9">
        <w:rPr>
          <w:rFonts w:ascii="Calibri" w:eastAsia="Times New Roman" w:hAnsi="Calibri" w:cs="Calibri"/>
          <w:b/>
          <w:sz w:val="18"/>
          <w:szCs w:val="18"/>
          <w:lang w:eastAsia="ru-RU"/>
        </w:rPr>
        <w:t>3556,000</w:t>
      </w:r>
      <w:r w:rsidRPr="00694BC9">
        <w:rPr>
          <w:rFonts w:ascii="Calibri" w:eastAsia="Times New Roman" w:hAnsi="Calibri" w:cs="Calibri"/>
          <w:sz w:val="18"/>
          <w:szCs w:val="18"/>
          <w:lang w:eastAsia="ru-RU"/>
        </w:rPr>
        <w:t xml:space="preserve"> тыс. рублей и в плановом периоде в 2025 году в сумме </w:t>
      </w:r>
      <w:r w:rsidRPr="00694BC9">
        <w:rPr>
          <w:rFonts w:ascii="Calibri" w:eastAsia="Times New Roman" w:hAnsi="Calibri" w:cs="Calibri"/>
          <w:b/>
          <w:sz w:val="18"/>
          <w:szCs w:val="18"/>
          <w:lang w:eastAsia="ru-RU"/>
        </w:rPr>
        <w:t>2844,800</w:t>
      </w:r>
      <w:r w:rsidRPr="00694BC9">
        <w:rPr>
          <w:rFonts w:ascii="Calibri" w:eastAsia="Times New Roman" w:hAnsi="Calibri" w:cs="Calibri"/>
          <w:sz w:val="18"/>
          <w:szCs w:val="18"/>
          <w:lang w:eastAsia="ru-RU"/>
        </w:rPr>
        <w:t xml:space="preserve"> тыс. рублей и в 2026 году в сумме </w:t>
      </w:r>
      <w:r w:rsidRPr="00694BC9">
        <w:rPr>
          <w:rFonts w:ascii="Calibri" w:eastAsia="Times New Roman" w:hAnsi="Calibri" w:cs="Calibri"/>
          <w:b/>
          <w:sz w:val="18"/>
          <w:szCs w:val="18"/>
          <w:lang w:eastAsia="ru-RU"/>
        </w:rPr>
        <w:t>2844,800</w:t>
      </w:r>
      <w:r w:rsidRPr="00694BC9">
        <w:rPr>
          <w:rFonts w:ascii="Calibri" w:eastAsia="Times New Roman" w:hAnsi="Calibri" w:cs="Calibri"/>
          <w:sz w:val="18"/>
          <w:szCs w:val="18"/>
          <w:lang w:eastAsia="ru-RU"/>
        </w:rPr>
        <w:t xml:space="preserve"> тыс. рублей.</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№53-ФЗ «О воинской обязанности и военной службе» в 2024 году в сумме </w:t>
      </w:r>
      <w:r w:rsidRPr="00694BC9">
        <w:rPr>
          <w:rFonts w:ascii="Calibri" w:eastAsia="Times New Roman" w:hAnsi="Calibri" w:cs="Calibri"/>
          <w:b/>
          <w:sz w:val="18"/>
          <w:szCs w:val="18"/>
          <w:lang w:eastAsia="ru-RU"/>
        </w:rPr>
        <w:t>187,259</w:t>
      </w:r>
      <w:r w:rsidRPr="00694BC9">
        <w:rPr>
          <w:rFonts w:ascii="Calibri" w:eastAsia="Times New Roman" w:hAnsi="Calibri" w:cs="Calibri"/>
          <w:sz w:val="18"/>
          <w:szCs w:val="18"/>
          <w:lang w:eastAsia="ru-RU"/>
        </w:rPr>
        <w:t xml:space="preserve"> тыс. рублей, и плановом периоде 2025 году в сумме </w:t>
      </w:r>
      <w:r w:rsidRPr="00694BC9">
        <w:rPr>
          <w:rFonts w:ascii="Calibri" w:eastAsia="Times New Roman" w:hAnsi="Calibri" w:cs="Calibri"/>
          <w:b/>
          <w:sz w:val="18"/>
          <w:szCs w:val="18"/>
          <w:lang w:eastAsia="ru-RU"/>
        </w:rPr>
        <w:t>194,720</w:t>
      </w:r>
      <w:r w:rsidRPr="00694BC9">
        <w:rPr>
          <w:rFonts w:ascii="Calibri" w:eastAsia="Times New Roman" w:hAnsi="Calibri" w:cs="Calibri"/>
          <w:sz w:val="18"/>
          <w:szCs w:val="18"/>
          <w:lang w:eastAsia="ru-RU"/>
        </w:rPr>
        <w:t xml:space="preserve"> тыс. рублей </w:t>
      </w:r>
    </w:p>
    <w:p w:rsidR="00694BC9" w:rsidRPr="00694BC9" w:rsidRDefault="00694BC9" w:rsidP="00694BC9">
      <w:pPr>
        <w:spacing w:after="0" w:line="240" w:lineRule="auto"/>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3.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2024 году </w:t>
      </w:r>
      <w:r w:rsidRPr="00694BC9">
        <w:rPr>
          <w:rFonts w:ascii="Calibri" w:eastAsia="Times New Roman" w:hAnsi="Calibri" w:cs="Calibri"/>
          <w:b/>
          <w:sz w:val="18"/>
          <w:szCs w:val="18"/>
          <w:lang w:eastAsia="ru-RU"/>
        </w:rPr>
        <w:t>10,600</w:t>
      </w:r>
      <w:r w:rsidRPr="00694BC9">
        <w:rPr>
          <w:rFonts w:ascii="Calibri" w:eastAsia="Times New Roman" w:hAnsi="Calibri" w:cs="Calibri"/>
          <w:sz w:val="18"/>
          <w:szCs w:val="18"/>
          <w:lang w:eastAsia="ru-RU"/>
        </w:rPr>
        <w:t xml:space="preserve"> тыс. рублей и плановом периоде 2025 году </w:t>
      </w:r>
      <w:r w:rsidRPr="00694BC9">
        <w:rPr>
          <w:rFonts w:ascii="Calibri" w:eastAsia="Times New Roman" w:hAnsi="Calibri" w:cs="Calibri"/>
          <w:b/>
          <w:sz w:val="18"/>
          <w:szCs w:val="18"/>
          <w:lang w:eastAsia="ru-RU"/>
        </w:rPr>
        <w:t>10,600</w:t>
      </w:r>
      <w:r w:rsidRPr="00694BC9">
        <w:rPr>
          <w:rFonts w:ascii="Calibri" w:eastAsia="Times New Roman" w:hAnsi="Calibri" w:cs="Calibri"/>
          <w:sz w:val="18"/>
          <w:szCs w:val="18"/>
          <w:lang w:eastAsia="ru-RU"/>
        </w:rPr>
        <w:t xml:space="preserve"> тыс. рублей в 2026 году в сумме </w:t>
      </w:r>
      <w:r w:rsidRPr="00694BC9">
        <w:rPr>
          <w:rFonts w:ascii="Calibri" w:eastAsia="Times New Roman" w:hAnsi="Calibri" w:cs="Calibri"/>
          <w:b/>
          <w:sz w:val="18"/>
          <w:szCs w:val="18"/>
          <w:lang w:eastAsia="ru-RU"/>
        </w:rPr>
        <w:t>10,600</w:t>
      </w:r>
      <w:r w:rsidRPr="00694BC9">
        <w:rPr>
          <w:rFonts w:ascii="Calibri" w:eastAsia="Times New Roman" w:hAnsi="Calibri" w:cs="Calibri"/>
          <w:sz w:val="18"/>
          <w:szCs w:val="18"/>
          <w:lang w:eastAsia="ru-RU"/>
        </w:rPr>
        <w:t xml:space="preserve"> тыс. рублей.</w:t>
      </w:r>
    </w:p>
    <w:p w:rsidR="00694BC9" w:rsidRPr="00694BC9" w:rsidRDefault="00694BC9" w:rsidP="00694BC9">
      <w:pPr>
        <w:spacing w:after="0" w:line="240" w:lineRule="auto"/>
        <w:jc w:val="both"/>
        <w:rPr>
          <w:rFonts w:ascii="Calibri" w:eastAsia="Times New Roman" w:hAnsi="Calibri" w:cs="Calibri"/>
          <w:sz w:val="18"/>
          <w:szCs w:val="18"/>
          <w:lang w:eastAsia="ru-RU"/>
        </w:rPr>
      </w:pPr>
    </w:p>
    <w:p w:rsidR="00694BC9" w:rsidRPr="00694BC9" w:rsidRDefault="00694BC9" w:rsidP="00694BC9">
      <w:pPr>
        <w:autoSpaceDE w:val="0"/>
        <w:autoSpaceDN w:val="0"/>
        <w:adjustRightInd w:val="0"/>
        <w:spacing w:after="0" w:line="240" w:lineRule="auto"/>
        <w:jc w:val="both"/>
        <w:outlineLvl w:val="0"/>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12. Дорожный фонд Уральского сельсовета</w:t>
      </w:r>
    </w:p>
    <w:p w:rsidR="00694BC9" w:rsidRPr="00694BC9" w:rsidRDefault="00694BC9" w:rsidP="00694BC9">
      <w:pPr>
        <w:autoSpaceDE w:val="0"/>
        <w:autoSpaceDN w:val="0"/>
        <w:adjustRightInd w:val="0"/>
        <w:spacing w:after="0" w:line="240" w:lineRule="auto"/>
        <w:ind w:firstLine="700"/>
        <w:jc w:val="both"/>
        <w:outlineLvl w:val="2"/>
        <w:rPr>
          <w:rFonts w:ascii="Calibri" w:eastAsia="Times New Roman" w:hAnsi="Calibri" w:cs="Calibri"/>
          <w:sz w:val="18"/>
          <w:szCs w:val="18"/>
          <w:lang w:eastAsia="ru-RU"/>
        </w:rPr>
      </w:pPr>
      <w:r w:rsidRPr="00694BC9">
        <w:rPr>
          <w:rFonts w:ascii="Calibri" w:eastAsia="Times New Roman" w:hAnsi="Calibri" w:cs="Calibri"/>
          <w:sz w:val="18"/>
          <w:szCs w:val="18"/>
          <w:lang w:eastAsia="ru-RU"/>
        </w:rPr>
        <w:lastRenderedPageBreak/>
        <w:t xml:space="preserve">1. Утвердить объем бюджетных ассигнований дорожного фонда сельсовета на 2024 год в сумме </w:t>
      </w:r>
      <w:r w:rsidRPr="00694BC9">
        <w:rPr>
          <w:rFonts w:ascii="Calibri" w:eastAsia="Times New Roman" w:hAnsi="Calibri" w:cs="Calibri"/>
          <w:b/>
          <w:sz w:val="18"/>
          <w:szCs w:val="18"/>
          <w:lang w:eastAsia="ru-RU"/>
        </w:rPr>
        <w:t>1436,077</w:t>
      </w:r>
      <w:r w:rsidRPr="00694BC9">
        <w:rPr>
          <w:rFonts w:ascii="Calibri" w:eastAsia="Times New Roman" w:hAnsi="Calibri" w:cs="Calibri"/>
          <w:sz w:val="18"/>
          <w:szCs w:val="18"/>
          <w:lang w:eastAsia="ru-RU"/>
        </w:rPr>
        <w:t xml:space="preserve"> тыс. рублей, на 2025 год в сумме </w:t>
      </w:r>
      <w:r w:rsidRPr="00694BC9">
        <w:rPr>
          <w:rFonts w:ascii="Calibri" w:eastAsia="Times New Roman" w:hAnsi="Calibri" w:cs="Calibri"/>
          <w:b/>
          <w:sz w:val="18"/>
          <w:szCs w:val="18"/>
          <w:lang w:eastAsia="ru-RU"/>
        </w:rPr>
        <w:t>1415,177</w:t>
      </w:r>
      <w:r w:rsidRPr="00694BC9">
        <w:rPr>
          <w:rFonts w:ascii="Calibri" w:eastAsia="Times New Roman" w:hAnsi="Calibri" w:cs="Calibri"/>
          <w:sz w:val="18"/>
          <w:szCs w:val="18"/>
          <w:lang w:eastAsia="ru-RU"/>
        </w:rPr>
        <w:t xml:space="preserve"> тыс. рублей, на 2026 год в сумме </w:t>
      </w:r>
      <w:r w:rsidRPr="00694BC9">
        <w:rPr>
          <w:rFonts w:ascii="Calibri" w:eastAsia="Times New Roman" w:hAnsi="Calibri" w:cs="Calibri"/>
          <w:b/>
          <w:sz w:val="18"/>
          <w:szCs w:val="18"/>
          <w:lang w:eastAsia="ru-RU"/>
        </w:rPr>
        <w:t>1420,077</w:t>
      </w:r>
      <w:r w:rsidRPr="00694BC9">
        <w:rPr>
          <w:rFonts w:ascii="Calibri" w:eastAsia="Times New Roman" w:hAnsi="Calibri" w:cs="Calibri"/>
          <w:sz w:val="18"/>
          <w:szCs w:val="18"/>
          <w:lang w:eastAsia="ru-RU"/>
        </w:rPr>
        <w:t xml:space="preserve"> тыс. рублей.</w:t>
      </w:r>
    </w:p>
    <w:p w:rsidR="00694BC9" w:rsidRPr="00694BC9" w:rsidRDefault="00694BC9" w:rsidP="00694BC9">
      <w:pPr>
        <w:autoSpaceDE w:val="0"/>
        <w:autoSpaceDN w:val="0"/>
        <w:adjustRightInd w:val="0"/>
        <w:spacing w:after="0" w:line="240" w:lineRule="auto"/>
        <w:jc w:val="both"/>
        <w:outlineLvl w:val="2"/>
        <w:rPr>
          <w:rFonts w:ascii="Calibri" w:eastAsia="Times New Roman" w:hAnsi="Calibri" w:cs="Calibri"/>
          <w:sz w:val="18"/>
          <w:szCs w:val="18"/>
          <w:lang w:eastAsia="ru-RU"/>
        </w:rPr>
      </w:pPr>
    </w:p>
    <w:p w:rsidR="00694BC9" w:rsidRPr="00694BC9" w:rsidRDefault="00694BC9" w:rsidP="00694BC9">
      <w:pPr>
        <w:spacing w:after="0" w:line="240" w:lineRule="auto"/>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СТАТЬЯ 13. Муниципальный внутренний долг</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Установить верхний предел муниципального внутреннего долга по долговым обязательствам Уральского сельсовета:</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на 1 января 2024 года в сумме 0,000 тыс. рублей, в том числе по муниципальным гарантиям 0,000 тыс. рублей </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на 1 января 2025 года в сумме 0,000 тыс. рублей, в том числе по муниципальным гарантиям 0,000 тыс. рублей </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на 1 января 2026 года в сумме 0,000 тыс. рублей, в том числе по муниципальным гарантиям 0,000 тыс. рублей </w:t>
      </w:r>
    </w:p>
    <w:p w:rsidR="00694BC9" w:rsidRPr="00694BC9" w:rsidRDefault="00694BC9" w:rsidP="00694BC9">
      <w:pPr>
        <w:spacing w:after="0" w:line="240" w:lineRule="auto"/>
        <w:rPr>
          <w:rFonts w:ascii="Calibri" w:eastAsia="Times New Roman" w:hAnsi="Calibri" w:cs="Calibri"/>
          <w:b/>
          <w:sz w:val="18"/>
          <w:szCs w:val="18"/>
          <w:lang w:eastAsia="ru-RU"/>
        </w:rPr>
      </w:pPr>
      <w:r w:rsidRPr="00694BC9">
        <w:rPr>
          <w:rFonts w:ascii="Calibri" w:eastAsia="Times New Roman" w:hAnsi="Calibri" w:cs="Calibri"/>
          <w:sz w:val="18"/>
          <w:szCs w:val="18"/>
          <w:lang w:eastAsia="ru-RU"/>
        </w:rPr>
        <w:t xml:space="preserve">    </w:t>
      </w:r>
      <w:r w:rsidRPr="00694BC9">
        <w:rPr>
          <w:rFonts w:ascii="Calibri" w:eastAsia="Times New Roman" w:hAnsi="Calibri" w:cs="Calibri"/>
          <w:b/>
          <w:sz w:val="18"/>
          <w:szCs w:val="18"/>
          <w:lang w:eastAsia="ru-RU"/>
        </w:rPr>
        <w:t>СТАТЬЯ 14. Вступление в силу настоящего Решения</w:t>
      </w:r>
    </w:p>
    <w:p w:rsidR="00694BC9" w:rsidRPr="00694BC9" w:rsidRDefault="00694BC9" w:rsidP="00694BC9">
      <w:pPr>
        <w:spacing w:after="0" w:line="240" w:lineRule="auto"/>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w:t>
      </w:r>
      <w:proofErr w:type="spellStart"/>
      <w:r w:rsidRPr="00694BC9">
        <w:rPr>
          <w:rFonts w:ascii="Calibri" w:eastAsia="Times New Roman" w:hAnsi="Calibri" w:cs="Calibri"/>
          <w:sz w:val="18"/>
          <w:szCs w:val="18"/>
          <w:lang w:eastAsia="ru-RU"/>
        </w:rPr>
        <w:t>Косикина</w:t>
      </w:r>
      <w:proofErr w:type="spellEnd"/>
      <w:r w:rsidRPr="00694BC9">
        <w:rPr>
          <w:rFonts w:ascii="Calibri" w:eastAsia="Times New Roman" w:hAnsi="Calibri" w:cs="Calibri"/>
          <w:sz w:val="18"/>
          <w:szCs w:val="18"/>
          <w:lang w:eastAsia="ru-RU"/>
        </w:rPr>
        <w:t xml:space="preserve"> Л.А.)</w:t>
      </w:r>
    </w:p>
    <w:p w:rsidR="00694BC9" w:rsidRDefault="00694BC9" w:rsidP="00694BC9">
      <w:pPr>
        <w:autoSpaceDE w:val="0"/>
        <w:autoSpaceDN w:val="0"/>
        <w:adjustRightInd w:val="0"/>
        <w:spacing w:after="0" w:line="240" w:lineRule="auto"/>
        <w:ind w:firstLine="700"/>
        <w:jc w:val="both"/>
        <w:rPr>
          <w:rFonts w:ascii="Calibri" w:eastAsia="Times New Roman" w:hAnsi="Calibri" w:cs="Calibri"/>
          <w:sz w:val="18"/>
          <w:szCs w:val="18"/>
          <w:lang w:eastAsia="ru-RU"/>
        </w:rPr>
      </w:pPr>
      <w:r w:rsidRPr="00694BC9">
        <w:rPr>
          <w:rFonts w:ascii="Calibri" w:eastAsia="Times New Roman" w:hAnsi="Calibri" w:cs="Calibri"/>
          <w:sz w:val="18"/>
          <w:szCs w:val="18"/>
          <w:lang w:eastAsia="ru-RU"/>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694BC9" w:rsidRPr="00694BC9" w:rsidRDefault="00694BC9" w:rsidP="00694BC9">
      <w:pPr>
        <w:keepNext/>
        <w:spacing w:after="0" w:line="240" w:lineRule="auto"/>
        <w:outlineLvl w:val="1"/>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Председатель Уральского сельского Совета депутатов Л.А. </w:t>
      </w:r>
      <w:proofErr w:type="spellStart"/>
      <w:r w:rsidRPr="00694BC9">
        <w:rPr>
          <w:rFonts w:ascii="Calibri" w:eastAsia="Times New Roman" w:hAnsi="Calibri" w:cs="Calibri"/>
          <w:b/>
          <w:sz w:val="18"/>
          <w:szCs w:val="18"/>
          <w:lang w:eastAsia="ru-RU"/>
        </w:rPr>
        <w:t>Косикина</w:t>
      </w:r>
      <w:proofErr w:type="spellEnd"/>
      <w:r w:rsidRPr="00694BC9">
        <w:rPr>
          <w:rFonts w:ascii="Calibri" w:eastAsia="Times New Roman" w:hAnsi="Calibri" w:cs="Calibri"/>
          <w:b/>
          <w:sz w:val="18"/>
          <w:szCs w:val="18"/>
          <w:lang w:eastAsia="ru-RU"/>
        </w:rPr>
        <w:t xml:space="preserve">               </w:t>
      </w:r>
    </w:p>
    <w:p w:rsidR="00694BC9" w:rsidRPr="00694BC9" w:rsidRDefault="00694BC9" w:rsidP="00694BC9">
      <w:pPr>
        <w:keepNext/>
        <w:spacing w:after="0" w:line="240" w:lineRule="auto"/>
        <w:outlineLvl w:val="1"/>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Глава Уральского сельсовета А.А. </w:t>
      </w:r>
      <w:proofErr w:type="spellStart"/>
      <w:r w:rsidRPr="00694BC9">
        <w:rPr>
          <w:rFonts w:ascii="Calibri" w:eastAsia="Times New Roman" w:hAnsi="Calibri" w:cs="Calibri"/>
          <w:b/>
          <w:sz w:val="18"/>
          <w:szCs w:val="18"/>
          <w:lang w:eastAsia="ru-RU"/>
        </w:rPr>
        <w:t>Пелиханов</w:t>
      </w:r>
      <w:proofErr w:type="spellEnd"/>
      <w:r w:rsidRPr="00694BC9">
        <w:rPr>
          <w:rFonts w:ascii="Calibri" w:eastAsia="Times New Roman" w:hAnsi="Calibri" w:cs="Calibri"/>
          <w:b/>
          <w:sz w:val="18"/>
          <w:szCs w:val="18"/>
          <w:lang w:eastAsia="ru-RU"/>
        </w:rPr>
        <w:t xml:space="preserve">                            </w:t>
      </w:r>
    </w:p>
    <w:p w:rsidR="00694BC9" w:rsidRPr="00694BC9" w:rsidRDefault="00694BC9" w:rsidP="00694BC9">
      <w:pPr>
        <w:keepNext/>
        <w:spacing w:after="0" w:line="240" w:lineRule="auto"/>
        <w:outlineLvl w:val="1"/>
        <w:rPr>
          <w:rFonts w:ascii="Calibri" w:eastAsia="Times New Roman" w:hAnsi="Calibri" w:cs="Calibri"/>
          <w:b/>
          <w:sz w:val="18"/>
          <w:szCs w:val="18"/>
          <w:lang w:eastAsia="ru-RU"/>
        </w:rPr>
      </w:pPr>
    </w:p>
    <w:p w:rsidR="00BC7370" w:rsidRPr="00B24921" w:rsidRDefault="00694BC9" w:rsidP="00B24921">
      <w:pPr>
        <w:keepNext/>
        <w:spacing w:after="0" w:line="240" w:lineRule="auto"/>
        <w:outlineLvl w:val="1"/>
        <w:rPr>
          <w:rFonts w:ascii="Calibri" w:eastAsia="Times New Roman" w:hAnsi="Calibri" w:cs="Calibri"/>
          <w:b/>
          <w:sz w:val="18"/>
          <w:szCs w:val="18"/>
          <w:lang w:eastAsia="ru-RU"/>
        </w:rPr>
      </w:pPr>
      <w:r w:rsidRPr="00694BC9">
        <w:rPr>
          <w:rFonts w:ascii="Calibri" w:eastAsia="Times New Roman" w:hAnsi="Calibri" w:cs="Calibri"/>
          <w:b/>
          <w:sz w:val="18"/>
          <w:szCs w:val="18"/>
          <w:lang w:eastAsia="ru-RU"/>
        </w:rPr>
        <w:t xml:space="preserve">                      </w:t>
      </w:r>
    </w:p>
    <w:p w:rsidR="00BC7370" w:rsidRPr="002E57AD" w:rsidRDefault="00BC7370" w:rsidP="002E57AD">
      <w:pPr>
        <w:spacing w:after="0" w:line="240" w:lineRule="auto"/>
        <w:rPr>
          <w:rFonts w:cstheme="minorHAnsi"/>
          <w:sz w:val="14"/>
          <w:szCs w:val="14"/>
        </w:rPr>
      </w:pPr>
    </w:p>
    <w:p w:rsidR="00BF7FC9" w:rsidRPr="00D94E51" w:rsidRDefault="00BF7FC9" w:rsidP="00D94E51">
      <w:pPr>
        <w:spacing w:after="0" w:line="240" w:lineRule="auto"/>
        <w:jc w:val="both"/>
        <w:rPr>
          <w:rFonts w:ascii="Calibri" w:eastAsia="Times New Roman" w:hAnsi="Calibri" w:cs="Calibri"/>
          <w:sz w:val="18"/>
          <w:szCs w:val="18"/>
          <w:lang w:eastAsia="ru-RU"/>
        </w:rPr>
      </w:pPr>
      <w:bookmarkStart w:id="2" w:name="_GoBack"/>
      <w:bookmarkEnd w:id="2"/>
    </w:p>
    <w:p w:rsidR="00D53299" w:rsidRPr="00D53299" w:rsidRDefault="00D53299" w:rsidP="00D53299">
      <w:pPr>
        <w:spacing w:after="0" w:line="240" w:lineRule="auto"/>
        <w:jc w:val="both"/>
        <w:rPr>
          <w:rFonts w:ascii="Calibri" w:eastAsia="Times New Roman" w:hAnsi="Calibri" w:cs="Calibri"/>
          <w:sz w:val="18"/>
          <w:szCs w:val="18"/>
          <w:lang w:eastAsia="ru-RU"/>
        </w:rPr>
      </w:pPr>
    </w:p>
    <w:p w:rsidR="00033B12" w:rsidRPr="00A93EA1" w:rsidRDefault="00033B12" w:rsidP="00D32756">
      <w:pPr>
        <w:pBdr>
          <w:top w:val="single" w:sz="4" w:space="1" w:color="auto"/>
        </w:pBdr>
        <w:spacing w:after="0" w:line="240" w:lineRule="auto"/>
        <w:rPr>
          <w:rFonts w:cstheme="minorHAnsi"/>
          <w:b/>
        </w:rPr>
      </w:pPr>
      <w:r w:rsidRPr="00A93EA1">
        <w:rPr>
          <w:rFonts w:cstheme="minorHAnsi"/>
          <w:b/>
        </w:rPr>
        <w:t xml:space="preserve">Уральский </w:t>
      </w:r>
    </w:p>
    <w:p w:rsidR="00033B12" w:rsidRPr="00A93EA1" w:rsidRDefault="00BC7370" w:rsidP="00033B12">
      <w:pPr>
        <w:spacing w:after="0" w:line="240" w:lineRule="auto"/>
        <w:rPr>
          <w:rFonts w:cstheme="minorHAnsi"/>
          <w:b/>
        </w:rPr>
      </w:pPr>
      <w:r w:rsidRPr="00A93EA1">
        <w:rPr>
          <w:rFonts w:cstheme="minorHAnsi"/>
          <w:b/>
        </w:rPr>
        <w:t xml:space="preserve">информационный вестник </w:t>
      </w:r>
      <w:r w:rsidR="00FF3D34" w:rsidRPr="00A93EA1">
        <w:rPr>
          <w:rFonts w:cstheme="minorHAnsi"/>
          <w:b/>
        </w:rPr>
        <w:t xml:space="preserve">№ </w:t>
      </w:r>
      <w:r w:rsidRPr="00A93EA1">
        <w:rPr>
          <w:rFonts w:cstheme="minorHAnsi"/>
          <w:b/>
        </w:rPr>
        <w:t>23</w:t>
      </w:r>
      <w:r w:rsidR="00965CCE" w:rsidRPr="00A93EA1">
        <w:rPr>
          <w:rFonts w:cstheme="minorHAnsi"/>
          <w:b/>
        </w:rPr>
        <w:t xml:space="preserve"> </w:t>
      </w:r>
      <w:r w:rsidR="00BB3F48" w:rsidRPr="00A93EA1">
        <w:rPr>
          <w:rFonts w:cstheme="minorHAnsi"/>
          <w:b/>
        </w:rPr>
        <w:t xml:space="preserve">    </w:t>
      </w:r>
      <w:r w:rsidR="00116503" w:rsidRPr="00A93EA1">
        <w:rPr>
          <w:rFonts w:cstheme="minorHAnsi"/>
          <w:b/>
        </w:rPr>
        <w:t xml:space="preserve">            </w:t>
      </w:r>
      <w:r w:rsidR="0017275C" w:rsidRPr="00A93EA1">
        <w:rPr>
          <w:rFonts w:cstheme="minorHAnsi"/>
          <w:b/>
        </w:rPr>
        <w:t xml:space="preserve">       </w:t>
      </w:r>
      <w:r w:rsidRPr="00A93EA1">
        <w:rPr>
          <w:rFonts w:cstheme="minorHAnsi"/>
          <w:b/>
        </w:rPr>
        <w:t>23</w:t>
      </w:r>
      <w:r w:rsidR="00BF7FC9" w:rsidRPr="00A93EA1">
        <w:rPr>
          <w:rFonts w:cstheme="minorHAnsi"/>
          <w:b/>
        </w:rPr>
        <w:t>.11</w:t>
      </w:r>
      <w:r w:rsidR="0017275C" w:rsidRPr="00A93EA1">
        <w:rPr>
          <w:rFonts w:cstheme="minorHAnsi"/>
          <w:b/>
        </w:rPr>
        <w:t>.</w:t>
      </w:r>
      <w:r w:rsidR="0053261B" w:rsidRPr="00A93EA1">
        <w:rPr>
          <w:rFonts w:cstheme="minorHAnsi"/>
          <w:b/>
        </w:rPr>
        <w:t>2023</w:t>
      </w:r>
      <w:r w:rsidR="00B13CFB" w:rsidRPr="00A93EA1">
        <w:rPr>
          <w:rFonts w:cstheme="minorHAnsi"/>
          <w:b/>
        </w:rPr>
        <w:t>г.</w:t>
      </w:r>
    </w:p>
    <w:p w:rsidR="00033B12" w:rsidRPr="00A93EA1" w:rsidRDefault="00033B12" w:rsidP="00033B12">
      <w:pPr>
        <w:spacing w:after="0" w:line="240" w:lineRule="auto"/>
        <w:rPr>
          <w:rFonts w:cstheme="minorHAnsi"/>
          <w:i/>
          <w:sz w:val="16"/>
          <w:szCs w:val="16"/>
        </w:rPr>
      </w:pPr>
      <w:r w:rsidRPr="00A93EA1">
        <w:rPr>
          <w:rFonts w:cstheme="minorHAnsi"/>
          <w:i/>
          <w:sz w:val="16"/>
          <w:szCs w:val="16"/>
        </w:rPr>
        <w:t>периодическое печатное издание поселка Урал Рыбинского района</w:t>
      </w:r>
    </w:p>
    <w:p w:rsidR="00033B12" w:rsidRPr="00A93EA1" w:rsidRDefault="00B13CFB" w:rsidP="00033B12">
      <w:pPr>
        <w:spacing w:after="0" w:line="240" w:lineRule="auto"/>
        <w:rPr>
          <w:rFonts w:cstheme="minorHAnsi"/>
          <w:sz w:val="16"/>
          <w:szCs w:val="16"/>
        </w:rPr>
      </w:pPr>
      <w:r w:rsidRPr="00A93EA1">
        <w:rPr>
          <w:rFonts w:cstheme="minorHAnsi"/>
          <w:sz w:val="16"/>
          <w:szCs w:val="16"/>
        </w:rPr>
        <w:t>Учредитель: Уральский сельский Совет депутатов</w:t>
      </w:r>
    </w:p>
    <w:p w:rsidR="00B13CFB" w:rsidRPr="00A93EA1" w:rsidRDefault="00B13CFB" w:rsidP="00033B12">
      <w:pPr>
        <w:spacing w:after="0" w:line="240" w:lineRule="auto"/>
        <w:rPr>
          <w:rFonts w:cstheme="minorHAnsi"/>
          <w:sz w:val="16"/>
          <w:szCs w:val="16"/>
        </w:rPr>
      </w:pPr>
      <w:r w:rsidRPr="00A93EA1">
        <w:rPr>
          <w:rFonts w:cstheme="minorHAnsi"/>
          <w:sz w:val="16"/>
          <w:szCs w:val="16"/>
        </w:rPr>
        <w:t xml:space="preserve">Ответственный за выпуск: </w:t>
      </w:r>
      <w:proofErr w:type="spellStart"/>
      <w:r w:rsidR="00CA67E9" w:rsidRPr="00A93EA1">
        <w:rPr>
          <w:rFonts w:cstheme="minorHAnsi"/>
          <w:sz w:val="16"/>
          <w:szCs w:val="16"/>
        </w:rPr>
        <w:t>Шапкова</w:t>
      </w:r>
      <w:proofErr w:type="spellEnd"/>
      <w:r w:rsidR="00CA67E9" w:rsidRPr="00A93EA1">
        <w:rPr>
          <w:rFonts w:cstheme="minorHAnsi"/>
          <w:sz w:val="16"/>
          <w:szCs w:val="16"/>
        </w:rPr>
        <w:t xml:space="preserve"> Л.В</w:t>
      </w:r>
      <w:r w:rsidRPr="00A93EA1">
        <w:rPr>
          <w:rFonts w:cstheme="minorHAnsi"/>
          <w:sz w:val="16"/>
          <w:szCs w:val="16"/>
        </w:rPr>
        <w:t>.                 Тираж: 50 экз.                Бесплатно.</w:t>
      </w:r>
    </w:p>
    <w:p w:rsidR="00116503" w:rsidRPr="00A93EA1" w:rsidRDefault="00B13CFB" w:rsidP="00431F71">
      <w:pPr>
        <w:pBdr>
          <w:bottom w:val="single" w:sz="4" w:space="1" w:color="auto"/>
        </w:pBdr>
        <w:spacing w:after="0" w:line="240" w:lineRule="auto"/>
        <w:rPr>
          <w:rFonts w:cstheme="minorHAnsi"/>
          <w:sz w:val="16"/>
          <w:szCs w:val="16"/>
        </w:rPr>
      </w:pPr>
      <w:r w:rsidRPr="00A93EA1">
        <w:rPr>
          <w:rFonts w:cstheme="minorHAnsi"/>
          <w:sz w:val="16"/>
          <w:szCs w:val="16"/>
        </w:rPr>
        <w:t xml:space="preserve">Адрес издателя: </w:t>
      </w:r>
      <w:proofErr w:type="spellStart"/>
      <w:r w:rsidRPr="00A93EA1">
        <w:rPr>
          <w:rFonts w:cstheme="minorHAnsi"/>
          <w:sz w:val="16"/>
          <w:szCs w:val="16"/>
        </w:rPr>
        <w:t>п.Урал</w:t>
      </w:r>
      <w:proofErr w:type="spellEnd"/>
      <w:r w:rsidRPr="00A93EA1">
        <w:rPr>
          <w:rFonts w:cstheme="minorHAnsi"/>
          <w:sz w:val="16"/>
          <w:szCs w:val="16"/>
        </w:rPr>
        <w:t xml:space="preserve">, </w:t>
      </w:r>
      <w:proofErr w:type="spellStart"/>
      <w:r w:rsidRPr="00A93EA1">
        <w:rPr>
          <w:rFonts w:cstheme="minorHAnsi"/>
          <w:sz w:val="16"/>
          <w:szCs w:val="16"/>
        </w:rPr>
        <w:t>у</w:t>
      </w:r>
      <w:r w:rsidR="00116503" w:rsidRPr="00A93EA1">
        <w:rPr>
          <w:rFonts w:cstheme="minorHAnsi"/>
          <w:sz w:val="16"/>
          <w:szCs w:val="16"/>
        </w:rPr>
        <w:t>л.Первомайская</w:t>
      </w:r>
      <w:proofErr w:type="spellEnd"/>
      <w:r w:rsidR="00116503" w:rsidRPr="00A93EA1">
        <w:rPr>
          <w:rFonts w:cstheme="minorHAnsi"/>
          <w:sz w:val="16"/>
          <w:szCs w:val="16"/>
        </w:rPr>
        <w:t>, 4</w:t>
      </w:r>
      <w:r w:rsidR="000550CE" w:rsidRPr="00A93EA1">
        <w:rPr>
          <w:rFonts w:cstheme="minorHAnsi"/>
          <w:sz w:val="16"/>
          <w:szCs w:val="16"/>
        </w:rPr>
        <w:t xml:space="preserve">,       </w:t>
      </w:r>
    </w:p>
    <w:p w:rsidR="00A744AE" w:rsidRPr="00A93EA1" w:rsidRDefault="000550CE" w:rsidP="00431F71">
      <w:pPr>
        <w:pBdr>
          <w:bottom w:val="single" w:sz="4" w:space="1" w:color="auto"/>
        </w:pBdr>
        <w:spacing w:after="0" w:line="240" w:lineRule="auto"/>
        <w:rPr>
          <w:rFonts w:cstheme="minorHAnsi"/>
          <w:sz w:val="16"/>
          <w:szCs w:val="16"/>
        </w:rPr>
      </w:pPr>
      <w:r w:rsidRPr="00A93EA1">
        <w:rPr>
          <w:rFonts w:cstheme="minorHAnsi"/>
          <w:sz w:val="16"/>
          <w:szCs w:val="16"/>
        </w:rPr>
        <w:t>тел.2-52-38</w:t>
      </w:r>
    </w:p>
    <w:sectPr w:rsidR="00A744AE" w:rsidRPr="00A93EA1" w:rsidSect="00A93EA1">
      <w:footerReference w:type="default" r:id="rId33"/>
      <w:pgSz w:w="8419" w:h="11907" w:orient="landscape" w:code="9"/>
      <w:pgMar w:top="720" w:right="720" w:bottom="567"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A4" w:rsidRDefault="00557EA4" w:rsidP="009F0FD9">
      <w:pPr>
        <w:spacing w:after="0" w:line="240" w:lineRule="auto"/>
      </w:pPr>
      <w:r>
        <w:separator/>
      </w:r>
    </w:p>
  </w:endnote>
  <w:endnote w:type="continuationSeparator" w:id="0">
    <w:p w:rsidR="00557EA4" w:rsidRDefault="00557EA4"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63900"/>
      <w:docPartObj>
        <w:docPartGallery w:val="Page Numbers (Bottom of Page)"/>
        <w:docPartUnique/>
      </w:docPartObj>
    </w:sdtPr>
    <w:sdtEndPr>
      <w:rPr>
        <w:sz w:val="18"/>
        <w:szCs w:val="18"/>
      </w:rPr>
    </w:sdtEndPr>
    <w:sdtContent>
      <w:p w:rsidR="00694BC9" w:rsidRPr="00A93EA1" w:rsidRDefault="00694BC9">
        <w:pPr>
          <w:pStyle w:val="a9"/>
          <w:jc w:val="right"/>
          <w:rPr>
            <w:sz w:val="18"/>
            <w:szCs w:val="18"/>
          </w:rPr>
        </w:pPr>
        <w:r w:rsidRPr="00A93EA1">
          <w:rPr>
            <w:sz w:val="18"/>
            <w:szCs w:val="18"/>
          </w:rPr>
          <w:fldChar w:fldCharType="begin"/>
        </w:r>
        <w:r w:rsidRPr="00A93EA1">
          <w:rPr>
            <w:sz w:val="18"/>
            <w:szCs w:val="18"/>
          </w:rPr>
          <w:instrText>PAGE   \* MERGEFORMAT</w:instrText>
        </w:r>
        <w:r w:rsidRPr="00A93EA1">
          <w:rPr>
            <w:sz w:val="18"/>
            <w:szCs w:val="18"/>
          </w:rPr>
          <w:fldChar w:fldCharType="separate"/>
        </w:r>
        <w:r w:rsidR="00B24921">
          <w:rPr>
            <w:noProof/>
            <w:sz w:val="18"/>
            <w:szCs w:val="18"/>
          </w:rPr>
          <w:t>88</w:t>
        </w:r>
        <w:r w:rsidRPr="00A93EA1">
          <w:rPr>
            <w:sz w:val="18"/>
            <w:szCs w:val="18"/>
          </w:rPr>
          <w:fldChar w:fldCharType="end"/>
        </w:r>
      </w:p>
    </w:sdtContent>
  </w:sdt>
  <w:p w:rsidR="00694BC9" w:rsidRDefault="00694BC9"/>
  <w:p w:rsidR="00694BC9" w:rsidRDefault="00694BC9"/>
  <w:p w:rsidR="00694BC9" w:rsidRDefault="00694BC9"/>
  <w:p w:rsidR="00694BC9" w:rsidRDefault="00694BC9"/>
  <w:p w:rsidR="00694BC9" w:rsidRDefault="00694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A4" w:rsidRDefault="00557EA4" w:rsidP="009F0FD9">
      <w:pPr>
        <w:spacing w:after="0" w:line="240" w:lineRule="auto"/>
      </w:pPr>
      <w:r>
        <w:separator/>
      </w:r>
    </w:p>
  </w:footnote>
  <w:footnote w:type="continuationSeparator" w:id="0">
    <w:p w:rsidR="00557EA4" w:rsidRDefault="00557EA4"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75pt;visibility:visible;mso-wrap-style:square" o:bullet="t">
        <v:imagedata r:id="rId1" o:title=""/>
      </v:shape>
    </w:pict>
  </w:numPicBullet>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9F3504"/>
    <w:multiLevelType w:val="hybridMultilevel"/>
    <w:tmpl w:val="523C4F96"/>
    <w:lvl w:ilvl="0" w:tplc="99781E72">
      <w:start w:val="1"/>
      <w:numFmt w:val="decimal"/>
      <w:lvlText w:val="%1."/>
      <w:lvlJc w:val="left"/>
      <w:pPr>
        <w:ind w:left="720" w:hanging="360"/>
      </w:pPr>
      <w:rPr>
        <w:rFonts w:asciiTheme="minorHAnsi" w:hAnsiTheme="minorHAnsi" w:cstheme="minorHAns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433D2"/>
    <w:multiLevelType w:val="hybridMultilevel"/>
    <w:tmpl w:val="6B12F252"/>
    <w:lvl w:ilvl="0" w:tplc="161EBAD0">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64445"/>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E968F4"/>
    <w:multiLevelType w:val="hybridMultilevel"/>
    <w:tmpl w:val="AAD67A52"/>
    <w:lvl w:ilvl="0" w:tplc="22A2E1D6">
      <w:start w:val="1"/>
      <w:numFmt w:val="decimal"/>
      <w:lvlText w:val="%1."/>
      <w:lvlJc w:val="left"/>
      <w:pPr>
        <w:ind w:left="2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2616C6">
      <w:start w:val="1"/>
      <w:numFmt w:val="lowerLetter"/>
      <w:lvlText w:val="%2"/>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CA926">
      <w:start w:val="1"/>
      <w:numFmt w:val="lowerRoman"/>
      <w:lvlText w:val="%3"/>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8E3DE0">
      <w:start w:val="1"/>
      <w:numFmt w:val="decimal"/>
      <w:lvlText w:val="%4"/>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725AC4">
      <w:start w:val="1"/>
      <w:numFmt w:val="lowerLetter"/>
      <w:lvlText w:val="%5"/>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3492">
      <w:start w:val="1"/>
      <w:numFmt w:val="lowerRoman"/>
      <w:lvlText w:val="%6"/>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8E6D58">
      <w:start w:val="1"/>
      <w:numFmt w:val="decimal"/>
      <w:lvlText w:val="%7"/>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AB316">
      <w:start w:val="1"/>
      <w:numFmt w:val="lowerLetter"/>
      <w:lvlText w:val="%8"/>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283F82">
      <w:start w:val="1"/>
      <w:numFmt w:val="lowerRoman"/>
      <w:lvlText w:val="%9"/>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6"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15:restartNumberingAfterBreak="0">
    <w:nsid w:val="3FEA47D1"/>
    <w:multiLevelType w:val="hybridMultilevel"/>
    <w:tmpl w:val="8110A2C0"/>
    <w:lvl w:ilvl="0" w:tplc="7B889640">
      <w:start w:val="1"/>
      <w:numFmt w:val="decimal"/>
      <w:lvlText w:val="%1."/>
      <w:lvlJc w:val="left"/>
      <w:pPr>
        <w:tabs>
          <w:tab w:val="num" w:pos="1050"/>
        </w:tabs>
        <w:ind w:left="105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A671B15"/>
    <w:multiLevelType w:val="hybridMultilevel"/>
    <w:tmpl w:val="53288D26"/>
    <w:lvl w:ilvl="0" w:tplc="82B61A48">
      <w:start w:val="1"/>
      <w:numFmt w:val="bullet"/>
      <w:lvlText w:val=""/>
      <w:lvlPicBulletId w:val="0"/>
      <w:lvlJc w:val="left"/>
      <w:pPr>
        <w:tabs>
          <w:tab w:val="num" w:pos="720"/>
        </w:tabs>
        <w:ind w:left="720" w:hanging="360"/>
      </w:pPr>
      <w:rPr>
        <w:rFonts w:ascii="Symbol" w:hAnsi="Symbol" w:hint="default"/>
      </w:rPr>
    </w:lvl>
    <w:lvl w:ilvl="1" w:tplc="98BAA9AE" w:tentative="1">
      <w:start w:val="1"/>
      <w:numFmt w:val="bullet"/>
      <w:lvlText w:val=""/>
      <w:lvlJc w:val="left"/>
      <w:pPr>
        <w:tabs>
          <w:tab w:val="num" w:pos="1440"/>
        </w:tabs>
        <w:ind w:left="1440" w:hanging="360"/>
      </w:pPr>
      <w:rPr>
        <w:rFonts w:ascii="Symbol" w:hAnsi="Symbol" w:hint="default"/>
      </w:rPr>
    </w:lvl>
    <w:lvl w:ilvl="2" w:tplc="17300BF0" w:tentative="1">
      <w:start w:val="1"/>
      <w:numFmt w:val="bullet"/>
      <w:lvlText w:val=""/>
      <w:lvlJc w:val="left"/>
      <w:pPr>
        <w:tabs>
          <w:tab w:val="num" w:pos="2160"/>
        </w:tabs>
        <w:ind w:left="2160" w:hanging="360"/>
      </w:pPr>
      <w:rPr>
        <w:rFonts w:ascii="Symbol" w:hAnsi="Symbol" w:hint="default"/>
      </w:rPr>
    </w:lvl>
    <w:lvl w:ilvl="3" w:tplc="587261B4" w:tentative="1">
      <w:start w:val="1"/>
      <w:numFmt w:val="bullet"/>
      <w:lvlText w:val=""/>
      <w:lvlJc w:val="left"/>
      <w:pPr>
        <w:tabs>
          <w:tab w:val="num" w:pos="2880"/>
        </w:tabs>
        <w:ind w:left="2880" w:hanging="360"/>
      </w:pPr>
      <w:rPr>
        <w:rFonts w:ascii="Symbol" w:hAnsi="Symbol" w:hint="default"/>
      </w:rPr>
    </w:lvl>
    <w:lvl w:ilvl="4" w:tplc="A4BC5E18" w:tentative="1">
      <w:start w:val="1"/>
      <w:numFmt w:val="bullet"/>
      <w:lvlText w:val=""/>
      <w:lvlJc w:val="left"/>
      <w:pPr>
        <w:tabs>
          <w:tab w:val="num" w:pos="3600"/>
        </w:tabs>
        <w:ind w:left="3600" w:hanging="360"/>
      </w:pPr>
      <w:rPr>
        <w:rFonts w:ascii="Symbol" w:hAnsi="Symbol" w:hint="default"/>
      </w:rPr>
    </w:lvl>
    <w:lvl w:ilvl="5" w:tplc="2BAA6184" w:tentative="1">
      <w:start w:val="1"/>
      <w:numFmt w:val="bullet"/>
      <w:lvlText w:val=""/>
      <w:lvlJc w:val="left"/>
      <w:pPr>
        <w:tabs>
          <w:tab w:val="num" w:pos="4320"/>
        </w:tabs>
        <w:ind w:left="4320" w:hanging="360"/>
      </w:pPr>
      <w:rPr>
        <w:rFonts w:ascii="Symbol" w:hAnsi="Symbol" w:hint="default"/>
      </w:rPr>
    </w:lvl>
    <w:lvl w:ilvl="6" w:tplc="A1281C34" w:tentative="1">
      <w:start w:val="1"/>
      <w:numFmt w:val="bullet"/>
      <w:lvlText w:val=""/>
      <w:lvlJc w:val="left"/>
      <w:pPr>
        <w:tabs>
          <w:tab w:val="num" w:pos="5040"/>
        </w:tabs>
        <w:ind w:left="5040" w:hanging="360"/>
      </w:pPr>
      <w:rPr>
        <w:rFonts w:ascii="Symbol" w:hAnsi="Symbol" w:hint="default"/>
      </w:rPr>
    </w:lvl>
    <w:lvl w:ilvl="7" w:tplc="57C6BE1A" w:tentative="1">
      <w:start w:val="1"/>
      <w:numFmt w:val="bullet"/>
      <w:lvlText w:val=""/>
      <w:lvlJc w:val="left"/>
      <w:pPr>
        <w:tabs>
          <w:tab w:val="num" w:pos="5760"/>
        </w:tabs>
        <w:ind w:left="5760" w:hanging="360"/>
      </w:pPr>
      <w:rPr>
        <w:rFonts w:ascii="Symbol" w:hAnsi="Symbol" w:hint="default"/>
      </w:rPr>
    </w:lvl>
    <w:lvl w:ilvl="8" w:tplc="A5C6256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ADA5EB1"/>
    <w:multiLevelType w:val="hybridMultilevel"/>
    <w:tmpl w:val="BD0E4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C5A66C9"/>
    <w:multiLevelType w:val="hybridMultilevel"/>
    <w:tmpl w:val="A6BAA290"/>
    <w:lvl w:ilvl="0" w:tplc="1F78B48C">
      <w:start w:val="1"/>
      <w:numFmt w:val="decimal"/>
      <w:lvlText w:val="%1."/>
      <w:lvlJc w:val="left"/>
      <w:pPr>
        <w:ind w:left="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6" w15:restartNumberingAfterBreak="0">
    <w:nsid w:val="63CA1510"/>
    <w:multiLevelType w:val="multilevel"/>
    <w:tmpl w:val="F828AF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0"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71CE45E3"/>
    <w:multiLevelType w:val="hybridMultilevel"/>
    <w:tmpl w:val="669497D2"/>
    <w:lvl w:ilvl="0" w:tplc="E7E84376">
      <w:start w:val="1"/>
      <w:numFmt w:val="decimal"/>
      <w:lvlText w:val="%1)"/>
      <w:lvlJc w:val="left"/>
      <w:pPr>
        <w:ind w:left="1080" w:hanging="360"/>
      </w:pPr>
      <w:rPr>
        <w:rFonts w:asciiTheme="minorHAnsi" w:hAnsiTheme="minorHAnsi" w:cstheme="minorHAnsi" w:hint="default"/>
        <w:color w:val="auto"/>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3"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35"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38"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2"/>
  </w:num>
  <w:num w:numId="4">
    <w:abstractNumId w:val="35"/>
  </w:num>
  <w:num w:numId="5">
    <w:abstractNumId w:val="16"/>
  </w:num>
  <w:num w:numId="6">
    <w:abstractNumId w:val="9"/>
  </w:num>
  <w:num w:numId="7">
    <w:abstractNumId w:val="28"/>
  </w:num>
  <w:num w:numId="8">
    <w:abstractNumId w:val="11"/>
  </w:num>
  <w:num w:numId="9">
    <w:abstractNumId w:val="36"/>
  </w:num>
  <w:num w:numId="10">
    <w:abstractNumId w:val="13"/>
  </w:num>
  <w:num w:numId="11">
    <w:abstractNumId w:val="1"/>
  </w:num>
  <w:num w:numId="12">
    <w:abstractNumId w:val="18"/>
  </w:num>
  <w:num w:numId="13">
    <w:abstractNumId w:val="2"/>
  </w:num>
  <w:num w:numId="14">
    <w:abstractNumId w:val="26"/>
  </w:num>
  <w:num w:numId="15">
    <w:abstractNumId w:val="22"/>
  </w:num>
  <w:num w:numId="16">
    <w:abstractNumId w:val="4"/>
  </w:num>
  <w:num w:numId="17">
    <w:abstractNumId w:val="8"/>
  </w:num>
  <w:num w:numId="18">
    <w:abstractNumId w:val="21"/>
  </w:num>
  <w:num w:numId="19">
    <w:abstractNumId w:val="34"/>
  </w:num>
  <w:num w:numId="20">
    <w:abstractNumId w:val="15"/>
  </w:num>
  <w:num w:numId="21">
    <w:abstractNumId w:val="30"/>
  </w:num>
  <w:num w:numId="22">
    <w:abstractNumId w:val="17"/>
  </w:num>
  <w:num w:numId="23">
    <w:abstractNumId w:val="37"/>
  </w:num>
  <w:num w:numId="24">
    <w:abstractNumId w:val="19"/>
  </w:num>
  <w:num w:numId="25">
    <w:abstractNumId w:val="24"/>
  </w:num>
  <w:num w:numId="26">
    <w:abstractNumId w:val="29"/>
  </w:num>
  <w:num w:numId="27">
    <w:abstractNumId w:val="33"/>
  </w:num>
  <w:num w:numId="28">
    <w:abstractNumId w:val="25"/>
  </w:num>
  <w:num w:numId="29">
    <w:abstractNumId w:val="12"/>
  </w:num>
  <w:num w:numId="30">
    <w:abstractNumId w:val="14"/>
  </w:num>
  <w:num w:numId="31">
    <w:abstractNumId w:val="27"/>
  </w:num>
  <w:num w:numId="32">
    <w:abstractNumId w:val="6"/>
  </w:num>
  <w:num w:numId="33">
    <w:abstractNumId w:val="3"/>
  </w:num>
  <w:num w:numId="34">
    <w:abstractNumId w:val="7"/>
  </w:num>
  <w:num w:numId="35">
    <w:abstractNumId w:val="31"/>
  </w:num>
  <w:num w:numId="36">
    <w:abstractNumId w:val="2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3C29"/>
    <w:rsid w:val="000279EA"/>
    <w:rsid w:val="0003082B"/>
    <w:rsid w:val="00033B12"/>
    <w:rsid w:val="00035F7F"/>
    <w:rsid w:val="000539B8"/>
    <w:rsid w:val="000550CE"/>
    <w:rsid w:val="00063BEC"/>
    <w:rsid w:val="00066822"/>
    <w:rsid w:val="000711B4"/>
    <w:rsid w:val="00072AAE"/>
    <w:rsid w:val="00073CB7"/>
    <w:rsid w:val="000746C5"/>
    <w:rsid w:val="00082F54"/>
    <w:rsid w:val="00097D0F"/>
    <w:rsid w:val="000A19DD"/>
    <w:rsid w:val="000A62E0"/>
    <w:rsid w:val="000B03DF"/>
    <w:rsid w:val="000B298B"/>
    <w:rsid w:val="000B5AEC"/>
    <w:rsid w:val="000C6233"/>
    <w:rsid w:val="000E78E1"/>
    <w:rsid w:val="00116503"/>
    <w:rsid w:val="00134237"/>
    <w:rsid w:val="00154C45"/>
    <w:rsid w:val="00155925"/>
    <w:rsid w:val="001616AC"/>
    <w:rsid w:val="00171D13"/>
    <w:rsid w:val="0017275C"/>
    <w:rsid w:val="001A3221"/>
    <w:rsid w:val="001A6A75"/>
    <w:rsid w:val="001B6B9D"/>
    <w:rsid w:val="001C209A"/>
    <w:rsid w:val="001D213A"/>
    <w:rsid w:val="001E0121"/>
    <w:rsid w:val="001E2E59"/>
    <w:rsid w:val="001F1735"/>
    <w:rsid w:val="0020223C"/>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57AD"/>
    <w:rsid w:val="002E733F"/>
    <w:rsid w:val="00306318"/>
    <w:rsid w:val="00306551"/>
    <w:rsid w:val="00306BB6"/>
    <w:rsid w:val="00310BAD"/>
    <w:rsid w:val="00310C38"/>
    <w:rsid w:val="003113B1"/>
    <w:rsid w:val="00326149"/>
    <w:rsid w:val="0032669C"/>
    <w:rsid w:val="003308B3"/>
    <w:rsid w:val="00366264"/>
    <w:rsid w:val="0036771E"/>
    <w:rsid w:val="003A362F"/>
    <w:rsid w:val="003A6C71"/>
    <w:rsid w:val="003B0473"/>
    <w:rsid w:val="003D36F6"/>
    <w:rsid w:val="003D3FEF"/>
    <w:rsid w:val="003F27F0"/>
    <w:rsid w:val="00421F04"/>
    <w:rsid w:val="004261DF"/>
    <w:rsid w:val="00431F71"/>
    <w:rsid w:val="00444EA9"/>
    <w:rsid w:val="0044591D"/>
    <w:rsid w:val="00445D90"/>
    <w:rsid w:val="00452EFD"/>
    <w:rsid w:val="00462772"/>
    <w:rsid w:val="00462E95"/>
    <w:rsid w:val="004773BF"/>
    <w:rsid w:val="00477AAC"/>
    <w:rsid w:val="004825E9"/>
    <w:rsid w:val="004825F8"/>
    <w:rsid w:val="00487562"/>
    <w:rsid w:val="00493027"/>
    <w:rsid w:val="004A6ABF"/>
    <w:rsid w:val="004A7087"/>
    <w:rsid w:val="004C3479"/>
    <w:rsid w:val="004C3B9F"/>
    <w:rsid w:val="004C72EE"/>
    <w:rsid w:val="004D3B61"/>
    <w:rsid w:val="004D582F"/>
    <w:rsid w:val="004E374E"/>
    <w:rsid w:val="004F6F7E"/>
    <w:rsid w:val="00517463"/>
    <w:rsid w:val="00521C14"/>
    <w:rsid w:val="005222C2"/>
    <w:rsid w:val="00530F46"/>
    <w:rsid w:val="00532019"/>
    <w:rsid w:val="0053261B"/>
    <w:rsid w:val="005355DF"/>
    <w:rsid w:val="00544A5A"/>
    <w:rsid w:val="00550A22"/>
    <w:rsid w:val="00557EA4"/>
    <w:rsid w:val="00567DB7"/>
    <w:rsid w:val="005842AF"/>
    <w:rsid w:val="00585F9C"/>
    <w:rsid w:val="005A4990"/>
    <w:rsid w:val="005A6252"/>
    <w:rsid w:val="005A73F7"/>
    <w:rsid w:val="005B7FE2"/>
    <w:rsid w:val="005C156D"/>
    <w:rsid w:val="005D2EBE"/>
    <w:rsid w:val="005E174F"/>
    <w:rsid w:val="005E4C8F"/>
    <w:rsid w:val="005E7651"/>
    <w:rsid w:val="005E7ED0"/>
    <w:rsid w:val="005F4E43"/>
    <w:rsid w:val="006003AD"/>
    <w:rsid w:val="00601764"/>
    <w:rsid w:val="006021C0"/>
    <w:rsid w:val="0060224F"/>
    <w:rsid w:val="006048FD"/>
    <w:rsid w:val="006121C0"/>
    <w:rsid w:val="00622541"/>
    <w:rsid w:val="00635CAC"/>
    <w:rsid w:val="00637BAB"/>
    <w:rsid w:val="00646375"/>
    <w:rsid w:val="00657EBF"/>
    <w:rsid w:val="0066053B"/>
    <w:rsid w:val="006756F9"/>
    <w:rsid w:val="0068349F"/>
    <w:rsid w:val="00694BC9"/>
    <w:rsid w:val="006A5BF0"/>
    <w:rsid w:val="006B284F"/>
    <w:rsid w:val="006B2F3E"/>
    <w:rsid w:val="006B777C"/>
    <w:rsid w:val="006D051C"/>
    <w:rsid w:val="006D2427"/>
    <w:rsid w:val="006D7EC4"/>
    <w:rsid w:val="006F6CE1"/>
    <w:rsid w:val="007038EB"/>
    <w:rsid w:val="0070643D"/>
    <w:rsid w:val="00713690"/>
    <w:rsid w:val="00716A6E"/>
    <w:rsid w:val="00717FE6"/>
    <w:rsid w:val="00722307"/>
    <w:rsid w:val="007265F1"/>
    <w:rsid w:val="00726803"/>
    <w:rsid w:val="00740801"/>
    <w:rsid w:val="007414FB"/>
    <w:rsid w:val="0074404A"/>
    <w:rsid w:val="0075216D"/>
    <w:rsid w:val="0075441A"/>
    <w:rsid w:val="00763208"/>
    <w:rsid w:val="00775284"/>
    <w:rsid w:val="00775A79"/>
    <w:rsid w:val="00781DEE"/>
    <w:rsid w:val="00784C48"/>
    <w:rsid w:val="0078739A"/>
    <w:rsid w:val="007B0F02"/>
    <w:rsid w:val="007B1548"/>
    <w:rsid w:val="007B191D"/>
    <w:rsid w:val="007B7DF4"/>
    <w:rsid w:val="007C1B67"/>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15F5"/>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2CF8"/>
    <w:rsid w:val="009637A0"/>
    <w:rsid w:val="00965CCE"/>
    <w:rsid w:val="009A47B2"/>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5786E"/>
    <w:rsid w:val="00A579AD"/>
    <w:rsid w:val="00A60EF9"/>
    <w:rsid w:val="00A665A0"/>
    <w:rsid w:val="00A744AE"/>
    <w:rsid w:val="00A75E7C"/>
    <w:rsid w:val="00A77354"/>
    <w:rsid w:val="00A81D1A"/>
    <w:rsid w:val="00A90F10"/>
    <w:rsid w:val="00A9178F"/>
    <w:rsid w:val="00A93EA1"/>
    <w:rsid w:val="00AB2FEC"/>
    <w:rsid w:val="00AC01FB"/>
    <w:rsid w:val="00AC152A"/>
    <w:rsid w:val="00AE1859"/>
    <w:rsid w:val="00AE28F6"/>
    <w:rsid w:val="00AE3015"/>
    <w:rsid w:val="00AF44C6"/>
    <w:rsid w:val="00B01F34"/>
    <w:rsid w:val="00B04527"/>
    <w:rsid w:val="00B06A4C"/>
    <w:rsid w:val="00B13CFB"/>
    <w:rsid w:val="00B24921"/>
    <w:rsid w:val="00B269E1"/>
    <w:rsid w:val="00B53CC6"/>
    <w:rsid w:val="00B62E12"/>
    <w:rsid w:val="00B826B8"/>
    <w:rsid w:val="00B92543"/>
    <w:rsid w:val="00B92ECD"/>
    <w:rsid w:val="00BA06D1"/>
    <w:rsid w:val="00BA1973"/>
    <w:rsid w:val="00BB3F48"/>
    <w:rsid w:val="00BB3F78"/>
    <w:rsid w:val="00BC4252"/>
    <w:rsid w:val="00BC7370"/>
    <w:rsid w:val="00BD428D"/>
    <w:rsid w:val="00BE36AF"/>
    <w:rsid w:val="00BE53DB"/>
    <w:rsid w:val="00BE5872"/>
    <w:rsid w:val="00BE7407"/>
    <w:rsid w:val="00BF24CA"/>
    <w:rsid w:val="00BF7FC9"/>
    <w:rsid w:val="00C01D58"/>
    <w:rsid w:val="00C14FF6"/>
    <w:rsid w:val="00C22470"/>
    <w:rsid w:val="00C34373"/>
    <w:rsid w:val="00C51536"/>
    <w:rsid w:val="00C666BE"/>
    <w:rsid w:val="00C90F9E"/>
    <w:rsid w:val="00CA202B"/>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299"/>
    <w:rsid w:val="00D53362"/>
    <w:rsid w:val="00D53C4B"/>
    <w:rsid w:val="00D56C6E"/>
    <w:rsid w:val="00D61E8B"/>
    <w:rsid w:val="00D65406"/>
    <w:rsid w:val="00D66225"/>
    <w:rsid w:val="00D72B38"/>
    <w:rsid w:val="00D770B7"/>
    <w:rsid w:val="00D904EB"/>
    <w:rsid w:val="00D94E51"/>
    <w:rsid w:val="00DB2AB3"/>
    <w:rsid w:val="00DC1AD2"/>
    <w:rsid w:val="00DC5AE4"/>
    <w:rsid w:val="00DC76C4"/>
    <w:rsid w:val="00DC7B6E"/>
    <w:rsid w:val="00DF2EDA"/>
    <w:rsid w:val="00DF33F1"/>
    <w:rsid w:val="00DF3D8D"/>
    <w:rsid w:val="00DF41AB"/>
    <w:rsid w:val="00E00651"/>
    <w:rsid w:val="00E020EE"/>
    <w:rsid w:val="00E0295B"/>
    <w:rsid w:val="00E02F54"/>
    <w:rsid w:val="00E03EFE"/>
    <w:rsid w:val="00E04534"/>
    <w:rsid w:val="00E04D31"/>
    <w:rsid w:val="00E06448"/>
    <w:rsid w:val="00E1602E"/>
    <w:rsid w:val="00E17581"/>
    <w:rsid w:val="00E32C42"/>
    <w:rsid w:val="00E41334"/>
    <w:rsid w:val="00E421DA"/>
    <w:rsid w:val="00E439DD"/>
    <w:rsid w:val="00E50C24"/>
    <w:rsid w:val="00E566B5"/>
    <w:rsid w:val="00E610BA"/>
    <w:rsid w:val="00E71238"/>
    <w:rsid w:val="00E829A9"/>
    <w:rsid w:val="00EA724C"/>
    <w:rsid w:val="00EA7BE3"/>
    <w:rsid w:val="00EB0F8A"/>
    <w:rsid w:val="00EC67EF"/>
    <w:rsid w:val="00ED6804"/>
    <w:rsid w:val="00EE7D8A"/>
    <w:rsid w:val="00EF2412"/>
    <w:rsid w:val="00EF54C0"/>
    <w:rsid w:val="00F10CB5"/>
    <w:rsid w:val="00F121C1"/>
    <w:rsid w:val="00F1717D"/>
    <w:rsid w:val="00F17C07"/>
    <w:rsid w:val="00F254FC"/>
    <w:rsid w:val="00F30DBD"/>
    <w:rsid w:val="00F31558"/>
    <w:rsid w:val="00F318DF"/>
    <w:rsid w:val="00F51306"/>
    <w:rsid w:val="00F55AAC"/>
    <w:rsid w:val="00F72402"/>
    <w:rsid w:val="00F84D3F"/>
    <w:rsid w:val="00F93CDA"/>
    <w:rsid w:val="00F956AA"/>
    <w:rsid w:val="00F978B5"/>
    <w:rsid w:val="00FA3682"/>
    <w:rsid w:val="00FA74A7"/>
    <w:rsid w:val="00FC1C0E"/>
    <w:rsid w:val="00FC1DDF"/>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uiPriority w:val="99"/>
    <w:rsid w:val="00D770B7"/>
    <w:rPr>
      <w:rFonts w:ascii="Calibri" w:eastAsia="Calibri" w:hAnsi="Calibri" w:cs="Times New Roman"/>
      <w:sz w:val="20"/>
      <w:szCs w:val="20"/>
    </w:rPr>
  </w:style>
  <w:style w:type="paragraph" w:styleId="aff1">
    <w:name w:val="footnote text"/>
    <w:basedOn w:val="a"/>
    <w:link w:val="aff0"/>
    <w:uiPriority w:val="99"/>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nhideWhenUsed/>
    <w:rsid w:val="007265F1"/>
    <w:rPr>
      <w:sz w:val="16"/>
      <w:szCs w:val="16"/>
    </w:rPr>
  </w:style>
  <w:style w:type="paragraph" w:styleId="aff4">
    <w:name w:val="annotation text"/>
    <w:basedOn w:val="a"/>
    <w:link w:val="aff5"/>
    <w:unhideWhenUsed/>
    <w:rsid w:val="007265F1"/>
    <w:pPr>
      <w:spacing w:line="240" w:lineRule="auto"/>
    </w:pPr>
    <w:rPr>
      <w:sz w:val="20"/>
      <w:szCs w:val="20"/>
    </w:rPr>
  </w:style>
  <w:style w:type="character" w:customStyle="1" w:styleId="aff5">
    <w:name w:val="Текст примечания Знак"/>
    <w:basedOn w:val="a0"/>
    <w:link w:val="aff4"/>
    <w:rsid w:val="007265F1"/>
    <w:rPr>
      <w:sz w:val="20"/>
      <w:szCs w:val="20"/>
    </w:rPr>
  </w:style>
  <w:style w:type="paragraph" w:styleId="aff6">
    <w:name w:val="annotation subject"/>
    <w:basedOn w:val="aff4"/>
    <w:next w:val="aff4"/>
    <w:link w:val="aff7"/>
    <w:unhideWhenUsed/>
    <w:rsid w:val="007265F1"/>
    <w:rPr>
      <w:b/>
      <w:bCs/>
    </w:rPr>
  </w:style>
  <w:style w:type="character" w:customStyle="1" w:styleId="aff7">
    <w:name w:val="Тема примечания Знак"/>
    <w:basedOn w:val="aff5"/>
    <w:link w:val="aff6"/>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аголовок"/>
    <w:aliases w:val="Title"/>
    <w:basedOn w:val="a"/>
    <w:qFormat/>
    <w:rsid w:val="00FC1DDF"/>
    <w:pPr>
      <w:spacing w:after="0" w:line="240" w:lineRule="auto"/>
      <w:jc w:val="center"/>
    </w:pPr>
    <w:rPr>
      <w:rFonts w:ascii="Times New Roman" w:eastAsia="Times New Roman" w:hAnsi="Times New Roman" w:cs="Times New Roman"/>
      <w:sz w:val="28"/>
      <w:szCs w:val="20"/>
      <w:lang w:eastAsia="ru-RU"/>
    </w:rPr>
  </w:style>
  <w:style w:type="paragraph" w:customStyle="1" w:styleId="ConsNonformat">
    <w:name w:val="ConsNonformat"/>
    <w:rsid w:val="00FC1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1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otnote reference"/>
    <w:unhideWhenUsed/>
    <w:rsid w:val="00FC1DDF"/>
    <w:rPr>
      <w:vertAlign w:val="superscript"/>
    </w:rPr>
  </w:style>
  <w:style w:type="paragraph" w:customStyle="1" w:styleId="formattext">
    <w:name w:val="formattext"/>
    <w:basedOn w:val="a"/>
    <w:rsid w:val="00FC1DDF"/>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1942226621">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consultantplus://offline/ref=22EE46C232508EB53548B71AB672229EF184D66D26D5EBEE48DCD92763ED4C90D9938AB9B1E54A2789DBDC4B1B7E6B6E45KAcEF"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consultantplus://offline/ref=22EE46C232508EB53548A917A01E7D91F18E886227D8E3BB178CDF703CBD4AC599D38CECE0A11E2B8ED3961B5D35646E47B80F105910AD37K7cA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C36C-8A18-46D4-984E-186BF7F5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88</Pages>
  <Words>28124</Words>
  <Characters>160311</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Некто</dc:creator>
  <cp:lastModifiedBy>User</cp:lastModifiedBy>
  <cp:revision>29</cp:revision>
  <cp:lastPrinted>2023-11-13T03:21:00Z</cp:lastPrinted>
  <dcterms:created xsi:type="dcterms:W3CDTF">2018-06-01T08:25:00Z</dcterms:created>
  <dcterms:modified xsi:type="dcterms:W3CDTF">2023-11-27T09:39:00Z</dcterms:modified>
</cp:coreProperties>
</file>