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EB201F">
      <w:pPr>
        <w:pBdr>
          <w:bottom w:val="single" w:sz="12" w:space="1" w:color="auto"/>
        </w:pBdr>
      </w:pPr>
    </w:p>
    <w:p w:rsidR="00CD1C88" w:rsidRPr="00CD1C88" w:rsidRDefault="00CD1C88" w:rsidP="00CD1C88">
      <w:pPr>
        <w:spacing w:after="0" w:line="240" w:lineRule="auto"/>
        <w:rPr>
          <w:rFonts w:ascii="Monotype Corsiva" w:hAnsi="Monotype Corsiva"/>
          <w:b/>
          <w:sz w:val="40"/>
          <w:szCs w:val="40"/>
        </w:rPr>
      </w:pPr>
      <w:r w:rsidRPr="00CD1C88">
        <w:rPr>
          <w:rFonts w:ascii="Monotype Corsiva" w:hAnsi="Monotype Corsiva"/>
          <w:b/>
          <w:sz w:val="40"/>
          <w:szCs w:val="40"/>
        </w:rPr>
        <w:t xml:space="preserve">Уральский </w:t>
      </w:r>
    </w:p>
    <w:p w:rsidR="00CD1C88" w:rsidRPr="00CD1C88" w:rsidRDefault="00365577" w:rsidP="00CD1C88">
      <w:pPr>
        <w:spacing w:after="0" w:line="240" w:lineRule="auto"/>
        <w:rPr>
          <w:rFonts w:ascii="Monotype Corsiva" w:hAnsi="Monotype Corsiva"/>
          <w:b/>
          <w:sz w:val="40"/>
          <w:szCs w:val="40"/>
        </w:rPr>
      </w:pPr>
      <w:r>
        <w:rPr>
          <w:rFonts w:ascii="Monotype Corsiva" w:hAnsi="Monotype Corsiva"/>
          <w:b/>
          <w:sz w:val="40"/>
          <w:szCs w:val="40"/>
        </w:rPr>
        <w:t xml:space="preserve">информационный вестник  № </w:t>
      </w:r>
      <w:r w:rsidR="008649A4">
        <w:rPr>
          <w:rFonts w:ascii="Monotype Corsiva" w:hAnsi="Monotype Corsiva"/>
          <w:b/>
          <w:sz w:val="40"/>
          <w:szCs w:val="40"/>
        </w:rPr>
        <w:t>2</w:t>
      </w:r>
      <w:r w:rsidR="00D667D4">
        <w:rPr>
          <w:rFonts w:ascii="Monotype Corsiva" w:hAnsi="Monotype Corsiva"/>
          <w:b/>
          <w:sz w:val="40"/>
          <w:szCs w:val="40"/>
        </w:rPr>
        <w:t>2</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8D3982" w:rsidRPr="00613579" w:rsidRDefault="00B92ECD" w:rsidP="00613579">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0F07B7">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D667D4">
        <w:rPr>
          <w:rFonts w:ascii="Times New Roman" w:hAnsi="Times New Roman" w:cs="Times New Roman"/>
          <w:b/>
          <w:sz w:val="20"/>
          <w:szCs w:val="20"/>
        </w:rPr>
        <w:t>4</w:t>
      </w:r>
      <w:r w:rsidR="0029058C">
        <w:rPr>
          <w:rFonts w:ascii="Times New Roman" w:hAnsi="Times New Roman" w:cs="Times New Roman"/>
          <w:b/>
          <w:sz w:val="20"/>
          <w:szCs w:val="20"/>
        </w:rPr>
        <w:t xml:space="preserve"> </w:t>
      </w:r>
      <w:r w:rsidR="00D667D4">
        <w:rPr>
          <w:rFonts w:ascii="Times New Roman" w:hAnsi="Times New Roman" w:cs="Times New Roman"/>
          <w:b/>
          <w:sz w:val="20"/>
          <w:szCs w:val="20"/>
        </w:rPr>
        <w:t>ок</w:t>
      </w:r>
      <w:r w:rsidR="008649A4">
        <w:rPr>
          <w:rFonts w:ascii="Times New Roman" w:hAnsi="Times New Roman" w:cs="Times New Roman"/>
          <w:b/>
          <w:sz w:val="20"/>
          <w:szCs w:val="20"/>
        </w:rPr>
        <w:t>тября</w:t>
      </w:r>
      <w:r w:rsidR="00AE1859">
        <w:rPr>
          <w:rFonts w:ascii="Times New Roman" w:hAnsi="Times New Roman" w:cs="Times New Roman"/>
          <w:b/>
          <w:sz w:val="20"/>
          <w:szCs w:val="20"/>
        </w:rPr>
        <w:t xml:space="preserve"> 202</w:t>
      </w:r>
      <w:r w:rsidR="00CD1C88">
        <w:rPr>
          <w:rFonts w:ascii="Times New Roman" w:hAnsi="Times New Roman" w:cs="Times New Roman"/>
          <w:b/>
          <w:sz w:val="20"/>
          <w:szCs w:val="20"/>
        </w:rPr>
        <w:t>4</w:t>
      </w:r>
      <w:r w:rsidRPr="0022155D">
        <w:rPr>
          <w:rFonts w:ascii="Times New Roman" w:hAnsi="Times New Roman" w:cs="Times New Roman"/>
          <w:b/>
          <w:sz w:val="20"/>
          <w:szCs w:val="20"/>
        </w:rPr>
        <w:t xml:space="preserve"> г.</w:t>
      </w:r>
    </w:p>
    <w:p w:rsidR="008649A4" w:rsidRDefault="008649A4" w:rsidP="008649A4">
      <w:pPr>
        <w:pStyle w:val="af9"/>
        <w:tabs>
          <w:tab w:val="left" w:pos="11340"/>
        </w:tabs>
        <w:ind w:right="-1"/>
        <w:rPr>
          <w:rFonts w:asciiTheme="minorHAnsi" w:hAnsiTheme="minorHAnsi" w:cstheme="minorHAnsi"/>
          <w:b/>
          <w:kern w:val="2"/>
          <w:sz w:val="20"/>
        </w:rPr>
      </w:pPr>
    </w:p>
    <w:p w:rsidR="00D667D4" w:rsidRP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r w:rsidRPr="00D667D4">
        <w:rPr>
          <w:rFonts w:ascii="Calibri" w:eastAsia="Times New Roman" w:hAnsi="Calibri" w:cs="Calibri"/>
          <w:b/>
          <w:bCs/>
          <w:sz w:val="18"/>
          <w:szCs w:val="18"/>
          <w:lang w:eastAsia="ru-RU" w:bidi="ru-RU"/>
        </w:rPr>
        <w:t>КРАСНОЯРСКИЙ КРАЙ</w:t>
      </w:r>
      <w:r>
        <w:rPr>
          <w:rFonts w:ascii="Calibri" w:eastAsia="Times New Roman" w:hAnsi="Calibri" w:cs="Calibri"/>
          <w:b/>
          <w:bCs/>
          <w:sz w:val="18"/>
          <w:szCs w:val="18"/>
          <w:lang w:eastAsia="ru-RU" w:bidi="ru-RU"/>
        </w:rPr>
        <w:t xml:space="preserve"> </w:t>
      </w:r>
      <w:r w:rsidRPr="00D667D4">
        <w:rPr>
          <w:rFonts w:ascii="Calibri" w:eastAsia="Times New Roman" w:hAnsi="Calibri" w:cs="Calibri"/>
          <w:b/>
          <w:bCs/>
          <w:sz w:val="18"/>
          <w:szCs w:val="18"/>
          <w:lang w:eastAsia="ru-RU" w:bidi="ru-RU"/>
        </w:rPr>
        <w:t>РЫБИНСКИЙ РАЙОН</w:t>
      </w:r>
    </w:p>
    <w:p w:rsid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r w:rsidRPr="00D667D4">
        <w:rPr>
          <w:rFonts w:ascii="Calibri" w:eastAsia="Times New Roman" w:hAnsi="Calibri" w:cs="Calibri"/>
          <w:b/>
          <w:bCs/>
          <w:sz w:val="18"/>
          <w:szCs w:val="18"/>
          <w:lang w:eastAsia="ru-RU" w:bidi="ru-RU"/>
        </w:rPr>
        <w:t>УРАЛЬСКИЙ СЕЛЬСКИЙ СОВЕТ ДЕПУТАТОВ</w:t>
      </w:r>
    </w:p>
    <w:p w:rsidR="00D667D4" w:rsidRP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p>
    <w:p w:rsidR="00D667D4" w:rsidRP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r w:rsidRPr="00D667D4">
        <w:rPr>
          <w:rFonts w:ascii="Calibri" w:eastAsia="Times New Roman" w:hAnsi="Calibri" w:cs="Calibri"/>
          <w:b/>
          <w:bCs/>
          <w:sz w:val="18"/>
          <w:szCs w:val="18"/>
          <w:lang w:eastAsia="ru-RU" w:bidi="ru-RU"/>
        </w:rPr>
        <w:t>РЕШЕНИЕ</w:t>
      </w:r>
    </w:p>
    <w:p w:rsidR="00D667D4" w:rsidRPr="00D667D4" w:rsidRDefault="00D667D4" w:rsidP="00D667D4">
      <w:pPr>
        <w:widowControl w:val="0"/>
        <w:tabs>
          <w:tab w:val="left" w:pos="3402"/>
          <w:tab w:val="left" w:leader="underscore" w:pos="6134"/>
        </w:tabs>
        <w:suppressAutoHyphens/>
        <w:spacing w:after="0" w:line="240" w:lineRule="auto"/>
        <w:jc w:val="both"/>
        <w:rPr>
          <w:rFonts w:ascii="Calibri" w:eastAsia="Times New Roman" w:hAnsi="Calibri" w:cs="Calibri"/>
          <w:iCs/>
          <w:sz w:val="18"/>
          <w:szCs w:val="18"/>
          <w:lang w:eastAsia="ru-RU" w:bidi="ru-RU"/>
        </w:rPr>
      </w:pPr>
      <w:r w:rsidRPr="00D667D4">
        <w:rPr>
          <w:rFonts w:ascii="Calibri" w:eastAsia="Times New Roman" w:hAnsi="Calibri" w:cs="Calibri"/>
          <w:iCs/>
          <w:sz w:val="18"/>
          <w:szCs w:val="18"/>
          <w:lang w:eastAsia="ru-RU" w:bidi="ru-RU"/>
        </w:rPr>
        <w:t xml:space="preserve">30.09.2024 </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
          <w:iCs/>
          <w:color w:val="000000"/>
          <w:sz w:val="18"/>
          <w:szCs w:val="18"/>
          <w:shd w:val="clear" w:color="auto" w:fill="FFFFFF"/>
          <w:lang w:eastAsia="ru-RU" w:bidi="ru-RU"/>
        </w:rPr>
        <w:t>п. Урал</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sz w:val="18"/>
          <w:szCs w:val="18"/>
          <w:lang w:eastAsia="ru-RU" w:bidi="ru-RU"/>
        </w:rPr>
        <w:t>№ 45-164Р</w:t>
      </w:r>
    </w:p>
    <w:p w:rsidR="00D667D4" w:rsidRPr="00D667D4" w:rsidRDefault="00D667D4" w:rsidP="00D667D4">
      <w:pPr>
        <w:widowControl w:val="0"/>
        <w:tabs>
          <w:tab w:val="left" w:pos="3402"/>
          <w:tab w:val="left" w:leader="underscore" w:pos="6134"/>
        </w:tabs>
        <w:suppressAutoHyphens/>
        <w:spacing w:after="0" w:line="240" w:lineRule="auto"/>
        <w:ind w:left="840"/>
        <w:jc w:val="both"/>
        <w:rPr>
          <w:rFonts w:ascii="Calibri" w:eastAsia="Times New Roman" w:hAnsi="Calibri" w:cs="Calibri"/>
          <w:iCs/>
          <w:sz w:val="18"/>
          <w:szCs w:val="18"/>
          <w:lang w:eastAsia="ru-RU" w:bidi="ru-RU"/>
        </w:rPr>
      </w:pPr>
    </w:p>
    <w:p w:rsidR="00D667D4" w:rsidRPr="00D667D4" w:rsidRDefault="00D667D4" w:rsidP="00D667D4">
      <w:pPr>
        <w:widowControl w:val="0"/>
        <w:suppressAutoHyphens/>
        <w:spacing w:after="0" w:line="240" w:lineRule="auto"/>
        <w:ind w:firstLine="720"/>
        <w:jc w:val="center"/>
        <w:rPr>
          <w:rFonts w:ascii="Calibri" w:eastAsia="Arial Unicode MS" w:hAnsi="Calibri" w:cs="Calibri"/>
          <w:b/>
          <w:bCs/>
          <w:sz w:val="18"/>
          <w:szCs w:val="18"/>
          <w:lang w:eastAsia="ru-RU" w:bidi="ru-RU"/>
        </w:rPr>
      </w:pPr>
      <w:r w:rsidRPr="00D667D4">
        <w:rPr>
          <w:rFonts w:ascii="Calibri" w:eastAsia="SimSun" w:hAnsi="Calibri" w:cs="Calibri"/>
          <w:b/>
          <w:bCs/>
          <w:color w:val="000000"/>
          <w:sz w:val="18"/>
          <w:szCs w:val="18"/>
          <w:shd w:val="clear" w:color="auto" w:fill="FFFFFF"/>
          <w:lang w:eastAsia="ru-RU" w:bidi="ru-RU"/>
        </w:rPr>
        <w:t xml:space="preserve">О внесении изменений в решение Уральского поселкового совета депутатов от 26.12.2011№10-39Р « Об оплате труда депутатов,  </w:t>
      </w:r>
      <w:r w:rsidRPr="00D667D4">
        <w:rPr>
          <w:rFonts w:ascii="Calibri" w:eastAsia="Arial Unicode MS" w:hAnsi="Calibri" w:cs="Calibri"/>
          <w:b/>
          <w:bCs/>
          <w:sz w:val="18"/>
          <w:szCs w:val="18"/>
          <w:lang w:eastAsia="ru-RU" w:bidi="ru-RU"/>
        </w:rPr>
        <w:t xml:space="preserve">выборных должностных лиц  местного самоуправления,  осуществляющих свои полномочия  на постоянной основе, лиц, замещающих иные муниципальные должности, </w:t>
      </w:r>
      <w:r w:rsidRPr="00D667D4">
        <w:rPr>
          <w:rFonts w:ascii="Calibri" w:eastAsia="SimSun" w:hAnsi="Calibri" w:cs="Calibri"/>
          <w:b/>
          <w:bCs/>
          <w:color w:val="000000"/>
          <w:sz w:val="18"/>
          <w:szCs w:val="18"/>
          <w:shd w:val="clear" w:color="auto" w:fill="FFFFFF"/>
          <w:lang w:eastAsia="ru-RU" w:bidi="ru-RU"/>
        </w:rPr>
        <w:t>и муниципальных служащих  поселка Урал»</w:t>
      </w:r>
    </w:p>
    <w:p w:rsidR="00D667D4" w:rsidRPr="00D667D4" w:rsidRDefault="00D667D4" w:rsidP="00D667D4">
      <w:pPr>
        <w:widowControl w:val="0"/>
        <w:tabs>
          <w:tab w:val="left" w:pos="7693"/>
          <w:tab w:val="left" w:pos="8341"/>
        </w:tabs>
        <w:suppressAutoHyphens/>
        <w:spacing w:after="0" w:line="240" w:lineRule="auto"/>
        <w:ind w:left="142" w:firstLine="984"/>
        <w:jc w:val="both"/>
        <w:rPr>
          <w:rFonts w:ascii="Calibri" w:eastAsia="Times New Roman" w:hAnsi="Calibri" w:cs="Calibri"/>
          <w:sz w:val="18"/>
          <w:szCs w:val="18"/>
          <w:lang w:eastAsia="ru-RU" w:bidi="ru-RU"/>
        </w:rPr>
      </w:pPr>
    </w:p>
    <w:p w:rsidR="00D667D4" w:rsidRPr="00D667D4" w:rsidRDefault="00D667D4" w:rsidP="00D667D4">
      <w:pPr>
        <w:widowControl w:val="0"/>
        <w:tabs>
          <w:tab w:val="left" w:pos="7693"/>
          <w:tab w:val="left" w:pos="8341"/>
        </w:tabs>
        <w:suppressAutoHyphens/>
        <w:spacing w:after="0" w:line="240" w:lineRule="auto"/>
        <w:ind w:left="142" w:firstLine="984"/>
        <w:jc w:val="both"/>
        <w:rPr>
          <w:rFonts w:ascii="Calibri" w:eastAsia="Times New Roman" w:hAnsi="Calibri" w:cs="Calibri"/>
          <w:sz w:val="18"/>
          <w:szCs w:val="18"/>
          <w:lang w:eastAsia="ru-RU" w:bidi="ru-RU"/>
        </w:rPr>
      </w:pPr>
      <w:r w:rsidRPr="00D667D4">
        <w:rPr>
          <w:rFonts w:ascii="Calibri" w:eastAsia="Times New Roman" w:hAnsi="Calibri" w:cs="Calibri"/>
          <w:color w:val="000000"/>
          <w:sz w:val="18"/>
          <w:szCs w:val="18"/>
          <w:lang w:eastAsia="ru-RU" w:bidi="ru-RU"/>
        </w:rPr>
        <w:t>На основании статьи 152 Трудового кодекса Российской Федерации</w:t>
      </w:r>
      <w:r w:rsidRPr="00D667D4">
        <w:rPr>
          <w:rFonts w:ascii="Calibri" w:eastAsia="Times New Roman" w:hAnsi="Calibri" w:cs="Calibri"/>
          <w:sz w:val="18"/>
          <w:szCs w:val="18"/>
          <w:lang w:eastAsia="ru-RU" w:bidi="ru-RU"/>
        </w:rPr>
        <w:t>, Уральский сельский Совет депутатов</w:t>
      </w:r>
    </w:p>
    <w:p w:rsidR="00D667D4" w:rsidRPr="00D667D4" w:rsidRDefault="00D667D4" w:rsidP="00D667D4">
      <w:pPr>
        <w:widowControl w:val="0"/>
        <w:suppressAutoHyphens/>
        <w:spacing w:after="0" w:line="240" w:lineRule="auto"/>
        <w:ind w:left="426"/>
        <w:jc w:val="center"/>
        <w:rPr>
          <w:rFonts w:ascii="Calibri" w:eastAsia="Times New Roman" w:hAnsi="Calibri" w:cs="Calibri"/>
          <w:i/>
          <w:iCs/>
          <w:sz w:val="18"/>
          <w:szCs w:val="18"/>
          <w:lang w:eastAsia="ru-RU" w:bidi="ru-RU"/>
        </w:rPr>
      </w:pPr>
      <w:r w:rsidRPr="00D667D4">
        <w:rPr>
          <w:rFonts w:ascii="Calibri" w:eastAsia="Times New Roman" w:hAnsi="Calibri" w:cs="Calibri"/>
          <w:i/>
          <w:iCs/>
          <w:color w:val="000000"/>
          <w:sz w:val="18"/>
          <w:szCs w:val="18"/>
          <w:shd w:val="clear" w:color="auto" w:fill="FFFFFF"/>
          <w:lang w:eastAsia="ru-RU" w:bidi="ru-RU"/>
        </w:rPr>
        <w:t>РЕШИЛ:</w:t>
      </w:r>
    </w:p>
    <w:p w:rsidR="00D667D4" w:rsidRPr="00D667D4" w:rsidRDefault="00D667D4" w:rsidP="00D667D4">
      <w:pPr>
        <w:widowControl w:val="0"/>
        <w:numPr>
          <w:ilvl w:val="0"/>
          <w:numId w:val="47"/>
        </w:numPr>
        <w:suppressAutoHyphens/>
        <w:spacing w:after="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Внести изменения в  </w:t>
      </w:r>
      <w:r w:rsidRPr="00D667D4">
        <w:rPr>
          <w:rFonts w:ascii="Calibri" w:eastAsia="SimSun" w:hAnsi="Calibri" w:cs="Calibri"/>
          <w:color w:val="000000"/>
          <w:sz w:val="18"/>
          <w:szCs w:val="18"/>
          <w:shd w:val="clear" w:color="auto" w:fill="FFFFFF"/>
          <w:lang w:eastAsia="ru-RU" w:bidi="ru-RU"/>
        </w:rPr>
        <w:t xml:space="preserve">решение Уральского поселкового совета депутатов от 26.12.2011№10-39Р « Об оплате труда депутатов,  </w:t>
      </w:r>
      <w:r w:rsidRPr="00D667D4">
        <w:rPr>
          <w:rFonts w:ascii="Calibri" w:eastAsia="Arial Unicode MS" w:hAnsi="Calibri" w:cs="Calibri"/>
          <w:sz w:val="18"/>
          <w:szCs w:val="18"/>
          <w:lang w:eastAsia="ru-RU" w:bidi="ru-RU"/>
        </w:rPr>
        <w:t xml:space="preserve">выборных должностных лиц  местного самоуправления,  осуществляющих свои полномочия  на постоянной основе, лиц, замещающих иные муниципальные должности, </w:t>
      </w:r>
      <w:r w:rsidRPr="00D667D4">
        <w:rPr>
          <w:rFonts w:ascii="Calibri" w:eastAsia="SimSun" w:hAnsi="Calibri" w:cs="Calibri"/>
          <w:color w:val="000000"/>
          <w:sz w:val="18"/>
          <w:szCs w:val="18"/>
          <w:shd w:val="clear" w:color="auto" w:fill="FFFFFF"/>
          <w:lang w:eastAsia="ru-RU" w:bidi="ru-RU"/>
        </w:rPr>
        <w:t>и муниципальных служащих  поселка Урал</w:t>
      </w:r>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p>
    <w:p w:rsidR="00D667D4" w:rsidRPr="00D667D4" w:rsidRDefault="00D667D4" w:rsidP="00D667D4">
      <w:pPr>
        <w:widowControl w:val="0"/>
        <w:suppressAutoHyphens/>
        <w:spacing w:after="0" w:line="240" w:lineRule="auto"/>
        <w:ind w:left="142"/>
        <w:rPr>
          <w:rFonts w:ascii="Calibri" w:eastAsia="Times New Roman" w:hAnsi="Calibri" w:cs="Calibri"/>
          <w:sz w:val="18"/>
          <w:szCs w:val="18"/>
          <w:lang w:eastAsia="ru-RU" w:bidi="ru-RU"/>
        </w:rPr>
      </w:pPr>
      <w:r w:rsidRPr="00D667D4">
        <w:rPr>
          <w:rFonts w:ascii="Calibri" w:eastAsia="Times New Roman" w:hAnsi="Calibri" w:cs="Calibri"/>
          <w:sz w:val="18"/>
          <w:szCs w:val="18"/>
          <w:lang w:eastAsia="ru-RU" w:bidi="ru-RU"/>
        </w:rPr>
        <w:t>статью 3 и 4 дополнить подпунктом 4 следующего содержания:</w:t>
      </w:r>
    </w:p>
    <w:p w:rsidR="00D667D4" w:rsidRPr="00D667D4" w:rsidRDefault="00D667D4" w:rsidP="00D667D4">
      <w:pPr>
        <w:widowControl w:val="0"/>
        <w:suppressAutoHyphens/>
        <w:spacing w:after="0" w:line="240" w:lineRule="auto"/>
        <w:ind w:left="142"/>
        <w:rPr>
          <w:rFonts w:ascii="Calibri" w:eastAsia="Times New Roman" w:hAnsi="Calibri" w:cs="Calibri"/>
          <w:sz w:val="18"/>
          <w:szCs w:val="18"/>
          <w:lang w:eastAsia="ru-RU" w:bidi="ru-RU"/>
        </w:rPr>
      </w:pPr>
    </w:p>
    <w:p w:rsidR="00D667D4" w:rsidRPr="00D667D4" w:rsidRDefault="00D667D4" w:rsidP="00D667D4">
      <w:pPr>
        <w:widowControl w:val="0"/>
        <w:suppressAutoHyphens/>
        <w:spacing w:after="0" w:line="240" w:lineRule="auto"/>
        <w:ind w:left="-113" w:firstLine="283"/>
        <w:jc w:val="both"/>
        <w:rPr>
          <w:rFonts w:ascii="Calibri" w:eastAsia="Times New Roman" w:hAnsi="Calibri" w:cs="Calibri"/>
          <w:sz w:val="18"/>
          <w:szCs w:val="18"/>
          <w:lang w:eastAsia="ru-RU" w:bidi="ru-RU"/>
        </w:rPr>
      </w:pPr>
      <w:r w:rsidRPr="00D667D4">
        <w:rPr>
          <w:rFonts w:ascii="Calibri" w:eastAsia="Times New Roman" w:hAnsi="Calibri" w:cs="Calibri"/>
          <w:sz w:val="18"/>
          <w:szCs w:val="18"/>
          <w:lang w:eastAsia="ru-RU" w:bidi="ru-RU"/>
        </w:rPr>
        <w:t xml:space="preserve">«4.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sidRPr="00D667D4">
        <w:rPr>
          <w:rFonts w:ascii="Calibri" w:eastAsia="Times New Roman" w:hAnsi="Calibri" w:cs="Calibri"/>
          <w:sz w:val="18"/>
          <w:szCs w:val="18"/>
          <w:lang w:eastAsia="ru-RU" w:bidi="ru-RU"/>
        </w:rPr>
        <w:lastRenderedPageBreak/>
        <w:t>настоящим Кодексом.</w:t>
      </w:r>
    </w:p>
    <w:p w:rsidR="00D667D4" w:rsidRPr="00D667D4" w:rsidRDefault="00D667D4" w:rsidP="00D667D4">
      <w:pPr>
        <w:widowControl w:val="0"/>
        <w:numPr>
          <w:ilvl w:val="0"/>
          <w:numId w:val="47"/>
        </w:numPr>
        <w:suppressAutoHyphens/>
        <w:spacing w:before="240" w:after="0" w:line="240" w:lineRule="auto"/>
        <w:ind w:firstLine="709"/>
        <w:jc w:val="both"/>
        <w:outlineLvl w:val="0"/>
        <w:rPr>
          <w:rFonts w:ascii="Calibri" w:eastAsia="Arial Unicode MS" w:hAnsi="Calibri" w:cs="Calibri"/>
          <w:sz w:val="18"/>
          <w:szCs w:val="18"/>
          <w:lang w:eastAsia="ru-RU" w:bidi="ru-RU"/>
        </w:rPr>
      </w:pPr>
      <w:r w:rsidRPr="00D667D4">
        <w:rPr>
          <w:rFonts w:ascii="Calibri" w:eastAsia="Arial Unicode MS" w:hAnsi="Calibri" w:cs="Calibri"/>
          <w:color w:val="000000"/>
          <w:sz w:val="18"/>
          <w:szCs w:val="18"/>
          <w:lang w:eastAsia="ru-RU" w:bidi="ru-RU"/>
        </w:rPr>
        <w:t>Решение вступает в силу после его официального опубликования в газете «Уральский информационный вестник ».</w:t>
      </w:r>
    </w:p>
    <w:p w:rsidR="00D667D4" w:rsidRPr="00D667D4" w:rsidRDefault="00D667D4" w:rsidP="00D667D4">
      <w:pPr>
        <w:widowControl w:val="0"/>
        <w:suppressAutoHyphens/>
        <w:spacing w:after="0" w:line="240" w:lineRule="auto"/>
        <w:ind w:left="8400" w:right="140"/>
        <w:jc w:val="center"/>
        <w:rPr>
          <w:rFonts w:ascii="Calibri" w:eastAsia="Times New Roman" w:hAnsi="Calibri" w:cs="Calibri"/>
          <w:sz w:val="18"/>
          <w:szCs w:val="18"/>
          <w:lang w:eastAsia="ru-RU" w:bidi="ru-RU"/>
        </w:rPr>
      </w:pPr>
    </w:p>
    <w:p w:rsidR="00D667D4" w:rsidRPr="00D667D4" w:rsidRDefault="00D667D4" w:rsidP="00D667D4">
      <w:pPr>
        <w:widowControl w:val="0"/>
        <w:tabs>
          <w:tab w:val="left" w:pos="1861"/>
        </w:tabs>
        <w:suppressAutoHyphens/>
        <w:spacing w:after="0" w:line="240" w:lineRule="auto"/>
        <w:jc w:val="both"/>
        <w:rPr>
          <w:rFonts w:ascii="Calibri" w:eastAsia="Times New Roman" w:hAnsi="Calibri" w:cs="Calibri"/>
          <w:sz w:val="18"/>
          <w:szCs w:val="18"/>
          <w:lang w:eastAsia="ru-RU" w:bidi="ru-RU"/>
        </w:rPr>
      </w:pPr>
      <w:r w:rsidRPr="00D667D4">
        <w:rPr>
          <w:rFonts w:ascii="Calibri" w:eastAsia="Times New Roman" w:hAnsi="Calibri" w:cs="Calibri"/>
          <w:sz w:val="18"/>
          <w:szCs w:val="18"/>
          <w:lang w:eastAsia="ru-RU" w:bidi="ru-RU"/>
        </w:rPr>
        <w:t>Председатель Уральского сельского Совета депутатов</w:t>
      </w:r>
      <w:r>
        <w:rPr>
          <w:rFonts w:ascii="Calibri" w:eastAsia="Times New Roman" w:hAnsi="Calibri" w:cs="Calibri"/>
          <w:sz w:val="18"/>
          <w:szCs w:val="18"/>
          <w:lang w:eastAsia="ru-RU" w:bidi="ru-RU"/>
        </w:rPr>
        <w:t xml:space="preserve"> </w:t>
      </w:r>
      <w:r w:rsidRPr="00D667D4">
        <w:rPr>
          <w:rFonts w:ascii="Calibri" w:eastAsia="Times New Roman" w:hAnsi="Calibri" w:cs="Calibri"/>
          <w:sz w:val="18"/>
          <w:szCs w:val="18"/>
          <w:lang w:eastAsia="ru-RU" w:bidi="ru-RU"/>
        </w:rPr>
        <w:t>Л.А.Косикина</w:t>
      </w:r>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Главы Уральского сельсо</w:t>
      </w:r>
      <w:r>
        <w:rPr>
          <w:rFonts w:ascii="Calibri" w:eastAsia="Arial Unicode MS" w:hAnsi="Calibri" w:cs="Calibri"/>
          <w:sz w:val="18"/>
          <w:szCs w:val="18"/>
          <w:lang w:eastAsia="ru-RU" w:bidi="ru-RU"/>
        </w:rPr>
        <w:t xml:space="preserve">вета  </w:t>
      </w:r>
      <w:r w:rsidRPr="00D667D4">
        <w:rPr>
          <w:rFonts w:ascii="Calibri" w:eastAsia="Arial Unicode MS" w:hAnsi="Calibri" w:cs="Calibri"/>
          <w:sz w:val="18"/>
          <w:szCs w:val="18"/>
          <w:lang w:eastAsia="ru-RU" w:bidi="ru-RU"/>
        </w:rPr>
        <w:t>А.А. Пелиханов</w:t>
      </w:r>
    </w:p>
    <w:p w:rsidR="00D667D4" w:rsidRDefault="00C93617" w:rsidP="00D667D4">
      <w:pPr>
        <w:spacing w:after="0" w:line="240" w:lineRule="auto"/>
        <w:jc w:val="both"/>
        <w:rPr>
          <w:rFonts w:cstheme="minorHAnsi"/>
          <w:sz w:val="20"/>
          <w:szCs w:val="20"/>
        </w:rPr>
      </w:pPr>
      <w:r>
        <w:rPr>
          <w:rFonts w:cstheme="minorHAnsi"/>
          <w:noProof/>
          <w:sz w:val="20"/>
          <w:szCs w:val="20"/>
          <w:lang w:eastAsia="ru-RU"/>
        </w:rPr>
        <w:pict>
          <v:rect id="_x0000_s1026" style="position:absolute;left:0;text-align:left;margin-left:9.75pt;margin-top:6.95pt;width:5.45pt;height:3.55pt;flip:y;z-index:251658240" strokecolor="white [3212]">
            <v:textbox>
              <w:txbxContent>
                <w:p w:rsidR="008649A4" w:rsidRPr="008649A4" w:rsidRDefault="008649A4" w:rsidP="00CF78AD">
                  <w:pPr>
                    <w:spacing w:after="0" w:line="240" w:lineRule="auto"/>
                    <w:jc w:val="both"/>
                    <w:rPr>
                      <w:sz w:val="18"/>
                      <w:szCs w:val="18"/>
                    </w:rPr>
                  </w:pPr>
                </w:p>
              </w:txbxContent>
            </v:textbox>
          </v:rect>
        </w:pict>
      </w:r>
    </w:p>
    <w:p w:rsidR="00D667D4" w:rsidRPr="00D667D4" w:rsidRDefault="00D667D4" w:rsidP="00D667D4">
      <w:pPr>
        <w:spacing w:after="0" w:line="240" w:lineRule="auto"/>
        <w:jc w:val="both"/>
        <w:rPr>
          <w:rFonts w:cstheme="minorHAnsi"/>
          <w:sz w:val="20"/>
          <w:szCs w:val="20"/>
        </w:rPr>
      </w:pPr>
    </w:p>
    <w:p w:rsidR="00D667D4" w:rsidRP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r w:rsidRPr="00D667D4">
        <w:rPr>
          <w:rFonts w:ascii="Calibri" w:eastAsia="Times New Roman" w:hAnsi="Calibri" w:cs="Calibri"/>
          <w:b/>
          <w:bCs/>
          <w:sz w:val="18"/>
          <w:szCs w:val="18"/>
          <w:lang w:eastAsia="ru-RU" w:bidi="ru-RU"/>
        </w:rPr>
        <w:t>КРАСНОЯРСКИЙ КРАЙ</w:t>
      </w:r>
      <w:r>
        <w:rPr>
          <w:rFonts w:ascii="Calibri" w:eastAsia="Times New Roman" w:hAnsi="Calibri" w:cs="Calibri"/>
          <w:b/>
          <w:bCs/>
          <w:sz w:val="18"/>
          <w:szCs w:val="18"/>
          <w:lang w:eastAsia="ru-RU" w:bidi="ru-RU"/>
        </w:rPr>
        <w:t xml:space="preserve"> </w:t>
      </w:r>
      <w:r w:rsidRPr="00D667D4">
        <w:rPr>
          <w:rFonts w:ascii="Calibri" w:eastAsia="Times New Roman" w:hAnsi="Calibri" w:cs="Calibri"/>
          <w:b/>
          <w:bCs/>
          <w:sz w:val="18"/>
          <w:szCs w:val="18"/>
          <w:lang w:eastAsia="ru-RU" w:bidi="ru-RU"/>
        </w:rPr>
        <w:t>РЫБИНСКИЙ РАЙОН</w:t>
      </w:r>
    </w:p>
    <w:p w:rsidR="00D667D4" w:rsidRP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r w:rsidRPr="00D667D4">
        <w:rPr>
          <w:rFonts w:ascii="Calibri" w:eastAsia="Times New Roman" w:hAnsi="Calibri" w:cs="Calibri"/>
          <w:b/>
          <w:bCs/>
          <w:sz w:val="18"/>
          <w:szCs w:val="18"/>
          <w:lang w:eastAsia="ru-RU" w:bidi="ru-RU"/>
        </w:rPr>
        <w:t>УРАЛЬСКИЙ СЕЛЬСКИЙ СОВЕТ ДЕПУТАТОВ</w:t>
      </w:r>
    </w:p>
    <w:p w:rsidR="00D667D4" w:rsidRPr="00D667D4" w:rsidRDefault="00D667D4" w:rsidP="00D667D4">
      <w:pPr>
        <w:keepNext/>
        <w:keepLines/>
        <w:widowControl w:val="0"/>
        <w:suppressAutoHyphens/>
        <w:spacing w:after="0" w:line="240" w:lineRule="auto"/>
        <w:ind w:right="340"/>
        <w:outlineLvl w:val="0"/>
        <w:rPr>
          <w:rFonts w:ascii="Calibri" w:eastAsia="Times New Roman" w:hAnsi="Calibri" w:cs="Calibri"/>
          <w:b/>
          <w:bCs/>
          <w:sz w:val="18"/>
          <w:szCs w:val="18"/>
          <w:lang w:eastAsia="ru-RU" w:bidi="ru-RU"/>
        </w:rPr>
      </w:pPr>
    </w:p>
    <w:p w:rsidR="00D667D4" w:rsidRPr="00D667D4" w:rsidRDefault="00D667D4" w:rsidP="00D667D4">
      <w:pPr>
        <w:keepNext/>
        <w:keepLines/>
        <w:widowControl w:val="0"/>
        <w:suppressAutoHyphens/>
        <w:spacing w:after="0" w:line="240" w:lineRule="auto"/>
        <w:ind w:right="340"/>
        <w:jc w:val="center"/>
        <w:outlineLvl w:val="0"/>
        <w:rPr>
          <w:rFonts w:ascii="Calibri" w:eastAsia="Times New Roman" w:hAnsi="Calibri" w:cs="Calibri"/>
          <w:b/>
          <w:bCs/>
          <w:sz w:val="18"/>
          <w:szCs w:val="18"/>
          <w:lang w:eastAsia="ru-RU" w:bidi="ru-RU"/>
        </w:rPr>
      </w:pPr>
      <w:r w:rsidRPr="00D667D4">
        <w:rPr>
          <w:rFonts w:ascii="Calibri" w:eastAsia="Times New Roman" w:hAnsi="Calibri" w:cs="Calibri"/>
          <w:b/>
          <w:bCs/>
          <w:sz w:val="18"/>
          <w:szCs w:val="18"/>
          <w:lang w:eastAsia="ru-RU" w:bidi="ru-RU"/>
        </w:rPr>
        <w:t>РЕШЕНИЕ</w:t>
      </w:r>
    </w:p>
    <w:p w:rsidR="00D667D4" w:rsidRPr="00D667D4" w:rsidRDefault="00D667D4" w:rsidP="00D667D4">
      <w:pPr>
        <w:widowControl w:val="0"/>
        <w:tabs>
          <w:tab w:val="left" w:pos="3402"/>
          <w:tab w:val="left" w:leader="underscore" w:pos="6134"/>
        </w:tabs>
        <w:suppressAutoHyphens/>
        <w:spacing w:after="0" w:line="240" w:lineRule="auto"/>
        <w:jc w:val="both"/>
        <w:rPr>
          <w:rFonts w:ascii="Calibri" w:eastAsia="Times New Roman" w:hAnsi="Calibri" w:cs="Calibri"/>
          <w:iCs/>
          <w:sz w:val="18"/>
          <w:szCs w:val="18"/>
          <w:lang w:eastAsia="ru-RU" w:bidi="ru-RU"/>
        </w:rPr>
      </w:pPr>
      <w:r w:rsidRPr="00D667D4">
        <w:rPr>
          <w:rFonts w:ascii="Calibri" w:eastAsia="Times New Roman" w:hAnsi="Calibri" w:cs="Calibri"/>
          <w:iCs/>
          <w:sz w:val="18"/>
          <w:szCs w:val="18"/>
          <w:lang w:eastAsia="ru-RU" w:bidi="ru-RU"/>
        </w:rPr>
        <w:t xml:space="preserve">30.09.2024 </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
          <w:iCs/>
          <w:color w:val="000000"/>
          <w:sz w:val="18"/>
          <w:szCs w:val="18"/>
          <w:shd w:val="clear" w:color="auto" w:fill="FFFFFF"/>
          <w:lang w:eastAsia="ru-RU" w:bidi="ru-RU"/>
        </w:rPr>
        <w:t>п. Урал</w:t>
      </w:r>
      <w:r w:rsidRPr="00D667D4">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color w:val="000000"/>
          <w:sz w:val="18"/>
          <w:szCs w:val="18"/>
          <w:shd w:val="clear" w:color="auto" w:fill="FFFFFF"/>
          <w:lang w:eastAsia="ru-RU" w:bidi="ru-RU"/>
        </w:rPr>
        <w:t xml:space="preserve">            </w:t>
      </w:r>
      <w:r w:rsidRPr="00D667D4">
        <w:rPr>
          <w:rFonts w:ascii="Calibri" w:eastAsia="Times New Roman" w:hAnsi="Calibri" w:cs="Calibri"/>
          <w:iCs/>
          <w:sz w:val="18"/>
          <w:szCs w:val="18"/>
          <w:lang w:eastAsia="ru-RU" w:bidi="ru-RU"/>
        </w:rPr>
        <w:t>№ 45-165Р</w:t>
      </w:r>
    </w:p>
    <w:p w:rsidR="00D667D4" w:rsidRPr="00D667D4" w:rsidRDefault="00D667D4" w:rsidP="00D667D4">
      <w:pPr>
        <w:widowControl w:val="0"/>
        <w:tabs>
          <w:tab w:val="left" w:pos="3402"/>
          <w:tab w:val="left" w:leader="underscore" w:pos="6134"/>
        </w:tabs>
        <w:suppressAutoHyphens/>
        <w:spacing w:after="0" w:line="240" w:lineRule="auto"/>
        <w:ind w:left="840"/>
        <w:jc w:val="both"/>
        <w:rPr>
          <w:rFonts w:ascii="Calibri" w:eastAsia="Times New Roman" w:hAnsi="Calibri" w:cs="Calibri"/>
          <w:iCs/>
          <w:sz w:val="18"/>
          <w:szCs w:val="18"/>
          <w:lang w:eastAsia="ru-RU" w:bidi="ru-RU"/>
        </w:rPr>
      </w:pPr>
    </w:p>
    <w:p w:rsidR="00D667D4" w:rsidRPr="00D667D4" w:rsidRDefault="00D667D4" w:rsidP="00D667D4">
      <w:pPr>
        <w:widowControl w:val="0"/>
        <w:suppressAutoHyphens/>
        <w:spacing w:after="0" w:line="240" w:lineRule="auto"/>
        <w:jc w:val="center"/>
        <w:rPr>
          <w:rFonts w:ascii="Calibri" w:eastAsia="Times New Roman" w:hAnsi="Calibri" w:cs="Calibri"/>
          <w:sz w:val="18"/>
          <w:szCs w:val="18"/>
          <w:lang w:eastAsia="ru-RU" w:bidi="ru-RU"/>
        </w:rPr>
      </w:pPr>
      <w:r w:rsidRPr="00D667D4">
        <w:rPr>
          <w:rFonts w:ascii="Calibri" w:eastAsia="Times New Roman" w:hAnsi="Calibri" w:cs="Calibri"/>
          <w:b/>
          <w:bCs/>
          <w:sz w:val="18"/>
          <w:szCs w:val="18"/>
          <w:lang w:eastAsia="ru-RU" w:bidi="ru-RU"/>
        </w:rPr>
        <w:t xml:space="preserve">О внесении изменений в Решение Уральского сельского </w:t>
      </w:r>
    </w:p>
    <w:p w:rsidR="00D667D4" w:rsidRPr="00D667D4" w:rsidRDefault="00D667D4" w:rsidP="00D667D4">
      <w:pPr>
        <w:widowControl w:val="0"/>
        <w:suppressAutoHyphens/>
        <w:spacing w:after="0" w:line="240" w:lineRule="auto"/>
        <w:jc w:val="center"/>
        <w:rPr>
          <w:rFonts w:ascii="Calibri" w:eastAsia="Times New Roman" w:hAnsi="Calibri" w:cs="Calibri"/>
          <w:sz w:val="18"/>
          <w:szCs w:val="18"/>
          <w:lang w:eastAsia="ru-RU" w:bidi="ru-RU"/>
        </w:rPr>
      </w:pPr>
      <w:r w:rsidRPr="00D667D4">
        <w:rPr>
          <w:rFonts w:ascii="Calibri" w:eastAsia="Times New Roman" w:hAnsi="Calibri" w:cs="Calibri"/>
          <w:b/>
          <w:bCs/>
          <w:sz w:val="18"/>
          <w:szCs w:val="18"/>
          <w:lang w:eastAsia="ru-RU" w:bidi="ru-RU"/>
        </w:rPr>
        <w:t>Совета депутатов от от 28.09.2023 №33-126Р «Об утверждении положения о муниципальном контроле в сфере благоустройства на территории Уральского сельсовета Рыбинского района»</w:t>
      </w:r>
    </w:p>
    <w:p w:rsidR="00D667D4" w:rsidRPr="00D667D4" w:rsidRDefault="00D667D4" w:rsidP="00D667D4">
      <w:pPr>
        <w:widowControl w:val="0"/>
        <w:tabs>
          <w:tab w:val="left" w:pos="7693"/>
          <w:tab w:val="left" w:pos="8341"/>
        </w:tabs>
        <w:suppressAutoHyphens/>
        <w:spacing w:after="0" w:line="240" w:lineRule="auto"/>
        <w:ind w:left="142" w:firstLine="984"/>
        <w:jc w:val="both"/>
        <w:rPr>
          <w:rFonts w:ascii="Calibri" w:eastAsia="Times New Roman" w:hAnsi="Calibri" w:cs="Calibri"/>
          <w:sz w:val="18"/>
          <w:szCs w:val="18"/>
          <w:lang w:eastAsia="ru-RU" w:bidi="ru-RU"/>
        </w:rPr>
      </w:pPr>
    </w:p>
    <w:p w:rsidR="00D667D4" w:rsidRPr="00D667D4" w:rsidRDefault="00D667D4" w:rsidP="00D667D4">
      <w:pPr>
        <w:widowControl w:val="0"/>
        <w:tabs>
          <w:tab w:val="left" w:pos="7693"/>
          <w:tab w:val="left" w:pos="8341"/>
        </w:tabs>
        <w:suppressAutoHyphens/>
        <w:spacing w:after="0" w:line="240" w:lineRule="auto"/>
        <w:ind w:left="142" w:firstLine="984"/>
        <w:jc w:val="both"/>
        <w:rPr>
          <w:rFonts w:ascii="Calibri" w:eastAsia="Times New Roman" w:hAnsi="Calibri" w:cs="Calibri"/>
          <w:color w:val="000000"/>
          <w:sz w:val="18"/>
          <w:szCs w:val="18"/>
          <w:shd w:val="clear" w:color="auto" w:fill="FFFFFF"/>
          <w:lang w:eastAsia="ru-RU" w:bidi="ru-RU"/>
        </w:rPr>
      </w:pPr>
      <w:r w:rsidRPr="00D667D4">
        <w:rPr>
          <w:rFonts w:ascii="Calibri" w:eastAsia="Times New Roman" w:hAnsi="Calibri" w:cs="Calibri"/>
          <w:color w:val="000000"/>
          <w:sz w:val="18"/>
          <w:szCs w:val="18"/>
          <w:lang w:eastAsia="ru-RU" w:bidi="ru-RU"/>
        </w:rPr>
        <w:t xml:space="preserve">На основании статьи 52 Федерального закона от 31.07.2020№248-ФЗ «О государственном контроле (надзоре) и муниципальном контроле в Российской Федерации» </w:t>
      </w:r>
      <w:r w:rsidRPr="00D667D4">
        <w:rPr>
          <w:rFonts w:ascii="Calibri" w:eastAsia="Times New Roman" w:hAnsi="Calibri" w:cs="Calibri"/>
          <w:sz w:val="18"/>
          <w:szCs w:val="18"/>
          <w:lang w:eastAsia="ru-RU" w:bidi="ru-RU"/>
        </w:rPr>
        <w:t xml:space="preserve"> руководствуясь статьями  20,24   </w:t>
      </w:r>
      <w:r w:rsidRPr="00D667D4">
        <w:rPr>
          <w:rFonts w:ascii="Calibri" w:eastAsia="Times New Roman" w:hAnsi="Calibri" w:cs="Calibri"/>
          <w:i/>
          <w:iCs/>
          <w:color w:val="000000"/>
          <w:sz w:val="18"/>
          <w:szCs w:val="18"/>
          <w:shd w:val="clear" w:color="auto" w:fill="FFFFFF"/>
          <w:lang w:eastAsia="ru-RU" w:bidi="ru-RU"/>
        </w:rPr>
        <w:t xml:space="preserve">Устава </w:t>
      </w:r>
      <w:r w:rsidRPr="00D667D4">
        <w:rPr>
          <w:rFonts w:ascii="Calibri" w:eastAsia="Times New Roman" w:hAnsi="Calibri" w:cs="Calibri"/>
          <w:sz w:val="18"/>
          <w:szCs w:val="18"/>
          <w:lang w:eastAsia="ru-RU" w:bidi="ru-RU"/>
        </w:rPr>
        <w:t>Уральского сельсовета, учитывая протест Рыбинской межрайонной прокуратуры от 22.07.2024  №07-02-2024, Уральский сельский Совет депутатов</w:t>
      </w:r>
    </w:p>
    <w:p w:rsidR="00D667D4" w:rsidRPr="00D667D4" w:rsidRDefault="00D667D4" w:rsidP="00D667D4">
      <w:pPr>
        <w:widowControl w:val="0"/>
        <w:suppressAutoHyphens/>
        <w:spacing w:after="0" w:line="240" w:lineRule="auto"/>
        <w:ind w:left="426"/>
        <w:jc w:val="center"/>
        <w:rPr>
          <w:rFonts w:ascii="Calibri" w:eastAsia="Times New Roman" w:hAnsi="Calibri" w:cs="Calibri"/>
          <w:color w:val="000000"/>
          <w:sz w:val="18"/>
          <w:szCs w:val="18"/>
          <w:shd w:val="clear" w:color="auto" w:fill="FFFFFF"/>
          <w:lang w:eastAsia="ru-RU" w:bidi="ru-RU"/>
        </w:rPr>
      </w:pPr>
      <w:r w:rsidRPr="00D667D4">
        <w:rPr>
          <w:rFonts w:ascii="Calibri" w:eastAsia="Times New Roman" w:hAnsi="Calibri" w:cs="Calibri"/>
          <w:i/>
          <w:iCs/>
          <w:color w:val="000000"/>
          <w:sz w:val="18"/>
          <w:szCs w:val="18"/>
          <w:shd w:val="clear" w:color="auto" w:fill="FFFFFF"/>
          <w:lang w:eastAsia="ru-RU" w:bidi="ru-RU"/>
        </w:rPr>
        <w:t>РЕШИЛ:</w:t>
      </w:r>
    </w:p>
    <w:p w:rsidR="00D667D4" w:rsidRPr="00D667D4" w:rsidRDefault="00D667D4" w:rsidP="00D667D4">
      <w:pPr>
        <w:widowControl w:val="0"/>
        <w:suppressAutoHyphens/>
        <w:spacing w:after="0" w:line="240" w:lineRule="auto"/>
        <w:ind w:left="426"/>
        <w:jc w:val="center"/>
        <w:rPr>
          <w:rFonts w:ascii="Calibri" w:eastAsia="Times New Roman" w:hAnsi="Calibri" w:cs="Calibri"/>
          <w:i/>
          <w:iCs/>
          <w:sz w:val="18"/>
          <w:szCs w:val="18"/>
          <w:lang w:eastAsia="ru-RU" w:bidi="ru-RU"/>
        </w:rPr>
      </w:pPr>
    </w:p>
    <w:p w:rsidR="00D667D4" w:rsidRPr="00D667D4" w:rsidRDefault="00D667D4" w:rsidP="00D667D4">
      <w:pPr>
        <w:widowControl w:val="0"/>
        <w:numPr>
          <w:ilvl w:val="0"/>
          <w:numId w:val="48"/>
        </w:numPr>
        <w:suppressAutoHyphens/>
        <w:spacing w:after="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На основании протеста Рыбинской межрайонной прокуратуры от 22.07..2024 №7-02-2024 на Решение Уральского сельского  Совета депутатов от 28.09.2023№33-126Р  внести в Решение Уральского сельского  Совета депутатов от от 28.09.2023 №33-126Р «Об утверждении положения о муниципальном контроле в сфере благоустройства на территории Уральского сельсовета Рыбинского района» следующие изменения: </w:t>
      </w:r>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p>
    <w:p w:rsidR="00D667D4" w:rsidRPr="00D667D4" w:rsidRDefault="00D667D4" w:rsidP="00D667D4">
      <w:pPr>
        <w:widowControl w:val="0"/>
        <w:suppressAutoHyphens/>
        <w:spacing w:after="0" w:line="240" w:lineRule="auto"/>
        <w:ind w:left="142"/>
        <w:rPr>
          <w:rFonts w:ascii="Calibri" w:eastAsia="Times New Roman" w:hAnsi="Calibri" w:cs="Calibri"/>
          <w:sz w:val="18"/>
          <w:szCs w:val="18"/>
          <w:lang w:eastAsia="ru-RU" w:bidi="ru-RU"/>
        </w:rPr>
      </w:pPr>
      <w:r w:rsidRPr="00D667D4">
        <w:rPr>
          <w:rFonts w:ascii="Calibri" w:eastAsia="Times New Roman" w:hAnsi="Calibri" w:cs="Calibri"/>
          <w:sz w:val="18"/>
          <w:szCs w:val="18"/>
          <w:lang w:eastAsia="ru-RU" w:bidi="ru-RU"/>
        </w:rPr>
        <w:t>подпункт 3.11.статьи 3 изложить в следующей редакции:</w:t>
      </w:r>
    </w:p>
    <w:p w:rsidR="00D667D4" w:rsidRPr="00D667D4" w:rsidRDefault="00D667D4" w:rsidP="00D667D4">
      <w:pPr>
        <w:widowControl w:val="0"/>
        <w:suppressAutoHyphens/>
        <w:spacing w:after="0" w:line="240" w:lineRule="auto"/>
        <w:ind w:left="142"/>
        <w:rPr>
          <w:rFonts w:ascii="Calibri" w:eastAsia="Times New Roman" w:hAnsi="Calibri" w:cs="Calibri"/>
          <w:sz w:val="18"/>
          <w:szCs w:val="18"/>
          <w:lang w:eastAsia="ru-RU" w:bidi="ru-RU"/>
        </w:rPr>
      </w:pPr>
    </w:p>
    <w:p w:rsidR="00D667D4" w:rsidRPr="00D667D4" w:rsidRDefault="00D667D4" w:rsidP="00D667D4">
      <w:pPr>
        <w:widowControl w:val="0"/>
        <w:suppressAutoHyphens/>
        <w:spacing w:after="0" w:line="240" w:lineRule="auto"/>
        <w:ind w:left="-113" w:firstLine="283"/>
        <w:jc w:val="both"/>
        <w:rPr>
          <w:rFonts w:ascii="Calibri" w:eastAsia="Times New Roman" w:hAnsi="Calibri" w:cs="Calibri"/>
          <w:sz w:val="18"/>
          <w:szCs w:val="18"/>
          <w:lang w:eastAsia="ru-RU" w:bidi="ru-RU"/>
        </w:rPr>
      </w:pPr>
      <w:r w:rsidRPr="00D667D4">
        <w:rPr>
          <w:rFonts w:ascii="Calibri" w:eastAsia="Times New Roman" w:hAnsi="Calibri" w:cs="Calibri"/>
          <w:sz w:val="18"/>
          <w:szCs w:val="18"/>
          <w:lang w:eastAsia="ru-RU" w:bidi="ru-RU"/>
        </w:rPr>
        <w:t>«3.11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667D4" w:rsidRPr="00D667D4" w:rsidRDefault="00D667D4" w:rsidP="00D667D4">
      <w:pPr>
        <w:widowControl w:val="0"/>
        <w:suppressAutoHyphens/>
        <w:spacing w:after="140" w:line="240" w:lineRule="auto"/>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lastRenderedPageBreak/>
        <w:t xml:space="preserve">    В ходе профилактического визита инспектором может осуществляться консультирование контролируемого лица </w:t>
      </w:r>
    </w:p>
    <w:p w:rsidR="00D667D4" w:rsidRPr="00D667D4" w:rsidRDefault="00D667D4" w:rsidP="00D667D4">
      <w:pPr>
        <w:widowControl w:val="0"/>
        <w:suppressAutoHyphens/>
        <w:spacing w:after="140" w:line="240" w:lineRule="auto"/>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667D4" w:rsidRPr="00D667D4" w:rsidRDefault="00D667D4" w:rsidP="00D667D4">
      <w:pPr>
        <w:widowControl w:val="0"/>
        <w:suppressAutoHyphens/>
        <w:spacing w:after="14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667D4" w:rsidRPr="00D667D4" w:rsidRDefault="00D667D4" w:rsidP="00D667D4">
      <w:pPr>
        <w:widowControl w:val="0"/>
        <w:suppressAutoHyphens/>
        <w:spacing w:after="140" w:line="240" w:lineRule="auto"/>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667D4" w:rsidRPr="00D667D4" w:rsidRDefault="00D667D4" w:rsidP="00D667D4">
      <w:pPr>
        <w:widowControl w:val="0"/>
        <w:suppressAutoHyphens/>
        <w:spacing w:after="14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667D4" w:rsidRPr="00D667D4" w:rsidRDefault="00D667D4" w:rsidP="00D667D4">
      <w:pPr>
        <w:widowControl w:val="0"/>
        <w:suppressAutoHyphens/>
        <w:spacing w:after="14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667D4" w:rsidRPr="00D667D4" w:rsidRDefault="00D667D4" w:rsidP="00D667D4">
      <w:pPr>
        <w:widowControl w:val="0"/>
        <w:suppressAutoHyphens/>
        <w:spacing w:after="14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667D4" w:rsidRPr="00D667D4" w:rsidRDefault="00D667D4" w:rsidP="00D667D4">
      <w:pPr>
        <w:widowControl w:val="0"/>
        <w:suppressAutoHyphens/>
        <w:spacing w:after="140" w:line="240" w:lineRule="auto"/>
        <w:jc w:val="both"/>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667D4" w:rsidRPr="00D667D4" w:rsidRDefault="00D667D4" w:rsidP="00D667D4">
      <w:pPr>
        <w:widowControl w:val="0"/>
        <w:suppressAutoHyphens/>
        <w:spacing w:after="140" w:line="240" w:lineRule="auto"/>
        <w:rPr>
          <w:rFonts w:ascii="Calibri" w:eastAsia="Arial Unicode MS" w:hAnsi="Calibri" w:cs="Calibri"/>
          <w:sz w:val="18"/>
          <w:szCs w:val="18"/>
          <w:lang w:eastAsia="ru-RU" w:bidi="ru-RU"/>
        </w:rPr>
      </w:pPr>
      <w:bookmarkStart w:id="0" w:name="dst101298"/>
      <w:bookmarkEnd w:id="0"/>
      <w:r w:rsidRPr="00D667D4">
        <w:rPr>
          <w:rFonts w:ascii="Calibri" w:eastAsia="Arial Unicode MS" w:hAnsi="Calibri" w:cs="Calibri"/>
          <w:sz w:val="18"/>
          <w:szCs w:val="18"/>
          <w:lang w:eastAsia="ru-RU" w:bidi="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667D4" w:rsidRPr="00D667D4" w:rsidRDefault="00D667D4" w:rsidP="00D667D4">
      <w:pPr>
        <w:widowControl w:val="0"/>
        <w:suppressAutoHyphens/>
        <w:spacing w:after="140" w:line="240" w:lineRule="auto"/>
        <w:rPr>
          <w:rFonts w:ascii="Calibri" w:eastAsia="Arial Unicode MS" w:hAnsi="Calibri" w:cs="Calibri"/>
          <w:sz w:val="18"/>
          <w:szCs w:val="18"/>
          <w:lang w:eastAsia="ru-RU" w:bidi="ru-RU"/>
        </w:rPr>
      </w:pPr>
      <w:bookmarkStart w:id="1" w:name="dst101299"/>
      <w:bookmarkEnd w:id="1"/>
      <w:r w:rsidRPr="00D667D4">
        <w:rPr>
          <w:rFonts w:ascii="Calibri" w:eastAsia="Arial Unicode MS" w:hAnsi="Calibri" w:cs="Calibri"/>
          <w:sz w:val="18"/>
          <w:szCs w:val="18"/>
          <w:lang w:eastAsia="ru-RU" w:bidi="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667D4" w:rsidRPr="00D667D4" w:rsidRDefault="00D667D4" w:rsidP="00D667D4">
      <w:pPr>
        <w:widowControl w:val="0"/>
        <w:suppressAutoHyphens/>
        <w:spacing w:after="140" w:line="240" w:lineRule="auto"/>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Контрольный (надзорный) орган принимает решение об отказе в проведении </w:t>
      </w:r>
      <w:r w:rsidRPr="00D667D4">
        <w:rPr>
          <w:rFonts w:ascii="Calibri" w:eastAsia="Arial Unicode MS" w:hAnsi="Calibri" w:cs="Calibri"/>
          <w:sz w:val="18"/>
          <w:szCs w:val="18"/>
          <w:lang w:eastAsia="ru-RU" w:bidi="ru-RU"/>
        </w:rPr>
        <w:lastRenderedPageBreak/>
        <w:t>профилактического визита по заявлению контролируемого лица по одному из следующих оснований:</w:t>
      </w:r>
    </w:p>
    <w:p w:rsidR="00D667D4" w:rsidRPr="00D667D4" w:rsidRDefault="00D667D4" w:rsidP="00D667D4">
      <w:pPr>
        <w:widowControl w:val="0"/>
        <w:suppressAutoHyphens/>
        <w:spacing w:after="140" w:line="240" w:lineRule="auto"/>
        <w:ind w:firstLine="540"/>
        <w:jc w:val="both"/>
        <w:rPr>
          <w:rFonts w:ascii="Calibri" w:eastAsia="Arial Unicode MS" w:hAnsi="Calibri" w:cs="Calibri"/>
          <w:sz w:val="18"/>
          <w:szCs w:val="18"/>
          <w:lang w:eastAsia="ru-RU" w:bidi="ru-RU"/>
        </w:rPr>
      </w:pPr>
      <w:bookmarkStart w:id="2" w:name="dst101301"/>
      <w:bookmarkEnd w:id="2"/>
      <w:r w:rsidRPr="00D667D4">
        <w:rPr>
          <w:rFonts w:ascii="Calibri" w:eastAsia="Arial Unicode MS" w:hAnsi="Calibri" w:cs="Calibri"/>
          <w:sz w:val="18"/>
          <w:szCs w:val="18"/>
          <w:lang w:eastAsia="ru-RU" w:bidi="ru-RU"/>
        </w:rPr>
        <w:t>1) от контролируемого лица поступило уведомление об отзыве заявления о проведении профилактического визита;</w:t>
      </w:r>
    </w:p>
    <w:p w:rsidR="00D667D4" w:rsidRPr="00D667D4" w:rsidRDefault="00D667D4" w:rsidP="00D667D4">
      <w:pPr>
        <w:widowControl w:val="0"/>
        <w:suppressAutoHyphens/>
        <w:spacing w:after="140" w:line="240" w:lineRule="auto"/>
        <w:ind w:firstLine="540"/>
        <w:jc w:val="both"/>
        <w:rPr>
          <w:rFonts w:ascii="Calibri" w:eastAsia="Arial Unicode MS" w:hAnsi="Calibri" w:cs="Calibri"/>
          <w:sz w:val="18"/>
          <w:szCs w:val="18"/>
          <w:lang w:eastAsia="ru-RU" w:bidi="ru-RU"/>
        </w:rPr>
      </w:pPr>
      <w:bookmarkStart w:id="3" w:name="dst101302"/>
      <w:bookmarkEnd w:id="3"/>
      <w:r w:rsidRPr="00D667D4">
        <w:rPr>
          <w:rFonts w:ascii="Calibri" w:eastAsia="Arial Unicode MS" w:hAnsi="Calibri" w:cs="Calibri"/>
          <w:sz w:val="18"/>
          <w:szCs w:val="18"/>
          <w:lang w:eastAsia="ru-RU" w:bidi="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667D4" w:rsidRPr="00D667D4" w:rsidRDefault="00D667D4" w:rsidP="00D667D4">
      <w:pPr>
        <w:widowControl w:val="0"/>
        <w:suppressAutoHyphens/>
        <w:spacing w:after="140" w:line="240" w:lineRule="auto"/>
        <w:ind w:firstLine="540"/>
        <w:jc w:val="both"/>
        <w:rPr>
          <w:rFonts w:ascii="Calibri" w:eastAsia="Arial Unicode MS" w:hAnsi="Calibri" w:cs="Calibri"/>
          <w:sz w:val="18"/>
          <w:szCs w:val="18"/>
          <w:lang w:eastAsia="ru-RU" w:bidi="ru-RU"/>
        </w:rPr>
      </w:pPr>
      <w:bookmarkStart w:id="4" w:name="dst101303"/>
      <w:bookmarkEnd w:id="4"/>
      <w:r w:rsidRPr="00D667D4">
        <w:rPr>
          <w:rFonts w:ascii="Calibri" w:eastAsia="Arial Unicode MS" w:hAnsi="Calibri" w:cs="Calibri"/>
          <w:sz w:val="18"/>
          <w:szCs w:val="18"/>
          <w:lang w:eastAsia="ru-RU" w:bidi="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667D4" w:rsidRPr="00D667D4" w:rsidRDefault="00D667D4" w:rsidP="00D667D4">
      <w:pPr>
        <w:widowControl w:val="0"/>
        <w:suppressAutoHyphens/>
        <w:spacing w:after="140" w:line="240" w:lineRule="auto"/>
        <w:ind w:firstLine="540"/>
        <w:jc w:val="both"/>
        <w:rPr>
          <w:rFonts w:ascii="Calibri" w:eastAsia="Arial Unicode MS" w:hAnsi="Calibri" w:cs="Calibri"/>
          <w:sz w:val="18"/>
          <w:szCs w:val="18"/>
          <w:lang w:eastAsia="ru-RU" w:bidi="ru-RU"/>
        </w:rPr>
      </w:pPr>
      <w:bookmarkStart w:id="5" w:name="dst101304"/>
      <w:bookmarkEnd w:id="5"/>
      <w:r w:rsidRPr="00D667D4">
        <w:rPr>
          <w:rFonts w:ascii="Calibri" w:eastAsia="Arial Unicode MS" w:hAnsi="Calibri" w:cs="Calibri"/>
          <w:sz w:val="18"/>
          <w:szCs w:val="18"/>
          <w:lang w:eastAsia="ru-RU" w:bidi="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667D4" w:rsidRPr="00D667D4" w:rsidRDefault="00D667D4" w:rsidP="00D667D4">
      <w:pPr>
        <w:widowControl w:val="0"/>
        <w:suppressAutoHyphens/>
        <w:spacing w:after="140" w:line="240" w:lineRule="auto"/>
        <w:ind w:firstLine="540"/>
        <w:jc w:val="both"/>
        <w:rPr>
          <w:rFonts w:ascii="Calibri" w:eastAsia="Arial Unicode MS" w:hAnsi="Calibri" w:cs="Calibri"/>
          <w:sz w:val="18"/>
          <w:szCs w:val="18"/>
          <w:lang w:eastAsia="ru-RU" w:bidi="ru-RU"/>
        </w:rPr>
      </w:pPr>
      <w:bookmarkStart w:id="6" w:name="dst101305"/>
      <w:bookmarkEnd w:id="6"/>
      <w:r w:rsidRPr="00D667D4">
        <w:rPr>
          <w:rFonts w:ascii="Calibri" w:eastAsia="Arial Unicode MS" w:hAnsi="Calibri" w:cs="Calibri"/>
          <w:sz w:val="18"/>
          <w:szCs w:val="18"/>
          <w:lang w:eastAsia="ru-RU" w:bidi="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667D4" w:rsidRPr="00D667D4" w:rsidRDefault="00D667D4" w:rsidP="00D667D4">
      <w:pPr>
        <w:widowControl w:val="0"/>
        <w:numPr>
          <w:ilvl w:val="0"/>
          <w:numId w:val="48"/>
        </w:numPr>
        <w:suppressAutoHyphens/>
        <w:spacing w:before="240" w:after="0" w:line="240" w:lineRule="auto"/>
        <w:ind w:firstLine="709"/>
        <w:jc w:val="both"/>
        <w:outlineLvl w:val="0"/>
        <w:rPr>
          <w:rFonts w:ascii="Calibri" w:eastAsia="Arial Unicode MS" w:hAnsi="Calibri" w:cs="Calibri"/>
          <w:sz w:val="18"/>
          <w:szCs w:val="18"/>
          <w:lang w:eastAsia="ru-RU" w:bidi="ru-RU"/>
        </w:rPr>
      </w:pPr>
      <w:r w:rsidRPr="00D667D4">
        <w:rPr>
          <w:rFonts w:ascii="Calibri" w:eastAsia="Arial Unicode MS" w:hAnsi="Calibri" w:cs="Calibri"/>
          <w:color w:val="000000"/>
          <w:sz w:val="18"/>
          <w:szCs w:val="18"/>
          <w:lang w:eastAsia="ru-RU" w:bidi="ru-RU"/>
        </w:rPr>
        <w:t>Решение вступает в силу после его официального опубликования в газете «Уральский информационный вестник ».</w:t>
      </w:r>
    </w:p>
    <w:p w:rsidR="00D667D4" w:rsidRPr="00D667D4" w:rsidRDefault="00D667D4" w:rsidP="00D667D4">
      <w:pPr>
        <w:widowControl w:val="0"/>
        <w:numPr>
          <w:ilvl w:val="0"/>
          <w:numId w:val="48"/>
        </w:numPr>
        <w:suppressAutoHyphens/>
        <w:spacing w:before="240" w:after="0" w:line="240" w:lineRule="auto"/>
        <w:ind w:firstLine="709"/>
        <w:jc w:val="both"/>
        <w:outlineLvl w:val="0"/>
        <w:rPr>
          <w:rFonts w:ascii="Calibri" w:eastAsia="Arial Unicode MS" w:hAnsi="Calibri" w:cs="Calibri"/>
          <w:sz w:val="18"/>
          <w:szCs w:val="18"/>
          <w:lang w:eastAsia="ru-RU" w:bidi="ru-RU"/>
        </w:rPr>
      </w:pPr>
      <w:r w:rsidRPr="00D667D4">
        <w:rPr>
          <w:rFonts w:ascii="Calibri" w:eastAsia="Arial Unicode MS" w:hAnsi="Calibri" w:cs="Calibri"/>
          <w:color w:val="000000"/>
          <w:sz w:val="18"/>
          <w:szCs w:val="18"/>
          <w:lang w:eastAsia="ru-RU" w:bidi="ru-RU"/>
        </w:rPr>
        <w:t xml:space="preserve"> Контроль за выполнением настоящего решения возложить на постоянную комиссию  Уральского сельского Совета депутатов по социальным вопросам, законности и правопорядку </w:t>
      </w:r>
    </w:p>
    <w:p w:rsidR="00D667D4" w:rsidRPr="00D667D4" w:rsidRDefault="00D667D4" w:rsidP="00D667D4">
      <w:pPr>
        <w:widowControl w:val="0"/>
        <w:suppressAutoHyphens/>
        <w:spacing w:after="0" w:line="240" w:lineRule="auto"/>
        <w:ind w:left="142"/>
        <w:rPr>
          <w:rFonts w:ascii="Calibri" w:eastAsia="Times New Roman" w:hAnsi="Calibri" w:cs="Calibri"/>
          <w:sz w:val="18"/>
          <w:szCs w:val="18"/>
          <w:lang w:eastAsia="ru-RU" w:bidi="ru-RU"/>
        </w:rPr>
      </w:pPr>
    </w:p>
    <w:p w:rsidR="00D667D4" w:rsidRPr="00D667D4" w:rsidRDefault="00D667D4" w:rsidP="00D667D4">
      <w:pPr>
        <w:widowControl w:val="0"/>
        <w:tabs>
          <w:tab w:val="left" w:pos="1861"/>
        </w:tabs>
        <w:suppressAutoHyphens/>
        <w:spacing w:after="0" w:line="240" w:lineRule="auto"/>
        <w:rPr>
          <w:rFonts w:ascii="Calibri" w:eastAsia="Times New Roman" w:hAnsi="Calibri" w:cs="Calibri"/>
          <w:sz w:val="18"/>
          <w:szCs w:val="18"/>
          <w:lang w:eastAsia="ru-RU" w:bidi="ru-RU"/>
        </w:rPr>
      </w:pPr>
      <w:r w:rsidRPr="00D667D4">
        <w:rPr>
          <w:rFonts w:ascii="Calibri" w:eastAsia="Times New Roman" w:hAnsi="Calibri" w:cs="Calibri"/>
          <w:sz w:val="18"/>
          <w:szCs w:val="18"/>
          <w:lang w:eastAsia="ru-RU" w:bidi="ru-RU"/>
        </w:rPr>
        <w:t>Председатель Уральского сельского</w:t>
      </w:r>
      <w:r>
        <w:rPr>
          <w:rFonts w:ascii="Calibri" w:eastAsia="Times New Roman" w:hAnsi="Calibri" w:cs="Calibri"/>
          <w:sz w:val="18"/>
          <w:szCs w:val="18"/>
          <w:lang w:eastAsia="ru-RU" w:bidi="ru-RU"/>
        </w:rPr>
        <w:t xml:space="preserve"> </w:t>
      </w:r>
      <w:r w:rsidRPr="00D667D4">
        <w:rPr>
          <w:rFonts w:ascii="Calibri" w:eastAsia="Times New Roman" w:hAnsi="Calibri" w:cs="Calibri"/>
          <w:sz w:val="18"/>
          <w:szCs w:val="18"/>
          <w:lang w:eastAsia="ru-RU" w:bidi="ru-RU"/>
        </w:rPr>
        <w:t>Совета депутатов</w:t>
      </w:r>
      <w:r>
        <w:rPr>
          <w:rFonts w:ascii="Calibri" w:eastAsia="Times New Roman" w:hAnsi="Calibri" w:cs="Calibri"/>
          <w:sz w:val="18"/>
          <w:szCs w:val="18"/>
          <w:lang w:eastAsia="ru-RU" w:bidi="ru-RU"/>
        </w:rPr>
        <w:t xml:space="preserve"> </w:t>
      </w:r>
      <w:r w:rsidRPr="00D667D4">
        <w:rPr>
          <w:rFonts w:ascii="Calibri" w:eastAsia="Times New Roman" w:hAnsi="Calibri" w:cs="Calibri"/>
          <w:sz w:val="18"/>
          <w:szCs w:val="18"/>
          <w:lang w:eastAsia="ru-RU" w:bidi="ru-RU"/>
        </w:rPr>
        <w:t>Л.А.Косикина</w:t>
      </w:r>
    </w:p>
    <w:p w:rsidR="00D667D4" w:rsidRDefault="00D667D4" w:rsidP="00D667D4">
      <w:pPr>
        <w:widowControl w:val="0"/>
        <w:suppressAutoHyphens/>
        <w:spacing w:after="0" w:line="240" w:lineRule="auto"/>
        <w:rPr>
          <w:rFonts w:ascii="Calibri" w:eastAsia="Arial Unicode MS" w:hAnsi="Calibri" w:cs="Calibri"/>
          <w:sz w:val="18"/>
          <w:szCs w:val="18"/>
          <w:lang w:eastAsia="ru-RU" w:bidi="ru-RU"/>
        </w:rPr>
      </w:pPr>
      <w:r w:rsidRPr="00D667D4">
        <w:rPr>
          <w:rFonts w:ascii="Calibri" w:eastAsia="Arial Unicode MS" w:hAnsi="Calibri" w:cs="Calibri"/>
          <w:sz w:val="18"/>
          <w:szCs w:val="18"/>
          <w:lang w:eastAsia="ru-RU" w:bidi="ru-RU"/>
        </w:rPr>
        <w:t xml:space="preserve"> Главы Уральск</w:t>
      </w:r>
      <w:r>
        <w:rPr>
          <w:rFonts w:ascii="Calibri" w:eastAsia="Arial Unicode MS" w:hAnsi="Calibri" w:cs="Calibri"/>
          <w:sz w:val="18"/>
          <w:szCs w:val="18"/>
          <w:lang w:eastAsia="ru-RU" w:bidi="ru-RU"/>
        </w:rPr>
        <w:t xml:space="preserve">ого сельсовета  </w:t>
      </w:r>
      <w:r w:rsidRPr="00D667D4">
        <w:rPr>
          <w:rFonts w:ascii="Calibri" w:eastAsia="Arial Unicode MS" w:hAnsi="Calibri" w:cs="Calibri"/>
          <w:sz w:val="18"/>
          <w:szCs w:val="18"/>
          <w:lang w:eastAsia="ru-RU" w:bidi="ru-RU"/>
        </w:rPr>
        <w:t>А.А. Пелиханов</w:t>
      </w:r>
    </w:p>
    <w:p w:rsidR="00D667D4" w:rsidRDefault="00D667D4" w:rsidP="00D667D4">
      <w:pPr>
        <w:widowControl w:val="0"/>
        <w:suppressAutoHyphens/>
        <w:spacing w:after="0" w:line="240" w:lineRule="auto"/>
        <w:rPr>
          <w:rFonts w:ascii="Calibri" w:eastAsia="Arial Unicode MS" w:hAnsi="Calibri" w:cs="Calibri"/>
          <w:sz w:val="18"/>
          <w:szCs w:val="18"/>
          <w:lang w:eastAsia="ru-RU" w:bidi="ru-RU"/>
        </w:rPr>
      </w:pPr>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bookmarkStart w:id="7" w:name="_GoBack"/>
      <w:bookmarkEnd w:id="7"/>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p>
    <w:p w:rsidR="00D667D4" w:rsidRPr="00D667D4" w:rsidRDefault="00D667D4" w:rsidP="00D667D4">
      <w:pPr>
        <w:widowControl w:val="0"/>
        <w:suppressAutoHyphens/>
        <w:spacing w:after="0" w:line="240" w:lineRule="auto"/>
        <w:rPr>
          <w:rFonts w:ascii="Calibri" w:eastAsia="Arial Unicode MS" w:hAnsi="Calibri" w:cs="Calibri"/>
          <w:sz w:val="18"/>
          <w:szCs w:val="18"/>
          <w:lang w:eastAsia="ru-RU" w:bidi="ru-RU"/>
        </w:rPr>
      </w:pPr>
    </w:p>
    <w:p w:rsidR="00D667D4" w:rsidRDefault="00D667D4"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27E79" w:rsidRPr="00CE135D" w:rsidRDefault="00E27E79" w:rsidP="00CE135D">
      <w:pPr>
        <w:spacing w:after="0" w:line="240" w:lineRule="auto"/>
        <w:jc w:val="both"/>
        <w:rPr>
          <w:rFonts w:cstheme="minorHAnsi"/>
          <w:sz w:val="20"/>
          <w:szCs w:val="20"/>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CD1C88"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w:t>
      </w:r>
      <w:r w:rsidR="000F07B7">
        <w:rPr>
          <w:rFonts w:ascii="Monotype Corsiva" w:hAnsi="Monotype Corsiva"/>
          <w:b/>
          <w:sz w:val="28"/>
          <w:szCs w:val="28"/>
        </w:rPr>
        <w:t xml:space="preserve">№ </w:t>
      </w:r>
      <w:r w:rsidR="00CF78AD">
        <w:rPr>
          <w:rFonts w:ascii="Monotype Corsiva" w:hAnsi="Monotype Corsiva"/>
          <w:b/>
          <w:sz w:val="28"/>
          <w:szCs w:val="28"/>
        </w:rPr>
        <w:t>2</w:t>
      </w:r>
      <w:r w:rsidR="00D667D4">
        <w:rPr>
          <w:rFonts w:ascii="Monotype Corsiva" w:hAnsi="Monotype Corsiva"/>
          <w:b/>
          <w:sz w:val="28"/>
          <w:szCs w:val="28"/>
        </w:rPr>
        <w:t>2</w:t>
      </w:r>
      <w:r>
        <w:rPr>
          <w:rFonts w:ascii="Monotype Corsiva" w:hAnsi="Monotype Corsiva"/>
          <w:b/>
          <w:sz w:val="28"/>
          <w:szCs w:val="28"/>
        </w:rPr>
        <w:t xml:space="preserve">       </w:t>
      </w:r>
      <w:r w:rsidR="00D667D4">
        <w:rPr>
          <w:rFonts w:ascii="Monotype Corsiva" w:hAnsi="Monotype Corsiva"/>
          <w:b/>
          <w:sz w:val="28"/>
          <w:szCs w:val="28"/>
        </w:rPr>
        <w:t>04</w:t>
      </w:r>
      <w:r w:rsidR="000F07B7">
        <w:rPr>
          <w:rFonts w:ascii="Monotype Corsiva" w:hAnsi="Monotype Corsiva"/>
          <w:b/>
          <w:sz w:val="28"/>
          <w:szCs w:val="28"/>
        </w:rPr>
        <w:t>.</w:t>
      </w:r>
      <w:r w:rsidR="00D667D4">
        <w:rPr>
          <w:rFonts w:ascii="Monotype Corsiva" w:hAnsi="Monotype Corsiva"/>
          <w:b/>
          <w:sz w:val="28"/>
          <w:szCs w:val="28"/>
        </w:rPr>
        <w:t>10</w:t>
      </w:r>
      <w:r>
        <w:rPr>
          <w:rFonts w:ascii="Monotype Corsiva" w:hAnsi="Monotype Corsiva"/>
          <w:b/>
          <w:sz w:val="28"/>
          <w:szCs w:val="28"/>
        </w:rPr>
        <w:t>.2024</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D71329" w:rsidRDefault="00D71329" w:rsidP="00D71329">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w:t>
      </w:r>
      <w:r w:rsidR="0071078C">
        <w:rPr>
          <w:rFonts w:ascii="Times New Roman" w:hAnsi="Times New Roman" w:cs="Times New Roman"/>
          <w:sz w:val="16"/>
          <w:szCs w:val="16"/>
        </w:rPr>
        <w:t xml:space="preserve"> </w:t>
      </w:r>
      <w:r>
        <w:rPr>
          <w:rFonts w:ascii="Times New Roman" w:hAnsi="Times New Roman" w:cs="Times New Roman"/>
          <w:sz w:val="16"/>
          <w:szCs w:val="16"/>
        </w:rPr>
        <w:t>2-52-3</w:t>
      </w:r>
      <w:r w:rsidR="00E703AB">
        <w:rPr>
          <w:rFonts w:ascii="Times New Roman" w:hAnsi="Times New Roman" w:cs="Times New Roman"/>
          <w:sz w:val="16"/>
          <w:szCs w:val="16"/>
        </w:rPr>
        <w:t>8</w:t>
      </w:r>
    </w:p>
    <w:p w:rsidR="00A744AE" w:rsidRPr="00D71329" w:rsidRDefault="00A744AE" w:rsidP="00D71329">
      <w:pPr>
        <w:jc w:val="right"/>
        <w:rPr>
          <w:rFonts w:ascii="Times New Roman" w:hAnsi="Times New Roman" w:cs="Times New Roman"/>
          <w:sz w:val="16"/>
          <w:szCs w:val="16"/>
        </w:rPr>
      </w:pPr>
    </w:p>
    <w:sectPr w:rsidR="00A744AE" w:rsidRPr="00D71329" w:rsidSect="00EB201F">
      <w:footerReference w:type="default" r:id="rId8"/>
      <w:pgSz w:w="8419" w:h="11907" w:orient="landscape" w:code="9"/>
      <w:pgMar w:top="720" w:right="720" w:bottom="51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17" w:rsidRDefault="00C93617" w:rsidP="009F0FD9">
      <w:pPr>
        <w:spacing w:after="0" w:line="240" w:lineRule="auto"/>
      </w:pPr>
      <w:r>
        <w:separator/>
      </w:r>
    </w:p>
  </w:endnote>
  <w:endnote w:type="continuationSeparator" w:id="0">
    <w:p w:rsidR="00C93617" w:rsidRDefault="00C93617"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otype Corsiva">
    <w:altName w:val="Courier New"/>
    <w:charset w:val="CC"/>
    <w:family w:val="script"/>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600766"/>
      <w:docPartObj>
        <w:docPartGallery w:val="Page Numbers (Bottom of Page)"/>
        <w:docPartUnique/>
      </w:docPartObj>
    </w:sdtPr>
    <w:sdtEndPr>
      <w:rPr>
        <w:sz w:val="18"/>
        <w:szCs w:val="18"/>
      </w:rPr>
    </w:sdtEndPr>
    <w:sdtContent>
      <w:p w:rsidR="00D71329" w:rsidRPr="00D71329" w:rsidRDefault="00D71329">
        <w:pPr>
          <w:pStyle w:val="a9"/>
          <w:jc w:val="right"/>
          <w:rPr>
            <w:sz w:val="18"/>
            <w:szCs w:val="18"/>
          </w:rPr>
        </w:pPr>
        <w:r w:rsidRPr="00D71329">
          <w:rPr>
            <w:sz w:val="18"/>
            <w:szCs w:val="18"/>
          </w:rPr>
          <w:fldChar w:fldCharType="begin"/>
        </w:r>
        <w:r w:rsidRPr="00D71329">
          <w:rPr>
            <w:sz w:val="18"/>
            <w:szCs w:val="18"/>
          </w:rPr>
          <w:instrText>PAGE   \* MERGEFORMAT</w:instrText>
        </w:r>
        <w:r w:rsidRPr="00D71329">
          <w:rPr>
            <w:sz w:val="18"/>
            <w:szCs w:val="18"/>
          </w:rPr>
          <w:fldChar w:fldCharType="separate"/>
        </w:r>
        <w:r w:rsidR="00D667D4">
          <w:rPr>
            <w:noProof/>
            <w:sz w:val="18"/>
            <w:szCs w:val="18"/>
          </w:rPr>
          <w:t>1</w:t>
        </w:r>
        <w:r w:rsidRPr="00D71329">
          <w:rPr>
            <w:sz w:val="18"/>
            <w:szCs w:val="18"/>
          </w:rPr>
          <w:fldChar w:fldCharType="end"/>
        </w:r>
      </w:p>
    </w:sdtContent>
  </w:sdt>
  <w:p w:rsidR="007D5B5C" w:rsidRDefault="007D5B5C"/>
  <w:p w:rsidR="00B13BBD" w:rsidRDefault="00B13BBD"/>
  <w:p w:rsidR="00B13BBD" w:rsidRDefault="00B13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17" w:rsidRDefault="00C93617" w:rsidP="009F0FD9">
      <w:pPr>
        <w:spacing w:after="0" w:line="240" w:lineRule="auto"/>
      </w:pPr>
      <w:r>
        <w:separator/>
      </w:r>
    </w:p>
  </w:footnote>
  <w:footnote w:type="continuationSeparator" w:id="0">
    <w:p w:rsidR="00C93617" w:rsidRDefault="00C93617"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DF8CEC8"/>
    <w:lvl w:ilvl="0" w:tplc="8E061F74">
      <w:start w:val="1"/>
      <w:numFmt w:val="decimal"/>
      <w:lvlText w:val="%1)"/>
      <w:lvlJc w:val="left"/>
      <w:pPr>
        <w:tabs>
          <w:tab w:val="num" w:pos="1134"/>
        </w:tabs>
        <w:ind w:left="0" w:firstLine="709"/>
      </w:pPr>
      <w:rPr>
        <w:rFonts w:hint="default"/>
        <w:i w:val="0"/>
        <w:sz w:val="22"/>
        <w:szCs w:val="22"/>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7F6811"/>
    <w:multiLevelType w:val="multilevel"/>
    <w:tmpl w:val="1040E01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start w:val="1"/>
      <w:numFmt w:val="decimal"/>
      <w:lvlText w:val="%1.%2."/>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90C4AED"/>
    <w:multiLevelType w:val="hybridMultilevel"/>
    <w:tmpl w:val="764CB57E"/>
    <w:lvl w:ilvl="0" w:tplc="79B0E854">
      <w:start w:val="1"/>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4"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E726E8"/>
    <w:multiLevelType w:val="multilevel"/>
    <w:tmpl w:val="B80C1DF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60688F"/>
    <w:multiLevelType w:val="hybridMultilevel"/>
    <w:tmpl w:val="89760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820AC"/>
    <w:multiLevelType w:val="multilevel"/>
    <w:tmpl w:val="927AFEAA"/>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0" w15:restartNumberingAfterBreak="0">
    <w:nsid w:val="1BF6691E"/>
    <w:multiLevelType w:val="multilevel"/>
    <w:tmpl w:val="EE7007AC"/>
    <w:lvl w:ilvl="0">
      <w:start w:val="1"/>
      <w:numFmt w:val="decimal"/>
      <w:lvlText w:val="%1."/>
      <w:lvlJc w:val="left"/>
      <w:pPr>
        <w:tabs>
          <w:tab w:val="num" w:pos="0"/>
        </w:tabs>
        <w:ind w:left="0" w:firstLine="0"/>
      </w:pPr>
      <w:rPr>
        <w:rFonts w:asciiTheme="minorHAnsi" w:eastAsia="Times New Roman"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12E2601"/>
    <w:multiLevelType w:val="hybridMultilevel"/>
    <w:tmpl w:val="6AD03D24"/>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BD077D6">
      <w:start w:val="1"/>
      <w:numFmt w:val="decimal"/>
      <w:lvlText w:val="%3)"/>
      <w:lvlJc w:val="left"/>
      <w:pPr>
        <w:ind w:left="1069"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FA6A26"/>
    <w:multiLevelType w:val="hybridMultilevel"/>
    <w:tmpl w:val="1F22D9DA"/>
    <w:lvl w:ilvl="0" w:tplc="F978015A">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4" w15:restartNumberingAfterBreak="0">
    <w:nsid w:val="2759437B"/>
    <w:multiLevelType w:val="multilevel"/>
    <w:tmpl w:val="35AC819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D902DAA"/>
    <w:multiLevelType w:val="multilevel"/>
    <w:tmpl w:val="A0A200AA"/>
    <w:lvl w:ilvl="0">
      <w:start w:val="1"/>
      <w:numFmt w:val="decimal"/>
      <w:lvlText w:val="1.%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7D084A"/>
    <w:multiLevelType w:val="multilevel"/>
    <w:tmpl w:val="89003BD0"/>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0BF57E9"/>
    <w:multiLevelType w:val="multilevel"/>
    <w:tmpl w:val="A8DEFB0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35955E4F"/>
    <w:multiLevelType w:val="multilevel"/>
    <w:tmpl w:val="23BE8CC4"/>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35B35746"/>
    <w:multiLevelType w:val="multilevel"/>
    <w:tmpl w:val="A46C31FC"/>
    <w:lvl w:ilvl="0">
      <w:start w:val="2"/>
      <w:numFmt w:val="decimal"/>
      <w:lvlText w:val="%1."/>
      <w:lvlJc w:val="left"/>
      <w:pPr>
        <w:tabs>
          <w:tab w:val="num" w:pos="1290"/>
        </w:tabs>
        <w:ind w:left="1290" w:hanging="360"/>
      </w:pPr>
      <w:rPr>
        <w:b/>
      </w:r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2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5C0D96"/>
    <w:multiLevelType w:val="multilevel"/>
    <w:tmpl w:val="ECC01AFE"/>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start w:val="1"/>
      <w:numFmt w:val="decimal"/>
      <w:lvlText w:val="%1.%2."/>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39453A40"/>
    <w:multiLevelType w:val="multilevel"/>
    <w:tmpl w:val="BF7A5FB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3E7C5BF4"/>
    <w:multiLevelType w:val="multilevel"/>
    <w:tmpl w:val="E50C7EA8"/>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3E854485"/>
    <w:multiLevelType w:val="multilevel"/>
    <w:tmpl w:val="C4C8C5B8"/>
    <w:lvl w:ilvl="0">
      <w:start w:val="2"/>
      <w:numFmt w:val="decimal"/>
      <w:lvlText w:val="2.%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3EAC0DEE"/>
    <w:multiLevelType w:val="hybridMultilevel"/>
    <w:tmpl w:val="9DB4A472"/>
    <w:lvl w:ilvl="0" w:tplc="67FA3CEC">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9813082"/>
    <w:multiLevelType w:val="multilevel"/>
    <w:tmpl w:val="8F9A9852"/>
    <w:lvl w:ilvl="0">
      <w:start w:val="1"/>
      <w:numFmt w:val="decimal"/>
      <w:lvlText w:val="%1."/>
      <w:lvlJc w:val="left"/>
      <w:pPr>
        <w:tabs>
          <w:tab w:val="num" w:pos="0"/>
        </w:tabs>
        <w:ind w:left="0" w:firstLine="0"/>
      </w:pPr>
      <w:rPr>
        <w:rFonts w:asciiTheme="minorHAnsi" w:eastAsia="Times New Roman"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4A904C59"/>
    <w:multiLevelType w:val="multilevel"/>
    <w:tmpl w:val="7D0A6B48"/>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2"/>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E5664A"/>
    <w:multiLevelType w:val="multilevel"/>
    <w:tmpl w:val="FE8040B6"/>
    <w:lvl w:ilvl="0">
      <w:start w:val="2"/>
      <w:numFmt w:val="decimal"/>
      <w:lvlText w:val="2.%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1134"/>
        </w:tabs>
        <w:ind w:left="0"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49875B1"/>
    <w:multiLevelType w:val="multilevel"/>
    <w:tmpl w:val="93BAF58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6542655F"/>
    <w:multiLevelType w:val="multilevel"/>
    <w:tmpl w:val="34E6D9AA"/>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65EC61A5"/>
    <w:multiLevelType w:val="multilevel"/>
    <w:tmpl w:val="5CA0D30E"/>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1B1C50"/>
    <w:multiLevelType w:val="multilevel"/>
    <w:tmpl w:val="9BB620FC"/>
    <w:lvl w:ilvl="0">
      <w:start w:val="27"/>
      <w:numFmt w:val="decimal"/>
      <w:lvlText w:val="%1"/>
      <w:lvlJc w:val="left"/>
      <w:pPr>
        <w:tabs>
          <w:tab w:val="num" w:pos="7785"/>
        </w:tabs>
        <w:ind w:left="7785" w:hanging="7785"/>
      </w:pPr>
      <w:rPr>
        <w:rFonts w:hint="default"/>
      </w:rPr>
    </w:lvl>
    <w:lvl w:ilvl="1">
      <w:start w:val="7"/>
      <w:numFmt w:val="decimalZero"/>
      <w:lvlText w:val="%1.%2"/>
      <w:lvlJc w:val="left"/>
      <w:pPr>
        <w:tabs>
          <w:tab w:val="num" w:pos="7785"/>
        </w:tabs>
        <w:ind w:left="7785" w:hanging="7785"/>
      </w:pPr>
      <w:rPr>
        <w:rFonts w:hint="default"/>
      </w:rPr>
    </w:lvl>
    <w:lvl w:ilvl="2">
      <w:start w:val="2009"/>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42" w15:restartNumberingAfterBreak="0">
    <w:nsid w:val="701479DF"/>
    <w:multiLevelType w:val="multilevel"/>
    <w:tmpl w:val="6F7A13E0"/>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73EA2DD3"/>
    <w:multiLevelType w:val="multilevel"/>
    <w:tmpl w:val="5ECC53B8"/>
    <w:lvl w:ilvl="0">
      <w:start w:val="27"/>
      <w:numFmt w:val="decimal"/>
      <w:lvlText w:val="%1"/>
      <w:lvlJc w:val="left"/>
      <w:pPr>
        <w:ind w:left="810" w:hanging="810"/>
      </w:pPr>
      <w:rPr>
        <w:rFonts w:hint="default"/>
      </w:rPr>
    </w:lvl>
    <w:lvl w:ilvl="1">
      <w:start w:val="7"/>
      <w:numFmt w:val="decimalZero"/>
      <w:lvlText w:val="%1.%2"/>
      <w:lvlJc w:val="left"/>
      <w:pPr>
        <w:ind w:left="810" w:hanging="810"/>
      </w:pPr>
      <w:rPr>
        <w:rFonts w:hint="default"/>
      </w:rPr>
    </w:lvl>
    <w:lvl w:ilvl="2">
      <w:start w:val="2009"/>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E467DF"/>
    <w:multiLevelType w:val="multilevel"/>
    <w:tmpl w:val="4D04F50E"/>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76E75336"/>
    <w:multiLevelType w:val="multilevel"/>
    <w:tmpl w:val="A0848DD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CF06537"/>
    <w:multiLevelType w:val="multilevel"/>
    <w:tmpl w:val="C9F8BBD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start w:val="1"/>
      <w:numFmt w:val="decimal"/>
      <w:lvlText w:val="%1.%2."/>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16"/>
  </w:num>
  <w:num w:numId="3">
    <w:abstractNumId w:val="4"/>
  </w:num>
  <w:num w:numId="4">
    <w:abstractNumId w:val="46"/>
  </w:num>
  <w:num w:numId="5">
    <w:abstractNumId w:val="36"/>
  </w:num>
  <w:num w:numId="6">
    <w:abstractNumId w:val="9"/>
  </w:num>
  <w:num w:numId="7">
    <w:abstractNumId w:val="12"/>
  </w:num>
  <w:num w:numId="8">
    <w:abstractNumId w:val="11"/>
  </w:num>
  <w:num w:numId="9">
    <w:abstractNumId w:val="28"/>
  </w:num>
  <w:num w:numId="10">
    <w:abstractNumId w:val="35"/>
  </w:num>
  <w:num w:numId="11">
    <w:abstractNumId w:val="40"/>
  </w:num>
  <w:num w:numId="12">
    <w:abstractNumId w:val="29"/>
  </w:num>
  <w:num w:numId="13">
    <w:abstractNumId w:val="21"/>
  </w:num>
  <w:num w:numId="14">
    <w:abstractNumId w:val="33"/>
  </w:num>
  <w:num w:numId="15">
    <w:abstractNumId w:val="6"/>
  </w:num>
  <w:num w:numId="16">
    <w:abstractNumId w:val="27"/>
  </w:num>
  <w:num w:numId="17">
    <w:abstractNumId w:val="1"/>
  </w:num>
  <w:num w:numId="18">
    <w:abstractNumId w:val="30"/>
  </w:num>
  <w:num w:numId="19">
    <w:abstractNumId w:val="0"/>
  </w:num>
  <w:num w:numId="20">
    <w:abstractNumId w:val="13"/>
  </w:num>
  <w:num w:numId="21">
    <w:abstractNumId w:val="20"/>
  </w:num>
  <w:num w:numId="22">
    <w:abstractNumId w:val="41"/>
  </w:num>
  <w:num w:numId="23">
    <w:abstractNumId w:val="43"/>
  </w:num>
  <w:num w:numId="24">
    <w:abstractNumId w:val="3"/>
  </w:num>
  <w:num w:numId="25">
    <w:abstractNumId w:val="32"/>
  </w:num>
  <w:num w:numId="26">
    <w:abstractNumId w:val="8"/>
  </w:num>
  <w:num w:numId="27">
    <w:abstractNumId w:val="23"/>
  </w:num>
  <w:num w:numId="28">
    <w:abstractNumId w:val="37"/>
  </w:num>
  <w:num w:numId="29">
    <w:abstractNumId w:val="2"/>
  </w:num>
  <w:num w:numId="30">
    <w:abstractNumId w:val="5"/>
  </w:num>
  <w:num w:numId="31">
    <w:abstractNumId w:val="34"/>
  </w:num>
  <w:num w:numId="32">
    <w:abstractNumId w:val="39"/>
  </w:num>
  <w:num w:numId="33">
    <w:abstractNumId w:val="19"/>
  </w:num>
  <w:num w:numId="34">
    <w:abstractNumId w:val="42"/>
  </w:num>
  <w:num w:numId="35">
    <w:abstractNumId w:val="47"/>
  </w:num>
  <w:num w:numId="36">
    <w:abstractNumId w:val="15"/>
  </w:num>
  <w:num w:numId="37">
    <w:abstractNumId w:val="18"/>
  </w:num>
  <w:num w:numId="38">
    <w:abstractNumId w:val="44"/>
  </w:num>
  <w:num w:numId="39">
    <w:abstractNumId w:val="17"/>
  </w:num>
  <w:num w:numId="40">
    <w:abstractNumId w:val="14"/>
  </w:num>
  <w:num w:numId="41">
    <w:abstractNumId w:val="22"/>
  </w:num>
  <w:num w:numId="42">
    <w:abstractNumId w:val="45"/>
  </w:num>
  <w:num w:numId="43">
    <w:abstractNumId w:val="25"/>
  </w:num>
  <w:num w:numId="44">
    <w:abstractNumId w:val="38"/>
  </w:num>
  <w:num w:numId="45">
    <w:abstractNumId w:val="24"/>
  </w:num>
  <w:num w:numId="46">
    <w:abstractNumId w:val="26"/>
  </w:num>
  <w:num w:numId="47">
    <w:abstractNumId w:val="10"/>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735"/>
    <w:rsid w:val="00035F7F"/>
    <w:rsid w:val="000550CE"/>
    <w:rsid w:val="00063BEC"/>
    <w:rsid w:val="000746C5"/>
    <w:rsid w:val="00082F54"/>
    <w:rsid w:val="000925F0"/>
    <w:rsid w:val="000A19DD"/>
    <w:rsid w:val="000A62E0"/>
    <w:rsid w:val="000E78E1"/>
    <w:rsid w:val="000F07B7"/>
    <w:rsid w:val="00116503"/>
    <w:rsid w:val="00154C45"/>
    <w:rsid w:val="00155925"/>
    <w:rsid w:val="00156B74"/>
    <w:rsid w:val="001616AC"/>
    <w:rsid w:val="00171D13"/>
    <w:rsid w:val="0017577F"/>
    <w:rsid w:val="00193B8D"/>
    <w:rsid w:val="001A3221"/>
    <w:rsid w:val="001A6A75"/>
    <w:rsid w:val="001E2E59"/>
    <w:rsid w:val="001F1735"/>
    <w:rsid w:val="001F4C1F"/>
    <w:rsid w:val="00217BBC"/>
    <w:rsid w:val="002200F7"/>
    <w:rsid w:val="0022155D"/>
    <w:rsid w:val="002227A1"/>
    <w:rsid w:val="0025237A"/>
    <w:rsid w:val="00282A99"/>
    <w:rsid w:val="0029058C"/>
    <w:rsid w:val="00290EA6"/>
    <w:rsid w:val="00291F2B"/>
    <w:rsid w:val="002B78EA"/>
    <w:rsid w:val="002C0A8D"/>
    <w:rsid w:val="00306BB6"/>
    <w:rsid w:val="00310C38"/>
    <w:rsid w:val="00365577"/>
    <w:rsid w:val="003732F3"/>
    <w:rsid w:val="003A362F"/>
    <w:rsid w:val="003B0473"/>
    <w:rsid w:val="003D36F6"/>
    <w:rsid w:val="004261DF"/>
    <w:rsid w:val="00431F71"/>
    <w:rsid w:val="00444EA9"/>
    <w:rsid w:val="00447252"/>
    <w:rsid w:val="00462772"/>
    <w:rsid w:val="00462E95"/>
    <w:rsid w:val="0047031A"/>
    <w:rsid w:val="00470D0C"/>
    <w:rsid w:val="004773BF"/>
    <w:rsid w:val="00480693"/>
    <w:rsid w:val="004825F8"/>
    <w:rsid w:val="00487562"/>
    <w:rsid w:val="00493027"/>
    <w:rsid w:val="004A7087"/>
    <w:rsid w:val="004D3B61"/>
    <w:rsid w:val="004E0037"/>
    <w:rsid w:val="004E4E4D"/>
    <w:rsid w:val="004F6F7E"/>
    <w:rsid w:val="00517463"/>
    <w:rsid w:val="00521C14"/>
    <w:rsid w:val="005222C2"/>
    <w:rsid w:val="00532019"/>
    <w:rsid w:val="0053261B"/>
    <w:rsid w:val="005355DF"/>
    <w:rsid w:val="0055462A"/>
    <w:rsid w:val="00566B65"/>
    <w:rsid w:val="00567DB7"/>
    <w:rsid w:val="005842AF"/>
    <w:rsid w:val="005857C9"/>
    <w:rsid w:val="005A4990"/>
    <w:rsid w:val="005C2A42"/>
    <w:rsid w:val="005D2EBE"/>
    <w:rsid w:val="005E174F"/>
    <w:rsid w:val="005E4C8F"/>
    <w:rsid w:val="005E7651"/>
    <w:rsid w:val="005F3603"/>
    <w:rsid w:val="005F4E43"/>
    <w:rsid w:val="006003AD"/>
    <w:rsid w:val="0060224F"/>
    <w:rsid w:val="006048FD"/>
    <w:rsid w:val="00613579"/>
    <w:rsid w:val="00622541"/>
    <w:rsid w:val="00635CAC"/>
    <w:rsid w:val="00637BAB"/>
    <w:rsid w:val="00657EBF"/>
    <w:rsid w:val="00674B46"/>
    <w:rsid w:val="0068349F"/>
    <w:rsid w:val="006865AC"/>
    <w:rsid w:val="00686C2D"/>
    <w:rsid w:val="006A3496"/>
    <w:rsid w:val="006B284F"/>
    <w:rsid w:val="006D2427"/>
    <w:rsid w:val="006E68F0"/>
    <w:rsid w:val="006F6CE1"/>
    <w:rsid w:val="007038EB"/>
    <w:rsid w:val="0071078C"/>
    <w:rsid w:val="00713690"/>
    <w:rsid w:val="00714D71"/>
    <w:rsid w:val="00722307"/>
    <w:rsid w:val="00740801"/>
    <w:rsid w:val="0074781E"/>
    <w:rsid w:val="0075216D"/>
    <w:rsid w:val="00752713"/>
    <w:rsid w:val="0075741E"/>
    <w:rsid w:val="00765B7C"/>
    <w:rsid w:val="00775A79"/>
    <w:rsid w:val="00784C48"/>
    <w:rsid w:val="007B0F02"/>
    <w:rsid w:val="007B191D"/>
    <w:rsid w:val="007B7DF4"/>
    <w:rsid w:val="007C4704"/>
    <w:rsid w:val="007D1A35"/>
    <w:rsid w:val="007D5B5C"/>
    <w:rsid w:val="007E5EB8"/>
    <w:rsid w:val="00806E61"/>
    <w:rsid w:val="00810732"/>
    <w:rsid w:val="00823B31"/>
    <w:rsid w:val="0084040C"/>
    <w:rsid w:val="00845B62"/>
    <w:rsid w:val="00850A5D"/>
    <w:rsid w:val="00850C07"/>
    <w:rsid w:val="0085712A"/>
    <w:rsid w:val="0086146C"/>
    <w:rsid w:val="008635FD"/>
    <w:rsid w:val="008649A4"/>
    <w:rsid w:val="0088267C"/>
    <w:rsid w:val="0088286F"/>
    <w:rsid w:val="008C5398"/>
    <w:rsid w:val="008D3982"/>
    <w:rsid w:val="008E7ADA"/>
    <w:rsid w:val="008E7BB5"/>
    <w:rsid w:val="008F0113"/>
    <w:rsid w:val="0090433A"/>
    <w:rsid w:val="00904B7A"/>
    <w:rsid w:val="00912E1D"/>
    <w:rsid w:val="009166C9"/>
    <w:rsid w:val="00930B78"/>
    <w:rsid w:val="009325FB"/>
    <w:rsid w:val="0096049A"/>
    <w:rsid w:val="009637A0"/>
    <w:rsid w:val="00965CCE"/>
    <w:rsid w:val="00996861"/>
    <w:rsid w:val="009D036B"/>
    <w:rsid w:val="009D0BE6"/>
    <w:rsid w:val="009E4D1D"/>
    <w:rsid w:val="009E5AE8"/>
    <w:rsid w:val="009F0FD9"/>
    <w:rsid w:val="009F13F7"/>
    <w:rsid w:val="00A00256"/>
    <w:rsid w:val="00A03344"/>
    <w:rsid w:val="00A060C0"/>
    <w:rsid w:val="00A10379"/>
    <w:rsid w:val="00A16BD4"/>
    <w:rsid w:val="00A225C4"/>
    <w:rsid w:val="00A319D1"/>
    <w:rsid w:val="00A579AD"/>
    <w:rsid w:val="00A60EF9"/>
    <w:rsid w:val="00A665A0"/>
    <w:rsid w:val="00A744AE"/>
    <w:rsid w:val="00A75E7C"/>
    <w:rsid w:val="00A81D1A"/>
    <w:rsid w:val="00A9178F"/>
    <w:rsid w:val="00AC01FB"/>
    <w:rsid w:val="00AC09AE"/>
    <w:rsid w:val="00AE1859"/>
    <w:rsid w:val="00AE28F6"/>
    <w:rsid w:val="00AE3015"/>
    <w:rsid w:val="00AE4A75"/>
    <w:rsid w:val="00B04527"/>
    <w:rsid w:val="00B06A4C"/>
    <w:rsid w:val="00B11BFF"/>
    <w:rsid w:val="00B13BBD"/>
    <w:rsid w:val="00B13CFB"/>
    <w:rsid w:val="00B204E8"/>
    <w:rsid w:val="00B269E1"/>
    <w:rsid w:val="00B41C69"/>
    <w:rsid w:val="00B53CC6"/>
    <w:rsid w:val="00B62E12"/>
    <w:rsid w:val="00B92543"/>
    <w:rsid w:val="00B92ECD"/>
    <w:rsid w:val="00BB3F48"/>
    <w:rsid w:val="00BE36AF"/>
    <w:rsid w:val="00BE5872"/>
    <w:rsid w:val="00BF3661"/>
    <w:rsid w:val="00C01D58"/>
    <w:rsid w:val="00C14FF6"/>
    <w:rsid w:val="00C363B9"/>
    <w:rsid w:val="00C37DDD"/>
    <w:rsid w:val="00C666BE"/>
    <w:rsid w:val="00C93617"/>
    <w:rsid w:val="00C961B0"/>
    <w:rsid w:val="00CA202B"/>
    <w:rsid w:val="00CA2C6E"/>
    <w:rsid w:val="00CA67E9"/>
    <w:rsid w:val="00CB3E97"/>
    <w:rsid w:val="00CB5D3F"/>
    <w:rsid w:val="00CD1C88"/>
    <w:rsid w:val="00CD5A85"/>
    <w:rsid w:val="00CE0F67"/>
    <w:rsid w:val="00CE135D"/>
    <w:rsid w:val="00CF5F1C"/>
    <w:rsid w:val="00CF78AD"/>
    <w:rsid w:val="00D07D05"/>
    <w:rsid w:val="00D31834"/>
    <w:rsid w:val="00D32756"/>
    <w:rsid w:val="00D53C4B"/>
    <w:rsid w:val="00D56C6E"/>
    <w:rsid w:val="00D63914"/>
    <w:rsid w:val="00D667D4"/>
    <w:rsid w:val="00D71329"/>
    <w:rsid w:val="00D72B38"/>
    <w:rsid w:val="00D82194"/>
    <w:rsid w:val="00DB6DA1"/>
    <w:rsid w:val="00DC5AE4"/>
    <w:rsid w:val="00DD320E"/>
    <w:rsid w:val="00DF3D8D"/>
    <w:rsid w:val="00DF41AB"/>
    <w:rsid w:val="00E0295B"/>
    <w:rsid w:val="00E03EFE"/>
    <w:rsid w:val="00E04534"/>
    <w:rsid w:val="00E06448"/>
    <w:rsid w:val="00E1602E"/>
    <w:rsid w:val="00E172D1"/>
    <w:rsid w:val="00E27E79"/>
    <w:rsid w:val="00E4198A"/>
    <w:rsid w:val="00E421DA"/>
    <w:rsid w:val="00E50C24"/>
    <w:rsid w:val="00E566B5"/>
    <w:rsid w:val="00E610BA"/>
    <w:rsid w:val="00E703AB"/>
    <w:rsid w:val="00E9781D"/>
    <w:rsid w:val="00EA3FDF"/>
    <w:rsid w:val="00EB0F8A"/>
    <w:rsid w:val="00EB201F"/>
    <w:rsid w:val="00F05D66"/>
    <w:rsid w:val="00F10CB5"/>
    <w:rsid w:val="00F30DBD"/>
    <w:rsid w:val="00F31558"/>
    <w:rsid w:val="00F318DF"/>
    <w:rsid w:val="00F51306"/>
    <w:rsid w:val="00F872B0"/>
    <w:rsid w:val="00F956AA"/>
    <w:rsid w:val="00F978B5"/>
    <w:rsid w:val="00FB6651"/>
    <w:rsid w:val="00FC6468"/>
    <w:rsid w:val="00FC740C"/>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6A819-B665-43ED-A34C-DF88A21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uiPriority w:val="59"/>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qFormat/>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qFormat/>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1"/>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character" w:customStyle="1" w:styleId="fontstyle01">
    <w:name w:val="fontstyle01"/>
    <w:basedOn w:val="a0"/>
    <w:rsid w:val="00806E61"/>
    <w:rPr>
      <w:rFonts w:ascii="TimesNewRomanPS-BoldMT" w:hAnsi="TimesNewRomanPS-BoldMT" w:hint="default"/>
      <w:b/>
      <w:bCs/>
      <w:i w:val="0"/>
      <w:iCs w:val="0"/>
      <w:color w:val="000000"/>
      <w:sz w:val="28"/>
      <w:szCs w:val="28"/>
    </w:rPr>
  </w:style>
  <w:style w:type="character" w:customStyle="1" w:styleId="fontstyle21">
    <w:name w:val="fontstyle21"/>
    <w:basedOn w:val="a0"/>
    <w:rsid w:val="00806E61"/>
    <w:rPr>
      <w:rFonts w:ascii="TimesNewRomanPSMT" w:hAnsi="TimesNewRomanPSMT" w:hint="default"/>
      <w:b w:val="0"/>
      <w:bCs w:val="0"/>
      <w:i w:val="0"/>
      <w:iCs w:val="0"/>
      <w:color w:val="000000"/>
      <w:sz w:val="28"/>
      <w:szCs w:val="28"/>
    </w:rPr>
  </w:style>
  <w:style w:type="paragraph" w:customStyle="1" w:styleId="210">
    <w:name w:val="Заголовок 21"/>
    <w:basedOn w:val="a"/>
    <w:next w:val="a"/>
    <w:qFormat/>
    <w:rsid w:val="00470D0C"/>
    <w:pPr>
      <w:keepNext/>
      <w:suppressAutoHyphens/>
      <w:spacing w:after="0" w:line="240" w:lineRule="auto"/>
      <w:jc w:val="center"/>
      <w:outlineLvl w:val="1"/>
    </w:pPr>
    <w:rPr>
      <w:rFonts w:ascii="Times New Roman" w:eastAsia="Times New Roman" w:hAnsi="Times New Roman" w:cs="Times New Roman"/>
      <w:b/>
      <w:sz w:val="36"/>
      <w:szCs w:val="20"/>
      <w:lang w:eastAsia="ru-RU"/>
    </w:rPr>
  </w:style>
  <w:style w:type="paragraph" w:customStyle="1" w:styleId="310">
    <w:name w:val="Заголовок 31"/>
    <w:basedOn w:val="a"/>
    <w:next w:val="a"/>
    <w:qFormat/>
    <w:rsid w:val="00470D0C"/>
    <w:pPr>
      <w:keepNext/>
      <w:suppressAutoHyphens/>
      <w:spacing w:before="240" w:after="60" w:line="240" w:lineRule="auto"/>
      <w:outlineLvl w:val="2"/>
    </w:pPr>
    <w:rPr>
      <w:rFonts w:ascii="Arial" w:eastAsia="Times New Roman" w:hAnsi="Arial" w:cs="Arial"/>
      <w:b/>
      <w:bCs/>
      <w:sz w:val="26"/>
      <w:szCs w:val="26"/>
      <w:lang w:eastAsia="ru-RU"/>
    </w:rPr>
  </w:style>
  <w:style w:type="paragraph" w:customStyle="1" w:styleId="aff">
    <w:name w:val="Содержимое таблицы"/>
    <w:basedOn w:val="a"/>
    <w:qFormat/>
    <w:rsid w:val="00470D0C"/>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styleId="aff0">
    <w:name w:val="footnote text"/>
    <w:basedOn w:val="a"/>
    <w:link w:val="aff1"/>
    <w:uiPriority w:val="99"/>
    <w:rsid w:val="00E172D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E172D1"/>
    <w:rPr>
      <w:rFonts w:ascii="Times New Roman" w:eastAsia="Times New Roman" w:hAnsi="Times New Roman" w:cs="Times New Roman"/>
      <w:sz w:val="20"/>
      <w:szCs w:val="20"/>
      <w:lang w:eastAsia="ru-RU"/>
    </w:rPr>
  </w:style>
  <w:style w:type="character" w:styleId="aff2">
    <w:name w:val="line number"/>
    <w:basedOn w:val="a0"/>
    <w:uiPriority w:val="99"/>
    <w:semiHidden/>
    <w:unhideWhenUsed/>
    <w:rsid w:val="00EB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270360431">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2EDB7-96E9-48AC-8742-09596403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39</cp:revision>
  <cp:lastPrinted>2024-09-19T02:46:00Z</cp:lastPrinted>
  <dcterms:created xsi:type="dcterms:W3CDTF">2024-02-06T09:06:00Z</dcterms:created>
  <dcterms:modified xsi:type="dcterms:W3CDTF">2024-10-04T06:08:00Z</dcterms:modified>
</cp:coreProperties>
</file>