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40"/>
          <w:szCs w:val="40"/>
        </w:rPr>
        <w:t>вестник  №</w:t>
      </w:r>
      <w:proofErr w:type="gramEnd"/>
      <w:r>
        <w:rPr>
          <w:rFonts w:ascii="Monotype Corsiva" w:hAnsi="Monotype Corsiva"/>
          <w:b/>
          <w:sz w:val="40"/>
          <w:szCs w:val="40"/>
        </w:rPr>
        <w:t xml:space="preserve"> 12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82" w:rsidRPr="00613579" w:rsidRDefault="00B92ECD" w:rsidP="0061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365577">
        <w:rPr>
          <w:rFonts w:ascii="Times New Roman" w:hAnsi="Times New Roman" w:cs="Times New Roman"/>
          <w:b/>
          <w:sz w:val="20"/>
          <w:szCs w:val="20"/>
        </w:rPr>
        <w:t>13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07B7">
        <w:rPr>
          <w:rFonts w:ascii="Times New Roman" w:hAnsi="Times New Roman" w:cs="Times New Roman"/>
          <w:b/>
          <w:sz w:val="20"/>
          <w:szCs w:val="20"/>
        </w:rPr>
        <w:t>июня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703AB" w:rsidRDefault="00613579" w:rsidP="00E703AB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bCs/>
          <w:kern w:val="2"/>
          <w:sz w:val="18"/>
          <w:szCs w:val="18"/>
        </w:rPr>
      </w:pPr>
      <w:r w:rsidRPr="00613579">
        <w:rPr>
          <w:rFonts w:asciiTheme="minorHAnsi" w:hAnsiTheme="minorHAnsi" w:cstheme="minorHAnsi"/>
          <w:b/>
          <w:kern w:val="2"/>
          <w:sz w:val="18"/>
          <w:szCs w:val="18"/>
        </w:rPr>
        <w:t>КРАСНОЯРСКИЙ КРАЙ</w:t>
      </w:r>
      <w:r w:rsidRPr="00613579">
        <w:rPr>
          <w:rFonts w:asciiTheme="minorHAnsi" w:hAnsiTheme="minorHAnsi" w:cstheme="minorHAnsi"/>
          <w:b/>
          <w:bCs/>
          <w:kern w:val="2"/>
          <w:sz w:val="18"/>
          <w:szCs w:val="18"/>
        </w:rPr>
        <w:t xml:space="preserve"> </w:t>
      </w:r>
    </w:p>
    <w:p w:rsidR="00613579" w:rsidRDefault="00613579" w:rsidP="00E703AB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kern w:val="2"/>
          <w:sz w:val="18"/>
          <w:szCs w:val="18"/>
        </w:rPr>
      </w:pPr>
      <w:r w:rsidRPr="00613579">
        <w:rPr>
          <w:rFonts w:asciiTheme="minorHAnsi" w:hAnsiTheme="minorHAnsi" w:cstheme="minorHAnsi"/>
          <w:b/>
          <w:kern w:val="2"/>
          <w:sz w:val="18"/>
          <w:szCs w:val="18"/>
        </w:rPr>
        <w:t>РЫБИНСКИЙ РАЙОН</w:t>
      </w:r>
    </w:p>
    <w:p w:rsidR="00E703AB" w:rsidRPr="00613579" w:rsidRDefault="00E703AB" w:rsidP="00E703AB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bCs/>
          <w:kern w:val="2"/>
          <w:sz w:val="18"/>
          <w:szCs w:val="18"/>
        </w:rPr>
      </w:pPr>
    </w:p>
    <w:p w:rsidR="00E703AB" w:rsidRPr="00E703AB" w:rsidRDefault="00E703AB" w:rsidP="00E703AB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>ПОСТАНОВЛЕНИЕ</w:t>
      </w:r>
    </w:p>
    <w:p w:rsidR="00E703AB" w:rsidRPr="00E703AB" w:rsidRDefault="00E703AB" w:rsidP="00E703AB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>Администрации   Уральского сельсовета</w:t>
      </w:r>
    </w:p>
    <w:p w:rsidR="00E703AB" w:rsidRPr="00E703AB" w:rsidRDefault="00E703AB" w:rsidP="00E703AB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</w:p>
    <w:p w:rsidR="00E703AB" w:rsidRPr="00E703AB" w:rsidRDefault="00E703AB" w:rsidP="00E703AB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07.06.2024                    </w:t>
      </w:r>
      <w:r>
        <w:rPr>
          <w:rFonts w:eastAsia="Times New Roman" w:cstheme="minorHAnsi"/>
          <w:b/>
          <w:sz w:val="18"/>
          <w:szCs w:val="18"/>
          <w:lang w:eastAsia="ru-RU"/>
        </w:rPr>
        <w:t xml:space="preserve">                </w:t>
      </w: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 </w:t>
      </w:r>
      <w:r>
        <w:rPr>
          <w:rFonts w:eastAsia="Times New Roman" w:cstheme="minorHAnsi"/>
          <w:b/>
          <w:sz w:val="18"/>
          <w:szCs w:val="18"/>
          <w:lang w:eastAsia="ru-RU"/>
        </w:rPr>
        <w:t xml:space="preserve">              </w:t>
      </w: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     п. Урал                  </w:t>
      </w:r>
      <w:r>
        <w:rPr>
          <w:rFonts w:eastAsia="Times New Roman" w:cstheme="minorHAnsi"/>
          <w:b/>
          <w:sz w:val="18"/>
          <w:szCs w:val="18"/>
          <w:lang w:eastAsia="ru-RU"/>
        </w:rPr>
        <w:t xml:space="preserve">       </w:t>
      </w: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</w:t>
      </w:r>
      <w:r>
        <w:rPr>
          <w:rFonts w:eastAsia="Times New Roman" w:cstheme="minorHAnsi"/>
          <w:b/>
          <w:sz w:val="18"/>
          <w:szCs w:val="18"/>
          <w:lang w:eastAsia="ru-RU"/>
        </w:rPr>
        <w:t xml:space="preserve">                    </w:t>
      </w: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               № 39-П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</w:p>
    <w:p w:rsid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i/>
          <w:iCs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i/>
          <w:iCs/>
          <w:sz w:val="18"/>
          <w:szCs w:val="18"/>
          <w:lang w:eastAsia="ru-RU"/>
        </w:rPr>
        <w:t xml:space="preserve">О назначении публичных слушаний по проекту схемы </w:t>
      </w:r>
      <w:proofErr w:type="gramStart"/>
      <w:r w:rsidRPr="00E703AB">
        <w:rPr>
          <w:rFonts w:eastAsia="Times New Roman" w:cstheme="minorHAnsi"/>
          <w:b/>
          <w:i/>
          <w:iCs/>
          <w:sz w:val="18"/>
          <w:szCs w:val="18"/>
          <w:lang w:eastAsia="ru-RU"/>
        </w:rPr>
        <w:t>теплоснабжения  Уральского</w:t>
      </w:r>
      <w:proofErr w:type="gramEnd"/>
      <w:r w:rsidRPr="00E703AB">
        <w:rPr>
          <w:rFonts w:eastAsia="Times New Roman" w:cstheme="minorHAnsi"/>
          <w:b/>
          <w:i/>
          <w:iCs/>
          <w:sz w:val="18"/>
          <w:szCs w:val="18"/>
          <w:lang w:eastAsia="ru-RU"/>
        </w:rPr>
        <w:t xml:space="preserve"> сельсовета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i/>
          <w:iCs/>
          <w:sz w:val="18"/>
          <w:szCs w:val="18"/>
          <w:lang w:eastAsia="ru-RU"/>
        </w:rPr>
      </w:pP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          В соответствии с Федеральным законом от 27.07.2010 №190-ФЗ «О теплоснабжении</w:t>
      </w:r>
      <w:proofErr w:type="gramStart"/>
      <w:r w:rsidRPr="00E703AB">
        <w:rPr>
          <w:rFonts w:eastAsia="Times New Roman" w:cstheme="minorHAnsi"/>
          <w:b/>
          <w:sz w:val="18"/>
          <w:szCs w:val="18"/>
          <w:lang w:eastAsia="ru-RU"/>
        </w:rPr>
        <w:t>»,  Постановлением</w:t>
      </w:r>
      <w:proofErr w:type="gramEnd"/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Правительства Российской Федерации от 22.02.2012 №154 «О требованиях к схемам теплоснабжения, порядку их  разработки  и утверждения», Уставом Уральского сельсовета, Положением о порядке организации и проведения публичных слушаний</w:t>
      </w:r>
      <w:r>
        <w:rPr>
          <w:rFonts w:eastAsia="Times New Roman" w:cstheme="minorHAnsi"/>
          <w:b/>
          <w:sz w:val="18"/>
          <w:szCs w:val="18"/>
          <w:lang w:eastAsia="ru-RU"/>
        </w:rPr>
        <w:t>,</w:t>
      </w: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 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>ПОСТАНОВЛЯЮ</w:t>
      </w:r>
      <w:r>
        <w:rPr>
          <w:rFonts w:eastAsia="Times New Roman" w:cstheme="minorHAnsi"/>
          <w:b/>
          <w:sz w:val="18"/>
          <w:szCs w:val="18"/>
          <w:lang w:eastAsia="ru-RU"/>
        </w:rPr>
        <w:t>: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1.    Назначить публичные слушания по проекту схемы теплоснабжения Уральского </w:t>
      </w:r>
      <w:proofErr w:type="gramStart"/>
      <w:r w:rsidRPr="00E703AB">
        <w:rPr>
          <w:rFonts w:eastAsia="Times New Roman" w:cstheme="minorHAnsi"/>
          <w:b/>
          <w:sz w:val="18"/>
          <w:szCs w:val="18"/>
          <w:lang w:eastAsia="ru-RU"/>
        </w:rPr>
        <w:t>сельсовета  на</w:t>
      </w:r>
      <w:proofErr w:type="gramEnd"/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 </w:t>
      </w:r>
      <w:r w:rsidRPr="00E703AB">
        <w:rPr>
          <w:rFonts w:eastAsia="Times New Roman" w:cstheme="minorHAnsi"/>
          <w:b/>
          <w:bCs/>
          <w:sz w:val="18"/>
          <w:szCs w:val="18"/>
          <w:lang w:eastAsia="ru-RU"/>
        </w:rPr>
        <w:t xml:space="preserve">28.06.2024  в 14-00 </w:t>
      </w:r>
      <w:r w:rsidRPr="00E703AB">
        <w:rPr>
          <w:rFonts w:eastAsia="Times New Roman" w:cstheme="minorHAnsi"/>
          <w:b/>
          <w:sz w:val="18"/>
          <w:szCs w:val="18"/>
          <w:lang w:eastAsia="ru-RU"/>
        </w:rPr>
        <w:t>час. в здании администрации Уральского сельсовета  по адресу: п. Урал ул. Первомайская д.4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>2.    Для подготовки и проведения публичных слушаний создать комиссию в составе:</w:t>
      </w:r>
    </w:p>
    <w:tbl>
      <w:tblPr>
        <w:tblW w:w="10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1"/>
        <w:gridCol w:w="7484"/>
      </w:tblGrid>
      <w:tr w:rsidR="00E703AB" w:rsidRPr="00E703AB" w:rsidTr="00DB62EA">
        <w:tc>
          <w:tcPr>
            <w:tcW w:w="3111" w:type="dxa"/>
            <w:shd w:val="clear" w:color="auto" w:fill="FFFFFF" w:themeFill="background1"/>
          </w:tcPr>
          <w:p w:rsidR="00E703AB" w:rsidRPr="00E703AB" w:rsidRDefault="00E703AB" w:rsidP="00E703A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Пелиханов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А.А.</w:t>
            </w:r>
            <w:bookmarkStart w:id="0" w:name="_GoBack"/>
            <w:bookmarkEnd w:id="0"/>
          </w:p>
        </w:tc>
        <w:tc>
          <w:tcPr>
            <w:tcW w:w="7484" w:type="dxa"/>
            <w:shd w:val="clear" w:color="auto" w:fill="FFFFFF" w:themeFill="background1"/>
          </w:tcPr>
          <w:p w:rsidR="00E703AB" w:rsidRPr="00E703AB" w:rsidRDefault="00E703AB" w:rsidP="00E703A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E703A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–глава администрации Уральского сельсовета </w:t>
            </w:r>
          </w:p>
        </w:tc>
      </w:tr>
      <w:tr w:rsidR="00E703AB" w:rsidRPr="00E703AB" w:rsidTr="00DB62EA">
        <w:tc>
          <w:tcPr>
            <w:tcW w:w="3111" w:type="dxa"/>
            <w:shd w:val="clear" w:color="auto" w:fill="FFFFFF" w:themeFill="background1"/>
          </w:tcPr>
          <w:p w:rsidR="00E703AB" w:rsidRPr="00E703AB" w:rsidRDefault="00E703AB" w:rsidP="00E703A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proofErr w:type="spellStart"/>
            <w:r w:rsidRPr="00E703A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Косикина</w:t>
            </w:r>
            <w:proofErr w:type="spellEnd"/>
            <w:r w:rsidRPr="00E703A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Л.А. </w:t>
            </w:r>
          </w:p>
          <w:p w:rsidR="00E703AB" w:rsidRPr="00E703AB" w:rsidRDefault="00E703AB" w:rsidP="00E703A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proofErr w:type="spellStart"/>
            <w:r w:rsidRPr="00E703A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Тихонюк</w:t>
            </w:r>
            <w:proofErr w:type="spellEnd"/>
            <w:r w:rsidRPr="00E703A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А.В.          </w:t>
            </w:r>
          </w:p>
        </w:tc>
        <w:tc>
          <w:tcPr>
            <w:tcW w:w="7484" w:type="dxa"/>
            <w:shd w:val="clear" w:color="auto" w:fill="FFFFFF" w:themeFill="background1"/>
          </w:tcPr>
          <w:p w:rsidR="00E703AB" w:rsidRPr="00E703AB" w:rsidRDefault="00E703AB" w:rsidP="00E703A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E703A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- председатель Уральского сельского Совета депутатов</w:t>
            </w:r>
          </w:p>
          <w:p w:rsidR="00E703AB" w:rsidRPr="00E703AB" w:rsidRDefault="00E703AB" w:rsidP="00E703A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E703A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E703A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начальник  участка</w:t>
            </w:r>
            <w:proofErr w:type="gramEnd"/>
            <w:r w:rsidRPr="00E703AB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 ВЗС и МС</w:t>
            </w:r>
          </w:p>
        </w:tc>
      </w:tr>
    </w:tbl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3.    Сбор замечаний и </w:t>
      </w:r>
      <w:proofErr w:type="gramStart"/>
      <w:r w:rsidRPr="00E703AB">
        <w:rPr>
          <w:rFonts w:eastAsia="Times New Roman" w:cstheme="minorHAnsi"/>
          <w:b/>
          <w:sz w:val="18"/>
          <w:szCs w:val="18"/>
          <w:lang w:eastAsia="ru-RU"/>
        </w:rPr>
        <w:t>предложений  по</w:t>
      </w:r>
      <w:proofErr w:type="gramEnd"/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проекту схемы теплоснабжения Уральского сельсовета осуществляется по адресу: </w:t>
      </w:r>
      <w:r w:rsidRPr="00E703AB">
        <w:rPr>
          <w:rFonts w:eastAsia="Times New Roman" w:cstheme="minorHAnsi"/>
          <w:b/>
          <w:bCs/>
          <w:sz w:val="18"/>
          <w:szCs w:val="18"/>
          <w:lang w:eastAsia="ru-RU"/>
        </w:rPr>
        <w:t>п. Урал ул. Первомайская д.4 до 22 июня 2024 года.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4.   Опубликовать настоящее постановление в печатном издании «Уральский информационный </w:t>
      </w:r>
      <w:proofErr w:type="gramStart"/>
      <w:r w:rsidRPr="00E703AB">
        <w:rPr>
          <w:rFonts w:eastAsia="Times New Roman" w:cstheme="minorHAnsi"/>
          <w:b/>
          <w:sz w:val="18"/>
          <w:szCs w:val="18"/>
          <w:lang w:eastAsia="ru-RU"/>
        </w:rPr>
        <w:t>вестник»  разместить</w:t>
      </w:r>
      <w:proofErr w:type="gramEnd"/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на официальном сайте администрации Уральского сельсовета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5.   Контроль за исполнением настоящего постановления оставляю за собой 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>Глава У</w:t>
      </w:r>
      <w:r>
        <w:rPr>
          <w:rFonts w:eastAsia="Times New Roman" w:cstheme="minorHAnsi"/>
          <w:b/>
          <w:sz w:val="18"/>
          <w:szCs w:val="18"/>
          <w:lang w:eastAsia="ru-RU"/>
        </w:rPr>
        <w:t xml:space="preserve">ральского </w:t>
      </w:r>
      <w:proofErr w:type="gramStart"/>
      <w:r>
        <w:rPr>
          <w:rFonts w:eastAsia="Times New Roman" w:cstheme="minorHAnsi"/>
          <w:b/>
          <w:sz w:val="18"/>
          <w:szCs w:val="18"/>
          <w:lang w:eastAsia="ru-RU"/>
        </w:rPr>
        <w:t xml:space="preserve">сельсовета  </w:t>
      </w:r>
      <w:r w:rsidRPr="00E703AB">
        <w:rPr>
          <w:rFonts w:eastAsia="Times New Roman" w:cstheme="minorHAnsi"/>
          <w:b/>
          <w:sz w:val="18"/>
          <w:szCs w:val="18"/>
          <w:lang w:eastAsia="ru-RU"/>
        </w:rPr>
        <w:t>А.А.</w:t>
      </w:r>
      <w:proofErr w:type="gramEnd"/>
      <w:r w:rsidRPr="00E703AB">
        <w:rPr>
          <w:rFonts w:eastAsia="Times New Roman" w:cstheme="minorHAnsi"/>
          <w:b/>
          <w:sz w:val="18"/>
          <w:szCs w:val="18"/>
          <w:lang w:eastAsia="ru-RU"/>
        </w:rPr>
        <w:t xml:space="preserve"> </w:t>
      </w:r>
      <w:proofErr w:type="spellStart"/>
      <w:r w:rsidRPr="00E703AB">
        <w:rPr>
          <w:rFonts w:eastAsia="Times New Roman" w:cstheme="minorHAnsi"/>
          <w:b/>
          <w:sz w:val="18"/>
          <w:szCs w:val="18"/>
          <w:lang w:eastAsia="ru-RU"/>
        </w:rPr>
        <w:t>Пелиханов</w:t>
      </w:r>
      <w:proofErr w:type="spellEnd"/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7E79" w:rsidRPr="00CE135D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>№ 1</w:t>
      </w:r>
      <w:r w:rsidR="00E703AB">
        <w:rPr>
          <w:rFonts w:ascii="Monotype Corsiva" w:hAnsi="Monotype Corsiva"/>
          <w:b/>
          <w:sz w:val="28"/>
          <w:szCs w:val="28"/>
        </w:rPr>
        <w:t>2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E703AB">
        <w:rPr>
          <w:rFonts w:ascii="Monotype Corsiva" w:hAnsi="Monotype Corsiva"/>
          <w:b/>
          <w:sz w:val="28"/>
          <w:szCs w:val="28"/>
        </w:rPr>
        <w:t>13</w:t>
      </w:r>
      <w:r w:rsidR="000F07B7">
        <w:rPr>
          <w:rFonts w:ascii="Monotype Corsiva" w:hAnsi="Monotype Corsiva"/>
          <w:b/>
          <w:sz w:val="28"/>
          <w:szCs w:val="28"/>
        </w:rPr>
        <w:t>.06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D71329" w:rsidRDefault="00D71329" w:rsidP="00D7132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</w:p>
    <w:p w:rsidR="00A744AE" w:rsidRPr="00D71329" w:rsidRDefault="00A744AE" w:rsidP="00D71329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744AE" w:rsidRPr="00D71329" w:rsidSect="00EB201F">
      <w:footerReference w:type="default" r:id="rId8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7C" w:rsidRDefault="00765B7C" w:rsidP="009F0FD9">
      <w:pPr>
        <w:spacing w:after="0" w:line="240" w:lineRule="auto"/>
      </w:pPr>
      <w:r>
        <w:separator/>
      </w:r>
    </w:p>
  </w:endnote>
  <w:endnote w:type="continuationSeparator" w:id="0">
    <w:p w:rsidR="00765B7C" w:rsidRDefault="00765B7C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E703AB">
          <w:rPr>
            <w:noProof/>
            <w:sz w:val="18"/>
            <w:szCs w:val="18"/>
          </w:rPr>
          <w:t>2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7C" w:rsidRDefault="00765B7C" w:rsidP="009F0FD9">
      <w:pPr>
        <w:spacing w:after="0" w:line="240" w:lineRule="auto"/>
      </w:pPr>
      <w:r>
        <w:separator/>
      </w:r>
    </w:p>
  </w:footnote>
  <w:footnote w:type="continuationSeparator" w:id="0">
    <w:p w:rsidR="00765B7C" w:rsidRDefault="00765B7C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F6811"/>
    <w:multiLevelType w:val="multilevel"/>
    <w:tmpl w:val="1040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4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726E8"/>
    <w:multiLevelType w:val="multilevel"/>
    <w:tmpl w:val="B80C1D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0AC"/>
    <w:multiLevelType w:val="multilevel"/>
    <w:tmpl w:val="927AF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759437B"/>
    <w:multiLevelType w:val="multilevel"/>
    <w:tmpl w:val="35AC81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D902DAA"/>
    <w:multiLevelType w:val="multilevel"/>
    <w:tmpl w:val="A0A200A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D084A"/>
    <w:multiLevelType w:val="multilevel"/>
    <w:tmpl w:val="89003B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0BF57E9"/>
    <w:multiLevelType w:val="multilevel"/>
    <w:tmpl w:val="A8DEF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5955E4F"/>
    <w:multiLevelType w:val="multilevel"/>
    <w:tmpl w:val="23BE8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C0D96"/>
    <w:multiLevelType w:val="multilevel"/>
    <w:tmpl w:val="ECC01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9453A40"/>
    <w:multiLevelType w:val="multilevel"/>
    <w:tmpl w:val="BF7A5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E7C5BF4"/>
    <w:multiLevelType w:val="multilevel"/>
    <w:tmpl w:val="E50C7E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E854485"/>
    <w:multiLevelType w:val="multilevel"/>
    <w:tmpl w:val="C4C8C5B8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AC0DEE"/>
    <w:multiLevelType w:val="hybridMultilevel"/>
    <w:tmpl w:val="9DB4A472"/>
    <w:lvl w:ilvl="0" w:tplc="67FA3CEC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E5664A"/>
    <w:multiLevelType w:val="multilevel"/>
    <w:tmpl w:val="FE8040B6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875B1"/>
    <w:multiLevelType w:val="multilevel"/>
    <w:tmpl w:val="93BAF5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542655F"/>
    <w:multiLevelType w:val="multilevel"/>
    <w:tmpl w:val="34E6D9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5EC61A5"/>
    <w:multiLevelType w:val="multilevel"/>
    <w:tmpl w:val="5CA0D3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40" w15:restartNumberingAfterBreak="0">
    <w:nsid w:val="701479DF"/>
    <w:multiLevelType w:val="multilevel"/>
    <w:tmpl w:val="6F7A13E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467DF"/>
    <w:multiLevelType w:val="multilevel"/>
    <w:tmpl w:val="4D04F5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6E75336"/>
    <w:multiLevelType w:val="multilevel"/>
    <w:tmpl w:val="A0848DD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F06537"/>
    <w:multiLevelType w:val="multilevel"/>
    <w:tmpl w:val="C9F8B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44"/>
  </w:num>
  <w:num w:numId="5">
    <w:abstractNumId w:val="34"/>
  </w:num>
  <w:num w:numId="6">
    <w:abstractNumId w:val="9"/>
  </w:num>
  <w:num w:numId="7">
    <w:abstractNumId w:val="11"/>
  </w:num>
  <w:num w:numId="8">
    <w:abstractNumId w:val="10"/>
  </w:num>
  <w:num w:numId="9">
    <w:abstractNumId w:val="27"/>
  </w:num>
  <w:num w:numId="10">
    <w:abstractNumId w:val="33"/>
  </w:num>
  <w:num w:numId="11">
    <w:abstractNumId w:val="38"/>
  </w:num>
  <w:num w:numId="12">
    <w:abstractNumId w:val="28"/>
  </w:num>
  <w:num w:numId="13">
    <w:abstractNumId w:val="20"/>
  </w:num>
  <w:num w:numId="14">
    <w:abstractNumId w:val="31"/>
  </w:num>
  <w:num w:numId="15">
    <w:abstractNumId w:val="6"/>
  </w:num>
  <w:num w:numId="16">
    <w:abstractNumId w:val="26"/>
  </w:num>
  <w:num w:numId="17">
    <w:abstractNumId w:val="1"/>
  </w:num>
  <w:num w:numId="18">
    <w:abstractNumId w:val="29"/>
  </w:num>
  <w:num w:numId="19">
    <w:abstractNumId w:val="0"/>
  </w:num>
  <w:num w:numId="20">
    <w:abstractNumId w:val="12"/>
  </w:num>
  <w:num w:numId="21">
    <w:abstractNumId w:val="19"/>
  </w:num>
  <w:num w:numId="22">
    <w:abstractNumId w:val="39"/>
  </w:num>
  <w:num w:numId="23">
    <w:abstractNumId w:val="41"/>
  </w:num>
  <w:num w:numId="24">
    <w:abstractNumId w:val="3"/>
  </w:num>
  <w:num w:numId="25">
    <w:abstractNumId w:val="30"/>
  </w:num>
  <w:num w:numId="26">
    <w:abstractNumId w:val="8"/>
  </w:num>
  <w:num w:numId="27">
    <w:abstractNumId w:val="22"/>
  </w:num>
  <w:num w:numId="28">
    <w:abstractNumId w:val="35"/>
  </w:num>
  <w:num w:numId="29">
    <w:abstractNumId w:val="2"/>
  </w:num>
  <w:num w:numId="30">
    <w:abstractNumId w:val="5"/>
  </w:num>
  <w:num w:numId="31">
    <w:abstractNumId w:val="32"/>
  </w:num>
  <w:num w:numId="32">
    <w:abstractNumId w:val="37"/>
  </w:num>
  <w:num w:numId="33">
    <w:abstractNumId w:val="18"/>
  </w:num>
  <w:num w:numId="34">
    <w:abstractNumId w:val="40"/>
  </w:num>
  <w:num w:numId="35">
    <w:abstractNumId w:val="45"/>
  </w:num>
  <w:num w:numId="36">
    <w:abstractNumId w:val="14"/>
  </w:num>
  <w:num w:numId="37">
    <w:abstractNumId w:val="17"/>
  </w:num>
  <w:num w:numId="38">
    <w:abstractNumId w:val="42"/>
  </w:num>
  <w:num w:numId="39">
    <w:abstractNumId w:val="16"/>
  </w:num>
  <w:num w:numId="40">
    <w:abstractNumId w:val="13"/>
  </w:num>
  <w:num w:numId="41">
    <w:abstractNumId w:val="21"/>
  </w:num>
  <w:num w:numId="42">
    <w:abstractNumId w:val="43"/>
  </w:num>
  <w:num w:numId="43">
    <w:abstractNumId w:val="24"/>
  </w:num>
  <w:num w:numId="44">
    <w:abstractNumId w:val="36"/>
  </w:num>
  <w:num w:numId="45">
    <w:abstractNumId w:val="23"/>
  </w:num>
  <w:num w:numId="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A19DD"/>
    <w:rsid w:val="000A62E0"/>
    <w:rsid w:val="000E78E1"/>
    <w:rsid w:val="000F07B7"/>
    <w:rsid w:val="00116503"/>
    <w:rsid w:val="00154C45"/>
    <w:rsid w:val="00155925"/>
    <w:rsid w:val="00156B74"/>
    <w:rsid w:val="001616AC"/>
    <w:rsid w:val="00171D13"/>
    <w:rsid w:val="0017577F"/>
    <w:rsid w:val="00193B8D"/>
    <w:rsid w:val="001A3221"/>
    <w:rsid w:val="001A6A75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65577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A3496"/>
    <w:rsid w:val="006B284F"/>
    <w:rsid w:val="006D2427"/>
    <w:rsid w:val="006E68F0"/>
    <w:rsid w:val="006F6CE1"/>
    <w:rsid w:val="007038EB"/>
    <w:rsid w:val="00713690"/>
    <w:rsid w:val="00714D7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8267C"/>
    <w:rsid w:val="0088286F"/>
    <w:rsid w:val="008C5398"/>
    <w:rsid w:val="008D3982"/>
    <w:rsid w:val="008E7ADA"/>
    <w:rsid w:val="008E7BB5"/>
    <w:rsid w:val="008F0113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CFB"/>
    <w:rsid w:val="00B204E8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63B9"/>
    <w:rsid w:val="00C37DDD"/>
    <w:rsid w:val="00C666BE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D07D05"/>
    <w:rsid w:val="00D31834"/>
    <w:rsid w:val="00D32756"/>
    <w:rsid w:val="00D53C4B"/>
    <w:rsid w:val="00D56C6E"/>
    <w:rsid w:val="00D63914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872B0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6F8E-1611-476C-826E-7289D526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33</cp:revision>
  <cp:lastPrinted>2024-06-18T02:59:00Z</cp:lastPrinted>
  <dcterms:created xsi:type="dcterms:W3CDTF">2024-02-06T09:06:00Z</dcterms:created>
  <dcterms:modified xsi:type="dcterms:W3CDTF">2024-06-18T03:05:00Z</dcterms:modified>
</cp:coreProperties>
</file>