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64" w:rsidRDefault="00977A64" w:rsidP="00977A64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64" w:rsidRDefault="00977A64" w:rsidP="00977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977A64" w:rsidRDefault="00977A64" w:rsidP="00977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977A64" w:rsidRPr="00781E17" w:rsidRDefault="00977A64" w:rsidP="00977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977A64" w:rsidRDefault="00977A64" w:rsidP="00977A64">
      <w:pPr>
        <w:jc w:val="center"/>
        <w:rPr>
          <w:sz w:val="32"/>
          <w:szCs w:val="32"/>
        </w:rPr>
      </w:pPr>
    </w:p>
    <w:p w:rsidR="00977A64" w:rsidRPr="000D16EA" w:rsidRDefault="00977A64" w:rsidP="00977A64">
      <w:pPr>
        <w:jc w:val="center"/>
        <w:rPr>
          <w:sz w:val="32"/>
          <w:szCs w:val="32"/>
        </w:rPr>
      </w:pPr>
    </w:p>
    <w:p w:rsidR="00977A64" w:rsidRPr="000D16EA" w:rsidRDefault="00977A64" w:rsidP="00977A64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977A64" w:rsidRPr="000D16EA" w:rsidRDefault="00977A64" w:rsidP="00977A64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4"/>
        <w:gridCol w:w="2234"/>
      </w:tblGrid>
      <w:tr w:rsidR="00977A64" w:rsidRPr="00BE32E4" w:rsidTr="0091039D">
        <w:trPr>
          <w:jc w:val="center"/>
        </w:trPr>
        <w:tc>
          <w:tcPr>
            <w:tcW w:w="2028" w:type="dxa"/>
          </w:tcPr>
          <w:p w:rsidR="00977A64" w:rsidRDefault="009F6AC2" w:rsidP="0091039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26.03</w:t>
            </w:r>
            <w:r w:rsidR="00BE3CE2">
              <w:rPr>
                <w:rFonts w:cs="Tahoma"/>
                <w:sz w:val="28"/>
                <w:szCs w:val="28"/>
              </w:rPr>
              <w:t>.2021</w:t>
            </w:r>
          </w:p>
          <w:p w:rsidR="00977A64" w:rsidRPr="00E2056A" w:rsidRDefault="00977A64" w:rsidP="0091039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977A64" w:rsidRPr="00E2056A" w:rsidRDefault="00977A64" w:rsidP="00910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977A64" w:rsidRPr="00E2056A" w:rsidRDefault="00977A64" w:rsidP="009F6AC2">
            <w:pPr>
              <w:widowControl w:val="0"/>
              <w:autoSpaceDE w:val="0"/>
              <w:autoSpaceDN w:val="0"/>
              <w:adjustRightInd w:val="0"/>
              <w:ind w:right="989"/>
              <w:jc w:val="right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9F6AC2">
              <w:rPr>
                <w:rFonts w:cs="Tahoma"/>
                <w:sz w:val="28"/>
                <w:szCs w:val="28"/>
              </w:rPr>
              <w:t>24</w:t>
            </w:r>
            <w:r w:rsidR="00BE3CE2"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 w:val="28"/>
                <w:szCs w:val="28"/>
              </w:rPr>
              <w:t xml:space="preserve">-П </w:t>
            </w:r>
          </w:p>
        </w:tc>
      </w:tr>
    </w:tbl>
    <w:p w:rsidR="00977A64" w:rsidRDefault="00977A64" w:rsidP="00977A64">
      <w:pPr>
        <w:jc w:val="both"/>
        <w:rPr>
          <w:sz w:val="28"/>
        </w:rPr>
      </w:pPr>
    </w:p>
    <w:p w:rsidR="00977A64" w:rsidRPr="005A58CD" w:rsidRDefault="00977A64" w:rsidP="00977A64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уточнении адреса</w:t>
      </w:r>
    </w:p>
    <w:p w:rsidR="00977A64" w:rsidRDefault="00977A64" w:rsidP="00977A64">
      <w:pPr>
        <w:rPr>
          <w:sz w:val="28"/>
          <w:szCs w:val="28"/>
        </w:rPr>
      </w:pPr>
    </w:p>
    <w:p w:rsidR="00007556" w:rsidRDefault="00977A64" w:rsidP="00977A64">
      <w:pPr>
        <w:spacing w:line="480" w:lineRule="auto"/>
        <w:ind w:firstLine="720"/>
        <w:rPr>
          <w:sz w:val="24"/>
          <w:szCs w:val="24"/>
        </w:rPr>
      </w:pPr>
      <w:r w:rsidRPr="00007556">
        <w:rPr>
          <w:sz w:val="24"/>
          <w:szCs w:val="24"/>
        </w:rPr>
        <w:t xml:space="preserve">   </w:t>
      </w:r>
    </w:p>
    <w:p w:rsidR="00977A64" w:rsidRDefault="00977A64" w:rsidP="00977A64">
      <w:pPr>
        <w:spacing w:line="480" w:lineRule="auto"/>
        <w:ind w:firstLine="720"/>
        <w:rPr>
          <w:sz w:val="28"/>
          <w:szCs w:val="28"/>
        </w:rPr>
      </w:pPr>
      <w:r w:rsidRPr="00007556">
        <w:rPr>
          <w:sz w:val="24"/>
          <w:szCs w:val="24"/>
        </w:rPr>
        <w:t xml:space="preserve">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 , изменения и аннулирования адресов», Устава Уральского сельсовета</w:t>
      </w:r>
      <w:r>
        <w:rPr>
          <w:sz w:val="28"/>
          <w:szCs w:val="28"/>
        </w:rPr>
        <w:t xml:space="preserve">   ПОСТАНОВЛЯЮ:</w:t>
      </w:r>
    </w:p>
    <w:p w:rsidR="00977A64" w:rsidRPr="00007556" w:rsidRDefault="00977A64" w:rsidP="00977A64">
      <w:pPr>
        <w:pStyle w:val="ListParagraph1"/>
        <w:ind w:left="0" w:firstLine="720"/>
        <w:jc w:val="both"/>
        <w:rPr>
          <w:sz w:val="24"/>
          <w:szCs w:val="24"/>
        </w:rPr>
      </w:pPr>
      <w:r w:rsidRPr="00007556">
        <w:rPr>
          <w:sz w:val="24"/>
          <w:szCs w:val="24"/>
        </w:rPr>
        <w:t xml:space="preserve">1. Адресу </w:t>
      </w:r>
      <w:r w:rsidR="004678A5">
        <w:rPr>
          <w:sz w:val="24"/>
          <w:szCs w:val="24"/>
        </w:rPr>
        <w:t>земельный участок</w:t>
      </w:r>
      <w:r w:rsidRPr="00007556">
        <w:rPr>
          <w:sz w:val="24"/>
          <w:szCs w:val="24"/>
        </w:rPr>
        <w:t>: Красноярский край, Рыбинский район, г</w:t>
      </w:r>
      <w:proofErr w:type="gramStart"/>
      <w:r w:rsidRPr="00007556">
        <w:rPr>
          <w:sz w:val="24"/>
          <w:szCs w:val="24"/>
        </w:rPr>
        <w:t>.З</w:t>
      </w:r>
      <w:proofErr w:type="gramEnd"/>
      <w:r w:rsidRPr="00007556">
        <w:rPr>
          <w:sz w:val="24"/>
          <w:szCs w:val="24"/>
        </w:rPr>
        <w:t xml:space="preserve">аозерный,  п. Урал ул. </w:t>
      </w:r>
      <w:r w:rsidR="00C1389E" w:rsidRPr="00007556">
        <w:rPr>
          <w:sz w:val="24"/>
          <w:szCs w:val="24"/>
        </w:rPr>
        <w:t>Строительная 6</w:t>
      </w:r>
    </w:p>
    <w:p w:rsidR="00977A64" w:rsidRPr="00007556" w:rsidRDefault="00977A64" w:rsidP="00977A64">
      <w:pPr>
        <w:pStyle w:val="ListParagraph1"/>
        <w:ind w:left="0" w:firstLine="720"/>
        <w:jc w:val="both"/>
        <w:rPr>
          <w:sz w:val="24"/>
          <w:szCs w:val="24"/>
        </w:rPr>
      </w:pPr>
      <w:r w:rsidRPr="00007556">
        <w:rPr>
          <w:sz w:val="24"/>
          <w:szCs w:val="24"/>
        </w:rPr>
        <w:t>Соответствует адрес: с кадастровым номером 24:48:0</w:t>
      </w:r>
      <w:r w:rsidR="009954F9" w:rsidRPr="00007556">
        <w:rPr>
          <w:sz w:val="24"/>
          <w:szCs w:val="24"/>
        </w:rPr>
        <w:t>2150</w:t>
      </w:r>
      <w:r w:rsidR="00C1389E" w:rsidRPr="00007556">
        <w:rPr>
          <w:sz w:val="24"/>
          <w:szCs w:val="24"/>
        </w:rPr>
        <w:t>08</w:t>
      </w:r>
      <w:r w:rsidRPr="00007556">
        <w:rPr>
          <w:sz w:val="24"/>
          <w:szCs w:val="24"/>
        </w:rPr>
        <w:t>:</w:t>
      </w:r>
      <w:r w:rsidR="00C1389E" w:rsidRPr="00007556">
        <w:rPr>
          <w:sz w:val="24"/>
          <w:szCs w:val="24"/>
        </w:rPr>
        <w:t>11</w:t>
      </w:r>
      <w:r w:rsidR="008F20A3">
        <w:rPr>
          <w:sz w:val="24"/>
          <w:szCs w:val="24"/>
        </w:rPr>
        <w:t xml:space="preserve">, </w:t>
      </w:r>
      <w:r w:rsidRPr="00007556">
        <w:rPr>
          <w:sz w:val="24"/>
          <w:szCs w:val="24"/>
        </w:rPr>
        <w:t xml:space="preserve">Российская Федерация, Красноярский край, </w:t>
      </w:r>
      <w:r w:rsidR="005F3D6A">
        <w:rPr>
          <w:sz w:val="24"/>
          <w:szCs w:val="24"/>
        </w:rPr>
        <w:t xml:space="preserve">муниципальный </w:t>
      </w:r>
      <w:r w:rsidRPr="00007556">
        <w:rPr>
          <w:sz w:val="24"/>
          <w:szCs w:val="24"/>
        </w:rPr>
        <w:t>район</w:t>
      </w:r>
      <w:r w:rsidR="00F02FDC">
        <w:rPr>
          <w:sz w:val="24"/>
          <w:szCs w:val="24"/>
        </w:rPr>
        <w:t xml:space="preserve"> Рыбинский</w:t>
      </w:r>
      <w:r w:rsidRPr="00007556">
        <w:rPr>
          <w:sz w:val="24"/>
          <w:szCs w:val="24"/>
        </w:rPr>
        <w:t xml:space="preserve">, </w:t>
      </w:r>
      <w:r w:rsidR="00BE3CE2">
        <w:rPr>
          <w:sz w:val="24"/>
          <w:szCs w:val="24"/>
        </w:rPr>
        <w:t>сельское поселение</w:t>
      </w:r>
      <w:r w:rsidR="00F02FDC">
        <w:rPr>
          <w:sz w:val="24"/>
          <w:szCs w:val="24"/>
        </w:rPr>
        <w:t xml:space="preserve"> Уральский сельсовет,</w:t>
      </w:r>
      <w:r w:rsidRPr="00007556">
        <w:rPr>
          <w:sz w:val="24"/>
          <w:szCs w:val="24"/>
        </w:rPr>
        <w:t xml:space="preserve"> </w:t>
      </w:r>
      <w:r w:rsidR="00F02FDC">
        <w:rPr>
          <w:sz w:val="24"/>
          <w:szCs w:val="24"/>
        </w:rPr>
        <w:t xml:space="preserve">поселок Урал, улица </w:t>
      </w:r>
      <w:r w:rsidRPr="00007556">
        <w:rPr>
          <w:sz w:val="24"/>
          <w:szCs w:val="24"/>
        </w:rPr>
        <w:t xml:space="preserve"> </w:t>
      </w:r>
      <w:r w:rsidR="00C1389E" w:rsidRPr="00007556">
        <w:rPr>
          <w:sz w:val="24"/>
          <w:szCs w:val="24"/>
        </w:rPr>
        <w:t>С</w:t>
      </w:r>
      <w:r w:rsidR="001E4EE7">
        <w:rPr>
          <w:sz w:val="24"/>
          <w:szCs w:val="24"/>
        </w:rPr>
        <w:t>троительная</w:t>
      </w:r>
      <w:r w:rsidR="00F02FDC">
        <w:rPr>
          <w:sz w:val="24"/>
          <w:szCs w:val="24"/>
        </w:rPr>
        <w:t xml:space="preserve">, земельный участок </w:t>
      </w:r>
      <w:r w:rsidR="00C1389E" w:rsidRPr="00007556">
        <w:rPr>
          <w:sz w:val="24"/>
          <w:szCs w:val="24"/>
        </w:rPr>
        <w:t>6А</w:t>
      </w:r>
      <w:r w:rsidR="00F02FDC">
        <w:rPr>
          <w:sz w:val="24"/>
          <w:szCs w:val="24"/>
        </w:rPr>
        <w:t>.</w:t>
      </w:r>
    </w:p>
    <w:p w:rsidR="00977A64" w:rsidRPr="00007556" w:rsidRDefault="00977A64" w:rsidP="00977A64">
      <w:pPr>
        <w:pStyle w:val="ListParagraph1"/>
        <w:ind w:left="0" w:firstLine="720"/>
        <w:jc w:val="both"/>
        <w:rPr>
          <w:sz w:val="24"/>
          <w:szCs w:val="24"/>
        </w:rPr>
      </w:pPr>
      <w:r w:rsidRPr="00007556">
        <w:rPr>
          <w:sz w:val="24"/>
          <w:szCs w:val="24"/>
        </w:rPr>
        <w:t>2. Постановление вступает в силу со дня подписания</w:t>
      </w:r>
    </w:p>
    <w:p w:rsidR="00977A64" w:rsidRPr="00007556" w:rsidRDefault="00977A64" w:rsidP="00977A64">
      <w:pPr>
        <w:pStyle w:val="ListParagraph1"/>
        <w:ind w:left="0" w:firstLine="720"/>
        <w:jc w:val="both"/>
        <w:rPr>
          <w:sz w:val="24"/>
          <w:szCs w:val="24"/>
        </w:rPr>
      </w:pPr>
    </w:p>
    <w:p w:rsidR="00E2791C" w:rsidRDefault="00E2791C" w:rsidP="00977A64">
      <w:pPr>
        <w:pStyle w:val="ListParagraph1"/>
        <w:ind w:left="0" w:firstLine="720"/>
        <w:jc w:val="both"/>
        <w:rPr>
          <w:sz w:val="28"/>
          <w:szCs w:val="28"/>
        </w:rPr>
      </w:pPr>
    </w:p>
    <w:p w:rsidR="00E2791C" w:rsidRDefault="00E2791C" w:rsidP="00977A64">
      <w:pPr>
        <w:pStyle w:val="ListParagraph1"/>
        <w:ind w:left="0" w:firstLine="720"/>
        <w:jc w:val="both"/>
        <w:rPr>
          <w:sz w:val="28"/>
          <w:szCs w:val="28"/>
        </w:rPr>
      </w:pPr>
    </w:p>
    <w:p w:rsidR="00007556" w:rsidRDefault="00007556" w:rsidP="00977A64">
      <w:pPr>
        <w:pStyle w:val="ListParagraph1"/>
        <w:ind w:left="0" w:firstLine="720"/>
        <w:jc w:val="both"/>
        <w:rPr>
          <w:sz w:val="24"/>
          <w:szCs w:val="24"/>
        </w:rPr>
      </w:pPr>
    </w:p>
    <w:p w:rsidR="00007556" w:rsidRDefault="00007556" w:rsidP="00977A64">
      <w:pPr>
        <w:pStyle w:val="ListParagraph1"/>
        <w:ind w:left="0" w:firstLine="720"/>
        <w:jc w:val="both"/>
        <w:rPr>
          <w:sz w:val="24"/>
          <w:szCs w:val="24"/>
        </w:rPr>
      </w:pPr>
    </w:p>
    <w:p w:rsidR="00977A64" w:rsidRDefault="00BE3CE2" w:rsidP="00BE3CE2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4"/>
          <w:szCs w:val="24"/>
        </w:rPr>
        <w:t>Глава</w:t>
      </w:r>
      <w:r w:rsidR="00E2791C">
        <w:rPr>
          <w:sz w:val="24"/>
          <w:szCs w:val="24"/>
        </w:rPr>
        <w:t xml:space="preserve"> </w:t>
      </w:r>
      <w:r w:rsidR="00E2791C" w:rsidRPr="00E2791C">
        <w:rPr>
          <w:sz w:val="24"/>
          <w:szCs w:val="24"/>
        </w:rPr>
        <w:t>Уральского</w:t>
      </w:r>
      <w:r w:rsidR="00E2791C">
        <w:rPr>
          <w:sz w:val="24"/>
          <w:szCs w:val="24"/>
        </w:rPr>
        <w:t xml:space="preserve"> </w:t>
      </w:r>
      <w:r w:rsidR="00977A64" w:rsidRPr="00E2791C">
        <w:rPr>
          <w:sz w:val="24"/>
          <w:szCs w:val="24"/>
        </w:rPr>
        <w:t xml:space="preserve">сельсовета                                </w:t>
      </w:r>
      <w:r w:rsidR="00E2791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Г.В. Хабарова</w:t>
      </w:r>
    </w:p>
    <w:p w:rsidR="00B3513C" w:rsidRDefault="00B3513C"/>
    <w:sectPr w:rsidR="00B3513C" w:rsidSect="002F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7A64"/>
    <w:rsid w:val="00007556"/>
    <w:rsid w:val="001E4EE7"/>
    <w:rsid w:val="002F3269"/>
    <w:rsid w:val="003858CC"/>
    <w:rsid w:val="00421090"/>
    <w:rsid w:val="004678A5"/>
    <w:rsid w:val="005B61E9"/>
    <w:rsid w:val="005E55E2"/>
    <w:rsid w:val="005F3D6A"/>
    <w:rsid w:val="0071635E"/>
    <w:rsid w:val="007727EC"/>
    <w:rsid w:val="00785449"/>
    <w:rsid w:val="008F20A3"/>
    <w:rsid w:val="0091221F"/>
    <w:rsid w:val="009360FC"/>
    <w:rsid w:val="00977A64"/>
    <w:rsid w:val="009954F9"/>
    <w:rsid w:val="009F6AC2"/>
    <w:rsid w:val="00A60005"/>
    <w:rsid w:val="00B3513C"/>
    <w:rsid w:val="00BE3CE2"/>
    <w:rsid w:val="00C1389E"/>
    <w:rsid w:val="00D54B30"/>
    <w:rsid w:val="00E26284"/>
    <w:rsid w:val="00E2791C"/>
    <w:rsid w:val="00F0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977A64"/>
    <w:pPr>
      <w:widowControl w:val="0"/>
      <w:autoSpaceDE w:val="0"/>
      <w:autoSpaceDN w:val="0"/>
      <w:adjustRightInd w:val="0"/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7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ПК</cp:lastModifiedBy>
  <cp:revision>28</cp:revision>
  <cp:lastPrinted>2021-03-26T02:15:00Z</cp:lastPrinted>
  <dcterms:created xsi:type="dcterms:W3CDTF">2020-12-03T02:57:00Z</dcterms:created>
  <dcterms:modified xsi:type="dcterms:W3CDTF">2021-03-26T02:16:00Z</dcterms:modified>
</cp:coreProperties>
</file>