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3AD" w:rsidRDefault="006003AD">
      <w:pPr>
        <w:pBdr>
          <w:bottom w:val="single" w:sz="12" w:space="1" w:color="auto"/>
        </w:pBdr>
      </w:pPr>
    </w:p>
    <w:p w:rsidR="00B92ECD" w:rsidRPr="0022155D" w:rsidRDefault="00B92ECD" w:rsidP="00B92ECD">
      <w:pPr>
        <w:spacing w:after="0" w:line="240" w:lineRule="auto"/>
        <w:rPr>
          <w:rFonts w:ascii="Monotype Corsiva" w:hAnsi="Monotype Corsiva"/>
          <w:b/>
          <w:sz w:val="56"/>
          <w:szCs w:val="56"/>
        </w:rPr>
      </w:pPr>
      <w:r w:rsidRPr="0022155D">
        <w:rPr>
          <w:rFonts w:ascii="Monotype Corsiva" w:hAnsi="Monotype Corsiva"/>
          <w:b/>
          <w:sz w:val="56"/>
          <w:szCs w:val="56"/>
        </w:rPr>
        <w:t xml:space="preserve">Уральский </w:t>
      </w:r>
    </w:p>
    <w:p w:rsidR="00B92ECD" w:rsidRPr="0022155D" w:rsidRDefault="0085712A" w:rsidP="00B92ECD">
      <w:pPr>
        <w:spacing w:after="0" w:line="240" w:lineRule="auto"/>
        <w:rPr>
          <w:rFonts w:ascii="Monotype Corsiva" w:hAnsi="Monotype Corsiva"/>
          <w:b/>
          <w:sz w:val="56"/>
          <w:szCs w:val="56"/>
        </w:rPr>
      </w:pPr>
      <w:r>
        <w:rPr>
          <w:rFonts w:ascii="Monotype Corsiva" w:hAnsi="Monotype Corsiva"/>
          <w:b/>
          <w:sz w:val="56"/>
          <w:szCs w:val="56"/>
        </w:rPr>
        <w:t xml:space="preserve">информационный вестник  </w:t>
      </w:r>
      <w:r w:rsidR="00B92ECD" w:rsidRPr="0022155D">
        <w:rPr>
          <w:rFonts w:ascii="Monotype Corsiva" w:hAnsi="Monotype Corsiva"/>
          <w:b/>
          <w:sz w:val="56"/>
          <w:szCs w:val="56"/>
        </w:rPr>
        <w:t xml:space="preserve">№ </w:t>
      </w:r>
      <w:r w:rsidR="0017275C">
        <w:rPr>
          <w:rFonts w:ascii="Monotype Corsiva" w:hAnsi="Monotype Corsiva"/>
          <w:b/>
          <w:sz w:val="56"/>
          <w:szCs w:val="56"/>
        </w:rPr>
        <w:t>15</w:t>
      </w:r>
    </w:p>
    <w:p w:rsidR="00B92ECD" w:rsidRPr="0022155D" w:rsidRDefault="00B92ECD" w:rsidP="00B92ECD">
      <w:pPr>
        <w:spacing w:after="0" w:line="240" w:lineRule="auto"/>
        <w:rPr>
          <w:rFonts w:ascii="Times New Roman" w:hAnsi="Times New Roman" w:cs="Times New Roman"/>
          <w:i/>
          <w:sz w:val="20"/>
          <w:szCs w:val="20"/>
        </w:rPr>
      </w:pPr>
      <w:r w:rsidRPr="0022155D">
        <w:rPr>
          <w:rFonts w:ascii="Times New Roman" w:hAnsi="Times New Roman" w:cs="Times New Roman"/>
          <w:i/>
          <w:sz w:val="20"/>
          <w:szCs w:val="20"/>
        </w:rPr>
        <w:t>периодическое печатное издание поселка Урал Рыбинского района</w:t>
      </w:r>
    </w:p>
    <w:p w:rsidR="00B92ECD" w:rsidRDefault="00B92ECD" w:rsidP="00B92ECD">
      <w:pPr>
        <w:spacing w:after="0" w:line="240" w:lineRule="auto"/>
        <w:rPr>
          <w:rFonts w:ascii="Times New Roman" w:hAnsi="Times New Roman" w:cs="Times New Roman"/>
          <w:sz w:val="28"/>
          <w:szCs w:val="28"/>
        </w:rPr>
      </w:pPr>
    </w:p>
    <w:p w:rsidR="00F72402" w:rsidRPr="00B826B8" w:rsidRDefault="00B92ECD" w:rsidP="00B826B8">
      <w:pPr>
        <w:pBdr>
          <w:bottom w:val="single" w:sz="12" w:space="1" w:color="auto"/>
        </w:pBdr>
        <w:spacing w:after="0" w:line="240" w:lineRule="auto"/>
        <w:rPr>
          <w:rFonts w:ascii="Times New Roman" w:hAnsi="Times New Roman" w:cs="Times New Roman"/>
          <w:b/>
          <w:sz w:val="20"/>
          <w:szCs w:val="20"/>
        </w:rPr>
      </w:pPr>
      <w:r w:rsidRPr="0022155D">
        <w:rPr>
          <w:rFonts w:ascii="Times New Roman" w:hAnsi="Times New Roman" w:cs="Times New Roman"/>
          <w:sz w:val="20"/>
          <w:szCs w:val="20"/>
        </w:rPr>
        <w:t>Газета выходит с 0</w:t>
      </w:r>
      <w:r w:rsidR="00784C48">
        <w:rPr>
          <w:rFonts w:ascii="Times New Roman" w:hAnsi="Times New Roman" w:cs="Times New Roman"/>
          <w:sz w:val="20"/>
          <w:szCs w:val="20"/>
        </w:rPr>
        <w:t>6</w:t>
      </w:r>
      <w:r w:rsidRPr="0022155D">
        <w:rPr>
          <w:rFonts w:ascii="Times New Roman" w:hAnsi="Times New Roman" w:cs="Times New Roman"/>
          <w:sz w:val="20"/>
          <w:szCs w:val="20"/>
        </w:rPr>
        <w:t xml:space="preserve"> февраля 2018 г.</w:t>
      </w:r>
      <w:r w:rsidRPr="0022155D">
        <w:rPr>
          <w:rFonts w:ascii="Times New Roman" w:hAnsi="Times New Roman" w:cs="Times New Roman"/>
          <w:sz w:val="20"/>
          <w:szCs w:val="20"/>
        </w:rPr>
        <w:tab/>
      </w:r>
      <w:r w:rsidRPr="0022155D">
        <w:rPr>
          <w:rFonts w:ascii="Times New Roman" w:hAnsi="Times New Roman" w:cs="Times New Roman"/>
          <w:sz w:val="20"/>
          <w:szCs w:val="20"/>
        </w:rPr>
        <w:tab/>
      </w:r>
      <w:r w:rsidR="0022155D">
        <w:rPr>
          <w:rFonts w:ascii="Times New Roman" w:hAnsi="Times New Roman" w:cs="Times New Roman"/>
          <w:sz w:val="20"/>
          <w:szCs w:val="20"/>
        </w:rPr>
        <w:t xml:space="preserve">   </w:t>
      </w:r>
      <w:r w:rsidRPr="0022155D">
        <w:rPr>
          <w:rFonts w:ascii="Times New Roman" w:hAnsi="Times New Roman" w:cs="Times New Roman"/>
          <w:sz w:val="20"/>
          <w:szCs w:val="20"/>
        </w:rPr>
        <w:t xml:space="preserve">           </w:t>
      </w:r>
      <w:r w:rsidR="0017275C">
        <w:rPr>
          <w:rFonts w:ascii="Times New Roman" w:hAnsi="Times New Roman" w:cs="Times New Roman"/>
          <w:b/>
          <w:sz w:val="20"/>
          <w:szCs w:val="20"/>
        </w:rPr>
        <w:t>16</w:t>
      </w:r>
      <w:r w:rsidR="0029058C">
        <w:rPr>
          <w:rFonts w:ascii="Times New Roman" w:hAnsi="Times New Roman" w:cs="Times New Roman"/>
          <w:b/>
          <w:sz w:val="20"/>
          <w:szCs w:val="20"/>
        </w:rPr>
        <w:t xml:space="preserve"> </w:t>
      </w:r>
      <w:r w:rsidR="0017275C">
        <w:rPr>
          <w:rFonts w:ascii="Times New Roman" w:hAnsi="Times New Roman" w:cs="Times New Roman"/>
          <w:b/>
          <w:sz w:val="20"/>
          <w:szCs w:val="20"/>
        </w:rPr>
        <w:t xml:space="preserve">августа </w:t>
      </w:r>
      <w:r w:rsidR="00AE1859">
        <w:rPr>
          <w:rFonts w:ascii="Times New Roman" w:hAnsi="Times New Roman" w:cs="Times New Roman"/>
          <w:b/>
          <w:sz w:val="20"/>
          <w:szCs w:val="20"/>
        </w:rPr>
        <w:t xml:space="preserve"> 202</w:t>
      </w:r>
      <w:r w:rsidR="0053261B">
        <w:rPr>
          <w:rFonts w:ascii="Times New Roman" w:hAnsi="Times New Roman" w:cs="Times New Roman"/>
          <w:b/>
          <w:sz w:val="20"/>
          <w:szCs w:val="20"/>
        </w:rPr>
        <w:t>3</w:t>
      </w:r>
      <w:r w:rsidRPr="0022155D">
        <w:rPr>
          <w:rFonts w:ascii="Times New Roman" w:hAnsi="Times New Roman" w:cs="Times New Roman"/>
          <w:b/>
          <w:sz w:val="20"/>
          <w:szCs w:val="20"/>
        </w:rPr>
        <w:t xml:space="preserve"> г.</w:t>
      </w:r>
    </w:p>
    <w:p w:rsidR="00E04D31" w:rsidRPr="00E04D31" w:rsidRDefault="00E04D31" w:rsidP="00E04D31">
      <w:pPr>
        <w:spacing w:after="0" w:line="240" w:lineRule="auto"/>
        <w:ind w:firstLine="709"/>
        <w:rPr>
          <w:rFonts w:cstheme="minorHAnsi"/>
          <w:sz w:val="20"/>
          <w:szCs w:val="20"/>
        </w:rPr>
      </w:pPr>
      <w:bookmarkStart w:id="0" w:name="Par19"/>
      <w:bookmarkEnd w:id="0"/>
    </w:p>
    <w:p w:rsidR="0017275C" w:rsidRPr="0017275C" w:rsidRDefault="0017275C" w:rsidP="0017275C">
      <w:pPr>
        <w:pStyle w:val="34"/>
        <w:shd w:val="clear" w:color="auto" w:fill="auto"/>
        <w:spacing w:after="0" w:line="240" w:lineRule="auto"/>
        <w:ind w:right="-1"/>
        <w:rPr>
          <w:rFonts w:asciiTheme="minorHAnsi" w:hAnsiTheme="minorHAnsi" w:cs="Arial"/>
          <w:sz w:val="20"/>
          <w:szCs w:val="20"/>
        </w:rPr>
      </w:pPr>
      <w:r w:rsidRPr="0017275C">
        <w:rPr>
          <w:rFonts w:asciiTheme="minorHAnsi" w:hAnsiTheme="minorHAnsi" w:cs="Arial"/>
          <w:sz w:val="20"/>
          <w:szCs w:val="20"/>
        </w:rPr>
        <w:t>РОССИЙСКАЯ ФЕДЕРАЦИЯ</w:t>
      </w:r>
    </w:p>
    <w:p w:rsidR="0017275C" w:rsidRPr="0017275C" w:rsidRDefault="0017275C" w:rsidP="0017275C">
      <w:pPr>
        <w:pStyle w:val="34"/>
        <w:shd w:val="clear" w:color="auto" w:fill="auto"/>
        <w:spacing w:after="0" w:line="240" w:lineRule="auto"/>
        <w:ind w:right="-1"/>
        <w:rPr>
          <w:rFonts w:asciiTheme="minorHAnsi" w:hAnsiTheme="minorHAnsi" w:cs="Arial"/>
          <w:sz w:val="20"/>
          <w:szCs w:val="20"/>
        </w:rPr>
      </w:pPr>
      <w:r w:rsidRPr="0017275C">
        <w:rPr>
          <w:rFonts w:asciiTheme="minorHAnsi" w:hAnsiTheme="minorHAnsi" w:cs="Arial"/>
          <w:sz w:val="20"/>
          <w:szCs w:val="20"/>
        </w:rPr>
        <w:t>АДМИНИСТРАЦИЯ УРАЛЬСКОГО СЕЛЬСОВЕТА</w:t>
      </w:r>
      <w:r w:rsidRPr="0017275C">
        <w:rPr>
          <w:rFonts w:asciiTheme="minorHAnsi" w:hAnsiTheme="minorHAnsi" w:cs="Arial"/>
          <w:sz w:val="20"/>
          <w:szCs w:val="20"/>
        </w:rPr>
        <w:br/>
        <w:t>РЫБИНСКОГО РАЙОНА</w:t>
      </w:r>
      <w:r w:rsidRPr="0017275C">
        <w:rPr>
          <w:rFonts w:asciiTheme="minorHAnsi" w:hAnsiTheme="minorHAnsi" w:cs="Arial"/>
          <w:sz w:val="20"/>
          <w:szCs w:val="20"/>
        </w:rPr>
        <w:br/>
        <w:t>КРАСНОЯРСКОГО КРАЯ</w:t>
      </w:r>
    </w:p>
    <w:p w:rsidR="0017275C" w:rsidRPr="0017275C" w:rsidRDefault="0017275C" w:rsidP="0017275C">
      <w:pPr>
        <w:pStyle w:val="34"/>
        <w:shd w:val="clear" w:color="auto" w:fill="auto"/>
        <w:spacing w:after="0" w:line="240" w:lineRule="auto"/>
        <w:ind w:right="-1"/>
        <w:rPr>
          <w:rFonts w:asciiTheme="minorHAnsi" w:hAnsiTheme="minorHAnsi" w:cs="Arial"/>
          <w:sz w:val="22"/>
          <w:szCs w:val="22"/>
        </w:rPr>
      </w:pPr>
    </w:p>
    <w:p w:rsidR="0017275C" w:rsidRPr="0017275C" w:rsidRDefault="0017275C" w:rsidP="0017275C">
      <w:pPr>
        <w:widowControl w:val="0"/>
        <w:spacing w:line="240" w:lineRule="auto"/>
        <w:ind w:left="2478" w:right="-20"/>
        <w:rPr>
          <w:rFonts w:eastAsia="Times New Roman" w:cs="Arial"/>
          <w:b/>
          <w:bCs/>
          <w:color w:val="000000"/>
        </w:rPr>
      </w:pPr>
      <w:r w:rsidRPr="0017275C">
        <w:rPr>
          <w:rFonts w:eastAsia="Times New Roman" w:cs="Arial"/>
          <w:b/>
          <w:bCs/>
          <w:color w:val="000000"/>
        </w:rPr>
        <w:t xml:space="preserve"> ПОСТ</w:t>
      </w:r>
      <w:r w:rsidRPr="0017275C">
        <w:rPr>
          <w:rFonts w:eastAsia="Times New Roman" w:cs="Arial"/>
          <w:b/>
          <w:bCs/>
          <w:color w:val="000000"/>
          <w:w w:val="99"/>
        </w:rPr>
        <w:t>А</w:t>
      </w:r>
      <w:r w:rsidRPr="0017275C">
        <w:rPr>
          <w:rFonts w:eastAsia="Times New Roman" w:cs="Arial"/>
          <w:b/>
          <w:bCs/>
          <w:color w:val="000000"/>
        </w:rPr>
        <w:t>НОВ</w:t>
      </w:r>
      <w:r w:rsidRPr="0017275C">
        <w:rPr>
          <w:rFonts w:eastAsia="Times New Roman" w:cs="Arial"/>
          <w:b/>
          <w:bCs/>
          <w:color w:val="000000"/>
          <w:w w:val="99"/>
        </w:rPr>
        <w:t>Л</w:t>
      </w:r>
      <w:r w:rsidRPr="0017275C">
        <w:rPr>
          <w:rFonts w:eastAsia="Times New Roman" w:cs="Arial"/>
          <w:b/>
          <w:bCs/>
          <w:color w:val="000000"/>
        </w:rPr>
        <w:t xml:space="preserve">ЕНИЕ                      </w:t>
      </w:r>
      <w:r>
        <w:rPr>
          <w:rFonts w:eastAsia="Times New Roman" w:cs="Arial"/>
          <w:b/>
          <w:bCs/>
          <w:color w:val="000000"/>
        </w:rPr>
        <w:t xml:space="preserve">             </w:t>
      </w:r>
    </w:p>
    <w:p w:rsidR="0017275C" w:rsidRPr="0017275C" w:rsidRDefault="0017275C" w:rsidP="0017275C">
      <w:pPr>
        <w:widowControl w:val="0"/>
        <w:tabs>
          <w:tab w:val="left" w:pos="3820"/>
          <w:tab w:val="left" w:pos="8120"/>
        </w:tabs>
        <w:spacing w:line="240" w:lineRule="auto"/>
        <w:ind w:right="-20"/>
        <w:rPr>
          <w:rFonts w:eastAsia="Times New Roman" w:cs="Arial"/>
          <w:color w:val="000000"/>
          <w:w w:val="99"/>
        </w:rPr>
      </w:pPr>
      <w:r w:rsidRPr="0017275C">
        <w:rPr>
          <w:rFonts w:eastAsia="Times New Roman" w:cs="Arial"/>
          <w:color w:val="000000"/>
        </w:rPr>
        <w:t>02.08.2023г.</w:t>
      </w:r>
      <w:r>
        <w:rPr>
          <w:rFonts w:eastAsia="Times New Roman" w:cs="Arial"/>
          <w:color w:val="000000"/>
        </w:rPr>
        <w:t xml:space="preserve">                               </w:t>
      </w:r>
      <w:r w:rsidRPr="0017275C">
        <w:rPr>
          <w:rFonts w:eastAsia="Times New Roman" w:cs="Arial"/>
          <w:i/>
          <w:iCs/>
          <w:color w:val="000000"/>
        </w:rPr>
        <w:t>п. Урал</w:t>
      </w:r>
      <w:r w:rsidRPr="0017275C">
        <w:rPr>
          <w:rFonts w:eastAsia="Times New Roman" w:cs="Arial"/>
          <w:color w:val="000000"/>
        </w:rPr>
        <w:tab/>
      </w:r>
      <w:r>
        <w:rPr>
          <w:rFonts w:eastAsia="Times New Roman" w:cs="Arial"/>
          <w:color w:val="000000"/>
        </w:rPr>
        <w:t xml:space="preserve">                                             </w:t>
      </w:r>
      <w:r w:rsidRPr="0017275C">
        <w:rPr>
          <w:rFonts w:eastAsia="Times New Roman" w:cs="Arial"/>
          <w:color w:val="000000"/>
          <w:w w:val="99"/>
        </w:rPr>
        <w:t>№71-П</w:t>
      </w:r>
    </w:p>
    <w:p w:rsidR="0017275C" w:rsidRPr="0017275C" w:rsidRDefault="0017275C" w:rsidP="0017275C">
      <w:pPr>
        <w:spacing w:after="106" w:line="240" w:lineRule="exact"/>
        <w:rPr>
          <w:rFonts w:eastAsia="Times New Roman" w:cs="Arial"/>
        </w:rPr>
      </w:pPr>
    </w:p>
    <w:p w:rsidR="0017275C" w:rsidRPr="0017275C" w:rsidRDefault="0017275C" w:rsidP="0017275C">
      <w:pPr>
        <w:widowControl w:val="0"/>
        <w:spacing w:line="240" w:lineRule="auto"/>
        <w:ind w:left="284" w:right="255"/>
        <w:jc w:val="center"/>
        <w:rPr>
          <w:rFonts w:eastAsia="Times New Roman" w:cs="Arial"/>
          <w:b/>
          <w:i/>
          <w:iCs/>
          <w:color w:val="000000"/>
        </w:rPr>
      </w:pPr>
      <w:r w:rsidRPr="0017275C">
        <w:rPr>
          <w:rFonts w:eastAsia="Times New Roman" w:cs="Arial"/>
          <w:b/>
          <w:color w:val="000000"/>
        </w:rPr>
        <w:t>О в</w:t>
      </w:r>
      <w:r w:rsidRPr="0017275C">
        <w:rPr>
          <w:rFonts w:eastAsia="Times New Roman" w:cs="Arial"/>
          <w:b/>
          <w:color w:val="000000"/>
          <w:w w:val="99"/>
        </w:rPr>
        <w:t>н</w:t>
      </w:r>
      <w:r w:rsidRPr="0017275C">
        <w:rPr>
          <w:rFonts w:eastAsia="Times New Roman" w:cs="Arial"/>
          <w:b/>
          <w:color w:val="000000"/>
        </w:rPr>
        <w:t>есении</w:t>
      </w:r>
      <w:r w:rsidRPr="0017275C">
        <w:rPr>
          <w:rFonts w:eastAsia="Times New Roman" w:cs="Arial"/>
          <w:b/>
          <w:color w:val="000000"/>
          <w:spacing w:val="1"/>
        </w:rPr>
        <w:t xml:space="preserve"> </w:t>
      </w:r>
      <w:r w:rsidRPr="0017275C">
        <w:rPr>
          <w:rFonts w:eastAsia="Times New Roman" w:cs="Arial"/>
          <w:b/>
          <w:color w:val="000000"/>
        </w:rPr>
        <w:t>и</w:t>
      </w:r>
      <w:r w:rsidRPr="0017275C">
        <w:rPr>
          <w:rFonts w:eastAsia="Times New Roman" w:cs="Arial"/>
          <w:b/>
          <w:color w:val="000000"/>
          <w:w w:val="99"/>
        </w:rPr>
        <w:t>з</w:t>
      </w:r>
      <w:r w:rsidRPr="0017275C">
        <w:rPr>
          <w:rFonts w:eastAsia="Times New Roman" w:cs="Arial"/>
          <w:b/>
          <w:color w:val="000000"/>
        </w:rPr>
        <w:t xml:space="preserve">менений в </w:t>
      </w:r>
      <w:r w:rsidRPr="0017275C">
        <w:rPr>
          <w:rFonts w:eastAsia="Times New Roman" w:cs="Arial"/>
          <w:b/>
          <w:color w:val="000000"/>
          <w:w w:val="99"/>
        </w:rPr>
        <w:t>п</w:t>
      </w:r>
      <w:r w:rsidRPr="0017275C">
        <w:rPr>
          <w:rFonts w:eastAsia="Times New Roman" w:cs="Arial"/>
          <w:b/>
          <w:color w:val="000000"/>
        </w:rPr>
        <w:t>оста</w:t>
      </w:r>
      <w:r w:rsidRPr="0017275C">
        <w:rPr>
          <w:rFonts w:eastAsia="Times New Roman" w:cs="Arial"/>
          <w:b/>
          <w:color w:val="000000"/>
          <w:w w:val="99"/>
        </w:rPr>
        <w:t>н</w:t>
      </w:r>
      <w:r w:rsidRPr="0017275C">
        <w:rPr>
          <w:rFonts w:eastAsia="Times New Roman" w:cs="Arial"/>
          <w:b/>
          <w:color w:val="000000"/>
        </w:rPr>
        <w:t>ов</w:t>
      </w:r>
      <w:r w:rsidRPr="0017275C">
        <w:rPr>
          <w:rFonts w:eastAsia="Times New Roman" w:cs="Arial"/>
          <w:b/>
          <w:color w:val="000000"/>
          <w:w w:val="99"/>
        </w:rPr>
        <w:t>л</w:t>
      </w:r>
      <w:r w:rsidRPr="0017275C">
        <w:rPr>
          <w:rFonts w:eastAsia="Times New Roman" w:cs="Arial"/>
          <w:b/>
          <w:color w:val="000000"/>
        </w:rPr>
        <w:t>е</w:t>
      </w:r>
      <w:r w:rsidRPr="0017275C">
        <w:rPr>
          <w:rFonts w:eastAsia="Times New Roman" w:cs="Arial"/>
          <w:b/>
          <w:color w:val="000000"/>
          <w:spacing w:val="1"/>
          <w:w w:val="99"/>
        </w:rPr>
        <w:t>ни</w:t>
      </w:r>
      <w:r w:rsidRPr="0017275C">
        <w:rPr>
          <w:rFonts w:eastAsia="Times New Roman" w:cs="Arial"/>
          <w:b/>
          <w:color w:val="000000"/>
        </w:rPr>
        <w:t>е адм</w:t>
      </w:r>
      <w:r w:rsidRPr="0017275C">
        <w:rPr>
          <w:rFonts w:eastAsia="Times New Roman" w:cs="Arial"/>
          <w:b/>
          <w:color w:val="000000"/>
          <w:w w:val="99"/>
        </w:rPr>
        <w:t>ини</w:t>
      </w:r>
      <w:r w:rsidRPr="0017275C">
        <w:rPr>
          <w:rFonts w:eastAsia="Times New Roman" w:cs="Arial"/>
          <w:b/>
          <w:color w:val="000000"/>
        </w:rPr>
        <w:t>стра</w:t>
      </w:r>
      <w:r w:rsidRPr="0017275C">
        <w:rPr>
          <w:rFonts w:eastAsia="Times New Roman" w:cs="Arial"/>
          <w:b/>
          <w:color w:val="000000"/>
          <w:w w:val="99"/>
        </w:rPr>
        <w:t>ции</w:t>
      </w:r>
      <w:r w:rsidRPr="0017275C">
        <w:rPr>
          <w:rFonts w:eastAsia="Times New Roman" w:cs="Arial"/>
          <w:b/>
          <w:color w:val="000000"/>
        </w:rPr>
        <w:t xml:space="preserve"> Уральского</w:t>
      </w:r>
      <w:r w:rsidRPr="0017275C">
        <w:rPr>
          <w:rFonts w:eastAsia="Times New Roman" w:cs="Arial"/>
          <w:b/>
          <w:i/>
          <w:iCs/>
          <w:color w:val="000000"/>
        </w:rPr>
        <w:t xml:space="preserve"> </w:t>
      </w:r>
      <w:r w:rsidRPr="0017275C">
        <w:rPr>
          <w:rFonts w:eastAsia="Times New Roman" w:cs="Arial"/>
          <w:b/>
          <w:color w:val="000000"/>
        </w:rPr>
        <w:t>сельсовета от 23.12.2015  №108-П</w:t>
      </w:r>
      <w:r w:rsidRPr="0017275C">
        <w:rPr>
          <w:rFonts w:eastAsia="Times New Roman" w:cs="Arial"/>
          <w:b/>
          <w:i/>
          <w:iCs/>
          <w:color w:val="000000"/>
        </w:rPr>
        <w:t xml:space="preserve"> </w:t>
      </w:r>
      <w:r w:rsidRPr="0017275C">
        <w:rPr>
          <w:rFonts w:eastAsia="Times New Roman" w:cs="Arial"/>
          <w:b/>
          <w:color w:val="000000"/>
        </w:rPr>
        <w:t>«</w:t>
      </w:r>
      <w:r w:rsidRPr="0017275C">
        <w:rPr>
          <w:rFonts w:cs="Arial"/>
          <w:b/>
        </w:rPr>
        <w:t>Об утверждении административного регламента предоставления муниципальной услуги «Приём заявлений и выдача документов о согласовании переустройства и (или) перепланировки жилого помещения»</w:t>
      </w:r>
    </w:p>
    <w:p w:rsidR="0017275C" w:rsidRPr="0017275C" w:rsidRDefault="0017275C" w:rsidP="0017275C">
      <w:pPr>
        <w:pStyle w:val="ConsPlusNormal"/>
        <w:ind w:firstLine="540"/>
        <w:jc w:val="both"/>
        <w:outlineLvl w:val="0"/>
        <w:rPr>
          <w:rFonts w:asciiTheme="minorHAnsi" w:hAnsiTheme="minorHAnsi"/>
          <w:i/>
          <w:szCs w:val="22"/>
        </w:rPr>
      </w:pPr>
      <w:r w:rsidRPr="0017275C">
        <w:rPr>
          <w:rFonts w:asciiTheme="minorHAnsi" w:hAnsiTheme="minorHAnsi"/>
          <w:bCs/>
          <w:szCs w:val="22"/>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в целях  </w:t>
      </w:r>
      <w:r w:rsidRPr="0017275C">
        <w:rPr>
          <w:rFonts w:asciiTheme="minorHAnsi" w:hAnsiTheme="minorHAnsi"/>
          <w:szCs w:val="22"/>
        </w:rPr>
        <w:t>обеспечения открытости и общедоступности информации о предоставлении муниципальных услуг физическим и (или) юридическим лицам, руководствуясь статьёй  8, 14, 17 Устава Уральского сельсовета Рыбинского района Красноярского края</w:t>
      </w:r>
      <w:r w:rsidRPr="0017275C">
        <w:rPr>
          <w:rFonts w:asciiTheme="minorHAnsi" w:hAnsiTheme="minorHAnsi"/>
          <w:i/>
          <w:szCs w:val="22"/>
        </w:rPr>
        <w:t>,</w:t>
      </w:r>
    </w:p>
    <w:p w:rsidR="0017275C" w:rsidRPr="0017275C" w:rsidRDefault="0017275C" w:rsidP="0017275C">
      <w:pPr>
        <w:pStyle w:val="ConsPlusNormal"/>
        <w:ind w:firstLine="540"/>
        <w:jc w:val="both"/>
        <w:outlineLvl w:val="0"/>
        <w:rPr>
          <w:rFonts w:asciiTheme="minorHAnsi" w:hAnsiTheme="minorHAnsi"/>
          <w:szCs w:val="22"/>
        </w:rPr>
      </w:pPr>
    </w:p>
    <w:p w:rsidR="0017275C" w:rsidRPr="0017275C" w:rsidRDefault="0017275C" w:rsidP="0017275C">
      <w:pPr>
        <w:pStyle w:val="ConsPlusNormal"/>
        <w:ind w:firstLine="540"/>
        <w:jc w:val="both"/>
        <w:outlineLvl w:val="0"/>
        <w:rPr>
          <w:rFonts w:asciiTheme="minorHAnsi" w:hAnsiTheme="minorHAnsi"/>
          <w:szCs w:val="22"/>
        </w:rPr>
      </w:pPr>
      <w:r w:rsidRPr="0017275C">
        <w:rPr>
          <w:rFonts w:asciiTheme="minorHAnsi" w:hAnsiTheme="minorHAnsi"/>
          <w:szCs w:val="22"/>
        </w:rPr>
        <w:t>ПОСТАНОВЛЯЮ:</w:t>
      </w:r>
    </w:p>
    <w:p w:rsidR="0017275C" w:rsidRPr="0017275C" w:rsidRDefault="0017275C" w:rsidP="0017275C">
      <w:pPr>
        <w:spacing w:after="0" w:line="240" w:lineRule="auto"/>
        <w:jc w:val="both"/>
        <w:rPr>
          <w:rFonts w:cs="Arial"/>
        </w:rPr>
      </w:pPr>
      <w:r w:rsidRPr="0017275C">
        <w:rPr>
          <w:rFonts w:cs="Arial"/>
        </w:rPr>
        <w:t xml:space="preserve">1. Внести изменения в постановление  №108-П от 23.12.2015 об утверждении административного регламента по предоставлению муниципальной услуги  «Приём заявлений и выдача документов о </w:t>
      </w:r>
      <w:r w:rsidRPr="0017275C">
        <w:rPr>
          <w:rFonts w:cs="Arial"/>
        </w:rPr>
        <w:lastRenderedPageBreak/>
        <w:t>согласовании переустройства и (или) перепланировки жилого помещения»</w:t>
      </w:r>
    </w:p>
    <w:p w:rsidR="0017275C" w:rsidRPr="0017275C" w:rsidRDefault="0017275C" w:rsidP="0017275C">
      <w:pPr>
        <w:spacing w:after="0" w:line="240" w:lineRule="auto"/>
        <w:jc w:val="both"/>
        <w:rPr>
          <w:rFonts w:cs="Arial"/>
        </w:rPr>
      </w:pPr>
      <w:r w:rsidRPr="0017275C">
        <w:rPr>
          <w:rFonts w:cs="Arial"/>
        </w:rPr>
        <w:t xml:space="preserve">       1.1 В приложении название административного регламента изложить в следующей редакции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p>
    <w:p w:rsidR="0017275C" w:rsidRPr="0017275C" w:rsidRDefault="0017275C" w:rsidP="0017275C">
      <w:pPr>
        <w:spacing w:after="0" w:line="240" w:lineRule="auto"/>
        <w:jc w:val="both"/>
        <w:rPr>
          <w:rFonts w:cs="Arial"/>
        </w:rPr>
      </w:pPr>
      <w:r w:rsidRPr="0017275C">
        <w:rPr>
          <w:rFonts w:cs="Arial"/>
        </w:rPr>
        <w:t xml:space="preserve">       1.2 в первом абзаце подпункта 1.1 пункта 1 слова « Прием заявлений и выдача документов о согласовании переустройства и (или) перепланировки жилого помещения» заменить словами  «Согласование проведения переустройства и (или)перепланировки помещения в многоквартирном доме»;</w:t>
      </w:r>
    </w:p>
    <w:p w:rsidR="0017275C" w:rsidRPr="0017275C" w:rsidRDefault="0017275C" w:rsidP="0017275C">
      <w:pPr>
        <w:spacing w:after="0" w:line="240" w:lineRule="auto"/>
        <w:jc w:val="both"/>
        <w:rPr>
          <w:rFonts w:cs="Arial"/>
        </w:rPr>
      </w:pPr>
      <w:r w:rsidRPr="0017275C">
        <w:rPr>
          <w:rFonts w:cs="Arial"/>
        </w:rPr>
        <w:t xml:space="preserve">        1.3 в подпункте 2.1 пункта 2 слова « Прием заявлений и выдача документов о согласовании переустройства и (или) перепланировки жилого помещения» заменить словами  «Согласование проведения переустройства и (или) перепланировки помещения в многоквартирном доме»;</w:t>
      </w:r>
    </w:p>
    <w:p w:rsidR="0017275C" w:rsidRPr="0017275C" w:rsidRDefault="0017275C" w:rsidP="0017275C">
      <w:pPr>
        <w:spacing w:after="0" w:line="240" w:lineRule="auto"/>
        <w:jc w:val="both"/>
        <w:rPr>
          <w:rFonts w:cs="Arial"/>
        </w:rPr>
      </w:pPr>
      <w:r w:rsidRPr="0017275C">
        <w:rPr>
          <w:rFonts w:cs="Arial"/>
        </w:rPr>
        <w:t xml:space="preserve">        1.3 приложение №1 изложить в следующей редакции «Приложение №1 к административному регламенту предоставления муниципальной услуги «Согласование проведения переустройства и (или)перепланировки помещения в многоквартирном доме»;</w:t>
      </w:r>
    </w:p>
    <w:p w:rsidR="0017275C" w:rsidRPr="0017275C" w:rsidRDefault="0017275C" w:rsidP="0017275C">
      <w:pPr>
        <w:spacing w:after="0" w:line="240" w:lineRule="auto"/>
        <w:jc w:val="both"/>
        <w:rPr>
          <w:rFonts w:cs="Arial"/>
        </w:rPr>
      </w:pPr>
      <w:r w:rsidRPr="0017275C">
        <w:rPr>
          <w:rFonts w:cs="Arial"/>
        </w:rPr>
        <w:t xml:space="preserve">        1.4 приложение №2 изложить в следующей редакции «Приложение №2  к административному регламенту предоставления муниципальной услуги «Согласование проведения переустройства и (или)перепланировки помещения в многоквартирном доме»;</w:t>
      </w:r>
    </w:p>
    <w:p w:rsidR="0017275C" w:rsidRPr="0017275C" w:rsidRDefault="0017275C" w:rsidP="0017275C">
      <w:pPr>
        <w:spacing w:after="0" w:line="240" w:lineRule="auto"/>
        <w:jc w:val="both"/>
        <w:rPr>
          <w:rFonts w:cs="Arial"/>
        </w:rPr>
      </w:pPr>
      <w:r w:rsidRPr="0017275C">
        <w:rPr>
          <w:rFonts w:cs="Arial"/>
        </w:rPr>
        <w:t xml:space="preserve">        1.5 приложение №3 изложить в следующей редакции «Приложение №3  к административному регламенту предоставления муниципальной услуги «Согласование проведения переустройства и (или)перепланировки помещения в многоквартирном доме»;</w:t>
      </w:r>
    </w:p>
    <w:p w:rsidR="0017275C" w:rsidRPr="0017275C" w:rsidRDefault="0017275C" w:rsidP="0017275C">
      <w:pPr>
        <w:spacing w:after="0" w:line="240" w:lineRule="auto"/>
        <w:jc w:val="both"/>
        <w:rPr>
          <w:rFonts w:cs="Arial"/>
        </w:rPr>
      </w:pPr>
      <w:r w:rsidRPr="0017275C">
        <w:rPr>
          <w:rFonts w:cs="Arial"/>
        </w:rPr>
        <w:t xml:space="preserve">        1.6 приложение №4 изложить в следующей редакции «Приложение №4  к административному регламенту предоставления муниципальной услуги «Согласование проведения переустройства и (или)перепланировки помещения в многоквартирном доме»;</w:t>
      </w:r>
    </w:p>
    <w:p w:rsidR="0017275C" w:rsidRPr="0017275C" w:rsidRDefault="0017275C" w:rsidP="0017275C">
      <w:pPr>
        <w:spacing w:after="0" w:line="240" w:lineRule="auto"/>
        <w:jc w:val="both"/>
        <w:rPr>
          <w:rFonts w:cs="Arial"/>
        </w:rPr>
      </w:pPr>
      <w:r w:rsidRPr="0017275C">
        <w:rPr>
          <w:rFonts w:cs="Arial"/>
        </w:rPr>
        <w:t xml:space="preserve">        1.7 приложение №5 изложить в следующей редакции «Приложение №5  к административному регламенту предоставления муниципальной услуги «Согласование проведения переустройства и (или)перепланировки помещения в многоквартирном доме»;</w:t>
      </w:r>
    </w:p>
    <w:p w:rsidR="0017275C" w:rsidRPr="0017275C" w:rsidRDefault="0017275C" w:rsidP="0017275C">
      <w:pPr>
        <w:spacing w:after="0" w:line="240" w:lineRule="auto"/>
        <w:jc w:val="both"/>
        <w:rPr>
          <w:rFonts w:cs="Arial"/>
        </w:rPr>
      </w:pPr>
      <w:r w:rsidRPr="0017275C">
        <w:rPr>
          <w:rFonts w:cs="Arial"/>
        </w:rPr>
        <w:t xml:space="preserve">         1.8 приложение №6 изложить в следующей редакции «Приложение №6  к административному регламенту предоставления муниципальной услуги «Согласование проведения переустройства и (или)перепланировки помещения в многоквартирном доме»;</w:t>
      </w:r>
    </w:p>
    <w:p w:rsidR="0017275C" w:rsidRPr="0017275C" w:rsidRDefault="0017275C" w:rsidP="0017275C">
      <w:pPr>
        <w:spacing w:after="0" w:line="240" w:lineRule="auto"/>
        <w:jc w:val="both"/>
        <w:rPr>
          <w:rFonts w:cs="Arial"/>
        </w:rPr>
      </w:pPr>
      <w:r w:rsidRPr="0017275C">
        <w:rPr>
          <w:rFonts w:cs="Arial"/>
        </w:rPr>
        <w:t>2. В приложении №4 изменить состав комиссии по переустройству и (или ) перепланировки жилого помещения</w:t>
      </w:r>
    </w:p>
    <w:p w:rsidR="0017275C" w:rsidRPr="0017275C" w:rsidRDefault="0017275C" w:rsidP="0017275C">
      <w:pPr>
        <w:spacing w:after="0" w:line="240" w:lineRule="auto"/>
        <w:jc w:val="both"/>
        <w:rPr>
          <w:rFonts w:cs="Arial"/>
        </w:rPr>
      </w:pPr>
      <w:r w:rsidRPr="0017275C">
        <w:rPr>
          <w:rFonts w:cs="Arial"/>
        </w:rPr>
        <w:t xml:space="preserve">        2.1  Председатель  комиссии  – глава Уральского сельсовета Пелиханов А.А.;</w:t>
      </w:r>
    </w:p>
    <w:p w:rsidR="0017275C" w:rsidRPr="0017275C" w:rsidRDefault="0017275C" w:rsidP="0017275C">
      <w:pPr>
        <w:spacing w:after="0" w:line="240" w:lineRule="auto"/>
        <w:jc w:val="both"/>
        <w:rPr>
          <w:rFonts w:cs="Arial"/>
        </w:rPr>
      </w:pPr>
      <w:r w:rsidRPr="0017275C">
        <w:rPr>
          <w:rFonts w:cs="Arial"/>
        </w:rPr>
        <w:t>Заместитель председателя -  заместитель главы Уральского сельсовета Панарина Н.А.;</w:t>
      </w:r>
    </w:p>
    <w:p w:rsidR="0017275C" w:rsidRPr="0017275C" w:rsidRDefault="0017275C" w:rsidP="0017275C">
      <w:pPr>
        <w:spacing w:after="0" w:line="240" w:lineRule="auto"/>
        <w:jc w:val="both"/>
        <w:rPr>
          <w:rFonts w:cs="Arial"/>
        </w:rPr>
      </w:pPr>
      <w:r w:rsidRPr="0017275C">
        <w:rPr>
          <w:rFonts w:cs="Arial"/>
        </w:rPr>
        <w:t>Члены комиссии:</w:t>
      </w:r>
    </w:p>
    <w:p w:rsidR="0017275C" w:rsidRPr="0017275C" w:rsidRDefault="0017275C" w:rsidP="0017275C">
      <w:pPr>
        <w:spacing w:after="0" w:line="240" w:lineRule="auto"/>
        <w:jc w:val="both"/>
        <w:rPr>
          <w:rFonts w:cs="Arial"/>
        </w:rPr>
      </w:pPr>
      <w:r w:rsidRPr="0017275C">
        <w:rPr>
          <w:rFonts w:cs="Arial"/>
        </w:rPr>
        <w:t>Жигалина Т.В. – ведущий специалист  по земельным вопросам и социальной защите;</w:t>
      </w:r>
    </w:p>
    <w:p w:rsidR="0017275C" w:rsidRPr="0017275C" w:rsidRDefault="0017275C" w:rsidP="0017275C">
      <w:pPr>
        <w:spacing w:after="0" w:line="240" w:lineRule="auto"/>
        <w:jc w:val="both"/>
        <w:rPr>
          <w:rFonts w:cs="Arial"/>
        </w:rPr>
      </w:pPr>
      <w:r w:rsidRPr="0017275C">
        <w:rPr>
          <w:rFonts w:cs="Arial"/>
        </w:rPr>
        <w:t>Самалыга Л.С.- депутат Уральского сельского Совета депутатов;</w:t>
      </w:r>
    </w:p>
    <w:p w:rsidR="0017275C" w:rsidRPr="0017275C" w:rsidRDefault="0017275C" w:rsidP="0017275C">
      <w:pPr>
        <w:spacing w:after="0" w:line="240" w:lineRule="auto"/>
        <w:jc w:val="both"/>
        <w:rPr>
          <w:rFonts w:cs="Arial"/>
        </w:rPr>
      </w:pPr>
      <w:r w:rsidRPr="0017275C">
        <w:rPr>
          <w:rFonts w:cs="Arial"/>
        </w:rPr>
        <w:t>Тихонюк А.В.- начальник участка ВСЗС и МС</w:t>
      </w:r>
    </w:p>
    <w:p w:rsidR="0017275C" w:rsidRPr="0017275C" w:rsidRDefault="0017275C" w:rsidP="0017275C">
      <w:pPr>
        <w:pStyle w:val="ConsPlusTitle"/>
        <w:jc w:val="both"/>
        <w:outlineLvl w:val="0"/>
        <w:rPr>
          <w:rFonts w:asciiTheme="minorHAnsi" w:hAnsiTheme="minorHAnsi" w:cs="Arial"/>
          <w:b w:val="0"/>
          <w:szCs w:val="22"/>
        </w:rPr>
      </w:pPr>
      <w:r w:rsidRPr="0017275C">
        <w:rPr>
          <w:rFonts w:asciiTheme="minorHAnsi" w:hAnsiTheme="minorHAnsi" w:cs="Arial"/>
          <w:b w:val="0"/>
          <w:szCs w:val="22"/>
        </w:rPr>
        <w:t>3. Контроль за исполнением настоящего постановления оставляю за собой.</w:t>
      </w:r>
    </w:p>
    <w:p w:rsidR="0017275C" w:rsidRPr="0017275C" w:rsidRDefault="0017275C" w:rsidP="0017275C">
      <w:pPr>
        <w:pStyle w:val="ConsPlusTitle"/>
        <w:jc w:val="both"/>
        <w:outlineLvl w:val="0"/>
        <w:rPr>
          <w:rFonts w:asciiTheme="minorHAnsi" w:hAnsiTheme="minorHAnsi" w:cs="Arial"/>
          <w:b w:val="0"/>
          <w:szCs w:val="22"/>
        </w:rPr>
      </w:pPr>
      <w:r w:rsidRPr="0017275C">
        <w:rPr>
          <w:rFonts w:asciiTheme="minorHAnsi" w:hAnsiTheme="minorHAnsi" w:cs="Arial"/>
          <w:b w:val="0"/>
          <w:szCs w:val="22"/>
        </w:rPr>
        <w:t>4. Постановление вступает в силу со дня подписания.</w:t>
      </w:r>
    </w:p>
    <w:p w:rsidR="0017275C" w:rsidRDefault="0017275C" w:rsidP="0017275C">
      <w:pPr>
        <w:pStyle w:val="ConsPlusTitle"/>
        <w:jc w:val="both"/>
        <w:outlineLvl w:val="0"/>
        <w:rPr>
          <w:rFonts w:asciiTheme="minorHAnsi" w:hAnsiTheme="minorHAnsi" w:cs="Arial"/>
          <w:b w:val="0"/>
          <w:szCs w:val="22"/>
        </w:rPr>
      </w:pPr>
      <w:r w:rsidRPr="0017275C">
        <w:rPr>
          <w:rFonts w:asciiTheme="minorHAnsi" w:hAnsiTheme="minorHAnsi" w:cs="Arial"/>
          <w:b w:val="0"/>
          <w:szCs w:val="22"/>
        </w:rPr>
        <w:t>5.Настоящее постановление опубликовать в газете «Уральский информационный вестник» и разместить на официальном сайте администрации Уральского сельсовета.</w:t>
      </w:r>
    </w:p>
    <w:p w:rsidR="0017275C" w:rsidRPr="0017275C" w:rsidRDefault="0017275C" w:rsidP="0017275C">
      <w:pPr>
        <w:pStyle w:val="ConsPlusTitle"/>
        <w:jc w:val="both"/>
        <w:outlineLvl w:val="0"/>
        <w:rPr>
          <w:rFonts w:asciiTheme="minorHAnsi" w:hAnsiTheme="minorHAnsi" w:cs="Arial"/>
          <w:b w:val="0"/>
          <w:szCs w:val="22"/>
        </w:rPr>
      </w:pPr>
    </w:p>
    <w:p w:rsidR="0017275C" w:rsidRPr="0017275C" w:rsidRDefault="0017275C" w:rsidP="0017275C">
      <w:pPr>
        <w:rPr>
          <w:rFonts w:cs="Arial"/>
        </w:rPr>
      </w:pPr>
      <w:r w:rsidRPr="0017275C">
        <w:rPr>
          <w:rFonts w:cs="Arial"/>
        </w:rPr>
        <w:t>Глава Уральского сельсовета                                                 А.А. Пелиханов</w:t>
      </w:r>
    </w:p>
    <w:p w:rsidR="0017275C" w:rsidRPr="0017275C" w:rsidRDefault="0017275C" w:rsidP="0017275C">
      <w:pPr>
        <w:pStyle w:val="34"/>
        <w:shd w:val="clear" w:color="auto" w:fill="auto"/>
        <w:spacing w:after="0" w:line="240" w:lineRule="auto"/>
        <w:ind w:right="-1"/>
        <w:rPr>
          <w:rFonts w:asciiTheme="minorHAnsi" w:hAnsiTheme="minorHAnsi" w:cs="Arial"/>
          <w:sz w:val="20"/>
          <w:szCs w:val="20"/>
        </w:rPr>
      </w:pPr>
      <w:r w:rsidRPr="0017275C">
        <w:rPr>
          <w:rFonts w:asciiTheme="minorHAnsi" w:hAnsiTheme="minorHAnsi" w:cs="Arial"/>
          <w:sz w:val="20"/>
          <w:szCs w:val="20"/>
        </w:rPr>
        <w:t>РОССИЙСКАЯ ФЕДЕРАЦИЯ</w:t>
      </w:r>
    </w:p>
    <w:p w:rsidR="0017275C" w:rsidRPr="0017275C" w:rsidRDefault="0017275C" w:rsidP="0017275C">
      <w:pPr>
        <w:pStyle w:val="34"/>
        <w:shd w:val="clear" w:color="auto" w:fill="auto"/>
        <w:spacing w:after="0" w:line="240" w:lineRule="auto"/>
        <w:ind w:right="-1"/>
        <w:rPr>
          <w:rFonts w:asciiTheme="minorHAnsi" w:hAnsiTheme="minorHAnsi" w:cs="Arial"/>
          <w:sz w:val="20"/>
          <w:szCs w:val="20"/>
        </w:rPr>
      </w:pPr>
      <w:r w:rsidRPr="0017275C">
        <w:rPr>
          <w:rFonts w:asciiTheme="minorHAnsi" w:hAnsiTheme="minorHAnsi" w:cs="Arial"/>
          <w:sz w:val="20"/>
          <w:szCs w:val="20"/>
        </w:rPr>
        <w:t>АДМИНИСТРАЦИЯ УРАЛЬСКОГО СЕЛЬСОВЕТА</w:t>
      </w:r>
      <w:r w:rsidRPr="0017275C">
        <w:rPr>
          <w:rFonts w:asciiTheme="minorHAnsi" w:hAnsiTheme="minorHAnsi" w:cs="Arial"/>
          <w:sz w:val="20"/>
          <w:szCs w:val="20"/>
        </w:rPr>
        <w:br/>
        <w:t>РЫБИНСКОГО РАЙОНА</w:t>
      </w:r>
      <w:r w:rsidRPr="0017275C">
        <w:rPr>
          <w:rFonts w:asciiTheme="minorHAnsi" w:hAnsiTheme="minorHAnsi" w:cs="Arial"/>
          <w:sz w:val="20"/>
          <w:szCs w:val="20"/>
        </w:rPr>
        <w:br/>
        <w:t>КРАСНОЯРСКОГО КРАЯ</w:t>
      </w:r>
    </w:p>
    <w:p w:rsidR="0017275C" w:rsidRPr="0017275C" w:rsidRDefault="0017275C" w:rsidP="0017275C">
      <w:pPr>
        <w:pStyle w:val="34"/>
        <w:shd w:val="clear" w:color="auto" w:fill="auto"/>
        <w:spacing w:after="0" w:line="240" w:lineRule="auto"/>
        <w:ind w:right="-1"/>
        <w:rPr>
          <w:rFonts w:asciiTheme="minorHAnsi" w:hAnsiTheme="minorHAnsi" w:cs="Arial"/>
          <w:sz w:val="22"/>
          <w:szCs w:val="22"/>
        </w:rPr>
      </w:pPr>
    </w:p>
    <w:p w:rsidR="0017275C" w:rsidRPr="0017275C" w:rsidRDefault="0017275C" w:rsidP="0017275C">
      <w:pPr>
        <w:widowControl w:val="0"/>
        <w:spacing w:after="0" w:line="240" w:lineRule="auto"/>
        <w:ind w:left="2478" w:right="-20"/>
        <w:rPr>
          <w:rFonts w:eastAsia="Times New Roman" w:cs="Arial"/>
          <w:b/>
          <w:bCs/>
          <w:color w:val="000000"/>
        </w:rPr>
      </w:pPr>
      <w:r w:rsidRPr="0017275C">
        <w:rPr>
          <w:rFonts w:eastAsia="Times New Roman" w:cs="Arial"/>
          <w:b/>
          <w:bCs/>
          <w:color w:val="000000"/>
        </w:rPr>
        <w:t xml:space="preserve"> ПОСТ</w:t>
      </w:r>
      <w:r w:rsidRPr="0017275C">
        <w:rPr>
          <w:rFonts w:eastAsia="Times New Roman" w:cs="Arial"/>
          <w:b/>
          <w:bCs/>
          <w:color w:val="000000"/>
          <w:w w:val="99"/>
        </w:rPr>
        <w:t>А</w:t>
      </w:r>
      <w:r w:rsidRPr="0017275C">
        <w:rPr>
          <w:rFonts w:eastAsia="Times New Roman" w:cs="Arial"/>
          <w:b/>
          <w:bCs/>
          <w:color w:val="000000"/>
        </w:rPr>
        <w:t>НОВ</w:t>
      </w:r>
      <w:r w:rsidRPr="0017275C">
        <w:rPr>
          <w:rFonts w:eastAsia="Times New Roman" w:cs="Arial"/>
          <w:b/>
          <w:bCs/>
          <w:color w:val="000000"/>
          <w:w w:val="99"/>
        </w:rPr>
        <w:t>Л</w:t>
      </w:r>
      <w:r w:rsidRPr="0017275C">
        <w:rPr>
          <w:rFonts w:eastAsia="Times New Roman" w:cs="Arial"/>
          <w:b/>
          <w:bCs/>
          <w:color w:val="000000"/>
        </w:rPr>
        <w:t>ЕНИЕ</w:t>
      </w:r>
    </w:p>
    <w:p w:rsidR="0017275C" w:rsidRPr="0017275C" w:rsidRDefault="0017275C" w:rsidP="0017275C">
      <w:pPr>
        <w:widowControl w:val="0"/>
        <w:spacing w:after="0" w:line="240" w:lineRule="auto"/>
        <w:ind w:left="2478" w:right="-20"/>
        <w:rPr>
          <w:rFonts w:eastAsia="Times New Roman" w:cs="Arial"/>
          <w:b/>
          <w:bCs/>
          <w:color w:val="000000"/>
        </w:rPr>
      </w:pPr>
      <w:r w:rsidRPr="0017275C">
        <w:rPr>
          <w:rFonts w:eastAsia="Times New Roman" w:cs="Arial"/>
          <w:b/>
          <w:bCs/>
          <w:color w:val="000000"/>
        </w:rPr>
        <w:t xml:space="preserve">                      </w:t>
      </w:r>
    </w:p>
    <w:p w:rsidR="0017275C" w:rsidRPr="0017275C" w:rsidRDefault="0017275C" w:rsidP="0017275C">
      <w:pPr>
        <w:widowControl w:val="0"/>
        <w:spacing w:after="0" w:line="240" w:lineRule="auto"/>
        <w:ind w:left="2478" w:right="-20"/>
        <w:rPr>
          <w:rFonts w:eastAsia="Times New Roman" w:cs="Arial"/>
          <w:b/>
          <w:bCs/>
          <w:color w:val="000000"/>
        </w:rPr>
      </w:pPr>
      <w:r w:rsidRPr="0017275C">
        <w:rPr>
          <w:rFonts w:eastAsia="Times New Roman" w:cs="Arial"/>
          <w:b/>
          <w:bCs/>
          <w:color w:val="000000"/>
        </w:rPr>
        <w:t xml:space="preserve">                  </w:t>
      </w:r>
    </w:p>
    <w:p w:rsidR="0017275C" w:rsidRPr="0017275C" w:rsidRDefault="0017275C" w:rsidP="0017275C">
      <w:pPr>
        <w:widowControl w:val="0"/>
        <w:tabs>
          <w:tab w:val="left" w:pos="3820"/>
          <w:tab w:val="left" w:pos="8120"/>
        </w:tabs>
        <w:spacing w:after="0" w:line="240" w:lineRule="auto"/>
        <w:ind w:right="-20"/>
        <w:rPr>
          <w:rFonts w:eastAsia="Times New Roman" w:cs="Arial"/>
          <w:color w:val="000000"/>
        </w:rPr>
      </w:pPr>
      <w:r w:rsidRPr="0017275C">
        <w:rPr>
          <w:rFonts w:eastAsia="Times New Roman" w:cs="Arial"/>
        </w:rPr>
        <w:t>02.08</w:t>
      </w:r>
      <w:r w:rsidRPr="0017275C">
        <w:rPr>
          <w:rFonts w:eastAsia="Times New Roman" w:cs="Arial"/>
          <w:color w:val="000000"/>
        </w:rPr>
        <w:t>.2023г</w:t>
      </w:r>
      <w:r>
        <w:rPr>
          <w:rFonts w:eastAsia="Times New Roman" w:cs="Arial"/>
          <w:color w:val="000000"/>
        </w:rPr>
        <w:t xml:space="preserve">                                        </w:t>
      </w:r>
      <w:r w:rsidRPr="0017275C">
        <w:rPr>
          <w:rFonts w:eastAsia="Times New Roman" w:cs="Arial"/>
          <w:i/>
          <w:iCs/>
          <w:color w:val="000000"/>
        </w:rPr>
        <w:t>п. Урал</w:t>
      </w:r>
      <w:r w:rsidRPr="0017275C">
        <w:rPr>
          <w:rFonts w:eastAsia="Times New Roman" w:cs="Arial"/>
          <w:color w:val="000000"/>
        </w:rPr>
        <w:tab/>
      </w:r>
      <w:r>
        <w:rPr>
          <w:rFonts w:eastAsia="Times New Roman" w:cs="Arial"/>
          <w:color w:val="000000"/>
        </w:rPr>
        <w:t xml:space="preserve">                                         </w:t>
      </w:r>
      <w:r w:rsidRPr="0017275C">
        <w:rPr>
          <w:rFonts w:eastAsia="Times New Roman" w:cs="Arial"/>
          <w:color w:val="000000"/>
          <w:w w:val="99"/>
        </w:rPr>
        <w:t>№72-П</w:t>
      </w:r>
    </w:p>
    <w:p w:rsidR="0017275C" w:rsidRPr="0017275C" w:rsidRDefault="0017275C" w:rsidP="0017275C">
      <w:pPr>
        <w:spacing w:after="0" w:line="240" w:lineRule="auto"/>
        <w:rPr>
          <w:rFonts w:eastAsia="Times New Roman" w:cs="Arial"/>
        </w:rPr>
      </w:pPr>
    </w:p>
    <w:p w:rsidR="0017275C" w:rsidRPr="0017275C" w:rsidRDefault="0017275C" w:rsidP="0017275C">
      <w:pPr>
        <w:widowControl w:val="0"/>
        <w:spacing w:after="0" w:line="240" w:lineRule="auto"/>
        <w:ind w:left="1351" w:right="255" w:hanging="1027"/>
        <w:jc w:val="center"/>
        <w:rPr>
          <w:rFonts w:eastAsia="Times New Roman" w:cs="Arial"/>
          <w:b/>
          <w:i/>
          <w:iCs/>
          <w:color w:val="000000"/>
        </w:rPr>
      </w:pPr>
      <w:r w:rsidRPr="0017275C">
        <w:rPr>
          <w:rFonts w:eastAsia="Times New Roman" w:cs="Arial"/>
          <w:b/>
          <w:color w:val="000000"/>
        </w:rPr>
        <w:t>О в</w:t>
      </w:r>
      <w:r w:rsidRPr="0017275C">
        <w:rPr>
          <w:rFonts w:eastAsia="Times New Roman" w:cs="Arial"/>
          <w:b/>
          <w:color w:val="000000"/>
          <w:w w:val="99"/>
        </w:rPr>
        <w:t>н</w:t>
      </w:r>
      <w:r w:rsidRPr="0017275C">
        <w:rPr>
          <w:rFonts w:eastAsia="Times New Roman" w:cs="Arial"/>
          <w:b/>
          <w:color w:val="000000"/>
        </w:rPr>
        <w:t>есении</w:t>
      </w:r>
      <w:r w:rsidRPr="0017275C">
        <w:rPr>
          <w:rFonts w:eastAsia="Times New Roman" w:cs="Arial"/>
          <w:b/>
          <w:color w:val="000000"/>
          <w:spacing w:val="1"/>
        </w:rPr>
        <w:t xml:space="preserve"> </w:t>
      </w:r>
      <w:r w:rsidRPr="0017275C">
        <w:rPr>
          <w:rFonts w:eastAsia="Times New Roman" w:cs="Arial"/>
          <w:b/>
          <w:color w:val="000000"/>
        </w:rPr>
        <w:t>и</w:t>
      </w:r>
      <w:r w:rsidRPr="0017275C">
        <w:rPr>
          <w:rFonts w:eastAsia="Times New Roman" w:cs="Arial"/>
          <w:b/>
          <w:color w:val="000000"/>
          <w:w w:val="99"/>
        </w:rPr>
        <w:t>з</w:t>
      </w:r>
      <w:r w:rsidRPr="0017275C">
        <w:rPr>
          <w:rFonts w:eastAsia="Times New Roman" w:cs="Arial"/>
          <w:b/>
          <w:color w:val="000000"/>
        </w:rPr>
        <w:t xml:space="preserve">менений в </w:t>
      </w:r>
      <w:r w:rsidRPr="0017275C">
        <w:rPr>
          <w:rFonts w:eastAsia="Times New Roman" w:cs="Arial"/>
          <w:b/>
          <w:color w:val="000000"/>
          <w:w w:val="99"/>
        </w:rPr>
        <w:t>п</w:t>
      </w:r>
      <w:r w:rsidRPr="0017275C">
        <w:rPr>
          <w:rFonts w:eastAsia="Times New Roman" w:cs="Arial"/>
          <w:b/>
          <w:color w:val="000000"/>
        </w:rPr>
        <w:t>оста</w:t>
      </w:r>
      <w:r w:rsidRPr="0017275C">
        <w:rPr>
          <w:rFonts w:eastAsia="Times New Roman" w:cs="Arial"/>
          <w:b/>
          <w:color w:val="000000"/>
          <w:w w:val="99"/>
        </w:rPr>
        <w:t>н</w:t>
      </w:r>
      <w:r w:rsidRPr="0017275C">
        <w:rPr>
          <w:rFonts w:eastAsia="Times New Roman" w:cs="Arial"/>
          <w:b/>
          <w:color w:val="000000"/>
        </w:rPr>
        <w:t>ов</w:t>
      </w:r>
      <w:r w:rsidRPr="0017275C">
        <w:rPr>
          <w:rFonts w:eastAsia="Times New Roman" w:cs="Arial"/>
          <w:b/>
          <w:color w:val="000000"/>
          <w:w w:val="99"/>
        </w:rPr>
        <w:t>л</w:t>
      </w:r>
      <w:r w:rsidRPr="0017275C">
        <w:rPr>
          <w:rFonts w:eastAsia="Times New Roman" w:cs="Arial"/>
          <w:b/>
          <w:color w:val="000000"/>
        </w:rPr>
        <w:t>е</w:t>
      </w:r>
      <w:r w:rsidRPr="0017275C">
        <w:rPr>
          <w:rFonts w:eastAsia="Times New Roman" w:cs="Arial"/>
          <w:b/>
          <w:color w:val="000000"/>
          <w:spacing w:val="1"/>
          <w:w w:val="99"/>
        </w:rPr>
        <w:t>ни</w:t>
      </w:r>
      <w:r w:rsidRPr="0017275C">
        <w:rPr>
          <w:rFonts w:eastAsia="Times New Roman" w:cs="Arial"/>
          <w:b/>
          <w:color w:val="000000"/>
        </w:rPr>
        <w:t>е адм</w:t>
      </w:r>
      <w:r w:rsidRPr="0017275C">
        <w:rPr>
          <w:rFonts w:eastAsia="Times New Roman" w:cs="Arial"/>
          <w:b/>
          <w:color w:val="000000"/>
          <w:w w:val="99"/>
        </w:rPr>
        <w:t>ини</w:t>
      </w:r>
      <w:r w:rsidRPr="0017275C">
        <w:rPr>
          <w:rFonts w:eastAsia="Times New Roman" w:cs="Arial"/>
          <w:b/>
          <w:color w:val="000000"/>
        </w:rPr>
        <w:t>стра</w:t>
      </w:r>
      <w:r w:rsidRPr="0017275C">
        <w:rPr>
          <w:rFonts w:eastAsia="Times New Roman" w:cs="Arial"/>
          <w:b/>
          <w:color w:val="000000"/>
          <w:w w:val="99"/>
        </w:rPr>
        <w:t>ции</w:t>
      </w:r>
      <w:r>
        <w:rPr>
          <w:rFonts w:eastAsia="Times New Roman" w:cs="Arial"/>
          <w:b/>
          <w:color w:val="000000"/>
        </w:rPr>
        <w:t xml:space="preserve"> </w:t>
      </w:r>
      <w:r w:rsidRPr="0017275C">
        <w:rPr>
          <w:rFonts w:eastAsia="Times New Roman" w:cs="Arial"/>
          <w:b/>
          <w:color w:val="000000"/>
        </w:rPr>
        <w:t>Уральского</w:t>
      </w:r>
    </w:p>
    <w:p w:rsidR="0017275C" w:rsidRPr="0017275C" w:rsidRDefault="0017275C" w:rsidP="0017275C">
      <w:pPr>
        <w:spacing w:after="0" w:line="240" w:lineRule="auto"/>
        <w:jc w:val="center"/>
        <w:rPr>
          <w:rFonts w:cs="Arial"/>
          <w:b/>
        </w:rPr>
      </w:pPr>
      <w:r w:rsidRPr="0017275C">
        <w:rPr>
          <w:rFonts w:eastAsia="Times New Roman" w:cs="Arial"/>
          <w:b/>
          <w:color w:val="000000"/>
        </w:rPr>
        <w:t>сельсовета от 05.08.2020 № 26-П</w:t>
      </w:r>
      <w:r w:rsidRPr="0017275C">
        <w:rPr>
          <w:rFonts w:eastAsia="Times New Roman" w:cs="Arial"/>
          <w:b/>
          <w:i/>
          <w:iCs/>
          <w:color w:val="000000"/>
        </w:rPr>
        <w:t xml:space="preserve">  </w:t>
      </w:r>
      <w:r w:rsidRPr="0017275C">
        <w:rPr>
          <w:rFonts w:eastAsia="Times New Roman" w:cs="Arial"/>
          <w:b/>
          <w:iCs/>
          <w:color w:val="000000"/>
        </w:rPr>
        <w:t>«Об утверждении административного регламента предоставлению муниципальной услуги</w:t>
      </w:r>
      <w:r w:rsidRPr="0017275C">
        <w:rPr>
          <w:rFonts w:eastAsia="Times New Roman" w:cs="Arial"/>
          <w:b/>
          <w:i/>
          <w:iCs/>
          <w:color w:val="000000"/>
        </w:rPr>
        <w:t xml:space="preserve"> </w:t>
      </w:r>
      <w:r w:rsidRPr="0017275C">
        <w:rPr>
          <w:rFonts w:eastAsia="Times New Roman" w:cs="Arial"/>
          <w:b/>
          <w:color w:val="000000"/>
        </w:rPr>
        <w:t>«</w:t>
      </w:r>
      <w:r w:rsidRPr="0017275C">
        <w:rPr>
          <w:rFonts w:cs="Arial"/>
          <w:b/>
        </w:rPr>
        <w:t>Признание граждан малоимущими в целях постановки на учет в качестве нуждающихся в жилых помещениях, предоставляемых по договору социального найма»</w:t>
      </w:r>
    </w:p>
    <w:p w:rsidR="0017275C" w:rsidRPr="0017275C" w:rsidRDefault="0017275C" w:rsidP="0017275C">
      <w:pPr>
        <w:spacing w:after="0" w:line="240" w:lineRule="auto"/>
        <w:rPr>
          <w:rFonts w:cs="Arial"/>
        </w:rPr>
      </w:pPr>
    </w:p>
    <w:p w:rsidR="0017275C" w:rsidRPr="0017275C" w:rsidRDefault="0017275C" w:rsidP="0017275C">
      <w:pPr>
        <w:pStyle w:val="ConsPlusNormal"/>
        <w:ind w:firstLine="540"/>
        <w:jc w:val="both"/>
        <w:outlineLvl w:val="0"/>
        <w:rPr>
          <w:rFonts w:asciiTheme="minorHAnsi" w:hAnsiTheme="minorHAnsi"/>
          <w:szCs w:val="22"/>
        </w:rPr>
      </w:pPr>
      <w:r w:rsidRPr="0017275C">
        <w:rPr>
          <w:rFonts w:asciiTheme="minorHAnsi" w:hAnsiTheme="minorHAnsi"/>
          <w:bCs/>
          <w:szCs w:val="22"/>
        </w:rPr>
        <w:t xml:space="preserve">В соответствии с Федеральным законом от 27.07.2010 № 210-ФЗ «Об организации предоставления государственных и муниципальных услуг», </w:t>
      </w:r>
      <w:r w:rsidRPr="0017275C">
        <w:rPr>
          <w:rFonts w:asciiTheme="minorHAnsi" w:hAnsiTheme="minorHAnsi"/>
          <w:szCs w:val="22"/>
        </w:rPr>
        <w:t>обеспечения открытости и общедоступности информации о предоставлении муниципальных услуг, руководствуясь ст.  7  Устава Уральского сельсовета</w:t>
      </w:r>
      <w:r w:rsidRPr="0017275C">
        <w:rPr>
          <w:rFonts w:asciiTheme="minorHAnsi" w:hAnsiTheme="minorHAnsi"/>
          <w:i/>
          <w:szCs w:val="22"/>
        </w:rPr>
        <w:t xml:space="preserve">, </w:t>
      </w:r>
      <w:r w:rsidRPr="0017275C">
        <w:rPr>
          <w:rFonts w:asciiTheme="minorHAnsi" w:hAnsiTheme="minorHAnsi"/>
          <w:szCs w:val="22"/>
        </w:rPr>
        <w:t>ПОСТАНОВЛЯЮ:</w:t>
      </w:r>
    </w:p>
    <w:p w:rsidR="0017275C" w:rsidRPr="0017275C" w:rsidRDefault="0017275C" w:rsidP="0017275C">
      <w:pPr>
        <w:widowControl w:val="0"/>
        <w:spacing w:after="0" w:line="240" w:lineRule="auto"/>
        <w:ind w:right="255"/>
        <w:rPr>
          <w:rFonts w:eastAsia="Times New Roman" w:cs="Arial"/>
          <w:i/>
          <w:iCs/>
          <w:color w:val="000000"/>
        </w:rPr>
      </w:pPr>
    </w:p>
    <w:p w:rsidR="0017275C" w:rsidRPr="0017275C" w:rsidRDefault="0017275C" w:rsidP="0017275C">
      <w:pPr>
        <w:widowControl w:val="0"/>
        <w:spacing w:after="0" w:line="240" w:lineRule="auto"/>
        <w:ind w:right="255"/>
        <w:jc w:val="both"/>
        <w:rPr>
          <w:rFonts w:eastAsia="Times New Roman" w:cs="Arial"/>
          <w:iCs/>
          <w:color w:val="000000"/>
        </w:rPr>
      </w:pPr>
      <w:r w:rsidRPr="0017275C">
        <w:rPr>
          <w:rFonts w:eastAsia="Times New Roman" w:cs="Arial"/>
          <w:iCs/>
          <w:color w:val="000000"/>
        </w:rPr>
        <w:t>1.  Внести изменения в постановление №26-П от 05.08.2020 об  утверждении административного регламента предоставления муниципальной услуги «</w:t>
      </w:r>
      <w:r w:rsidRPr="0017275C">
        <w:rPr>
          <w:rFonts w:cs="Arial"/>
        </w:rPr>
        <w:t>Признание граждан малоимущими в целях постановки на учет в качестве нуждающихся в жилых помещениях, предоставляемых по договору социального найма»</w:t>
      </w:r>
    </w:p>
    <w:p w:rsidR="0017275C" w:rsidRPr="0017275C" w:rsidRDefault="0017275C" w:rsidP="0017275C">
      <w:pPr>
        <w:spacing w:after="0" w:line="240" w:lineRule="auto"/>
        <w:jc w:val="both"/>
        <w:rPr>
          <w:rFonts w:cs="Arial"/>
        </w:rPr>
      </w:pPr>
      <w:r w:rsidRPr="0017275C">
        <w:rPr>
          <w:rFonts w:cs="Arial"/>
        </w:rPr>
        <w:t xml:space="preserve">      1.1В приложении к постановлению название административного регламента изложит в новой редакции «Административный регламент предоставления муниципальной услуги «Постановка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p>
    <w:p w:rsidR="0017275C" w:rsidRPr="0017275C" w:rsidRDefault="0017275C" w:rsidP="0017275C">
      <w:pPr>
        <w:spacing w:after="0" w:line="240" w:lineRule="auto"/>
        <w:jc w:val="both"/>
        <w:rPr>
          <w:rFonts w:cs="Arial"/>
        </w:rPr>
      </w:pPr>
      <w:r w:rsidRPr="0017275C">
        <w:rPr>
          <w:rFonts w:cs="Arial"/>
        </w:rPr>
        <w:t xml:space="preserve">      1.2 в подпункте 1.1 пункта 1 слова «Признание граждан малоимущими в целях постановки на учет в качестве нуждающихся в жилых помещениях, предоставляемых по договору социального найма» словами следующего содержания «Постановка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p>
    <w:p w:rsidR="0017275C" w:rsidRPr="0017275C" w:rsidRDefault="0017275C" w:rsidP="0017275C">
      <w:pPr>
        <w:spacing w:after="0" w:line="240" w:lineRule="auto"/>
        <w:jc w:val="both"/>
        <w:rPr>
          <w:rFonts w:cs="Arial"/>
        </w:rPr>
      </w:pPr>
      <w:r w:rsidRPr="0017275C">
        <w:rPr>
          <w:rFonts w:cs="Arial"/>
        </w:rPr>
        <w:t xml:space="preserve">      1.3 в подпункте  2.1 пункта 2 слова «Признание граждан малоимущими в целях постановки на учет в качестве нуждающихся в жилых помещениях, предоставляемых по договору социального найма» словами следующего содержания «Постановка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p>
    <w:p w:rsidR="0017275C" w:rsidRPr="0017275C" w:rsidRDefault="0017275C" w:rsidP="0017275C">
      <w:pPr>
        <w:spacing w:after="0" w:line="240" w:lineRule="auto"/>
        <w:jc w:val="both"/>
        <w:rPr>
          <w:rFonts w:cs="Arial"/>
        </w:rPr>
      </w:pPr>
      <w:r w:rsidRPr="0017275C">
        <w:rPr>
          <w:rFonts w:cs="Arial"/>
        </w:rPr>
        <w:t xml:space="preserve">      1.4 приложение к административному регламенту  изложить в следующей редакции «Приложение к административному регламенту по предоставлению муниципальной услуги «Постановка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p>
    <w:p w:rsidR="0017275C" w:rsidRPr="0017275C" w:rsidRDefault="0017275C" w:rsidP="0017275C">
      <w:pPr>
        <w:pStyle w:val="ConsPlusTitle"/>
        <w:jc w:val="both"/>
        <w:outlineLvl w:val="0"/>
        <w:rPr>
          <w:rFonts w:asciiTheme="minorHAnsi" w:hAnsiTheme="minorHAnsi" w:cs="Arial"/>
          <w:b w:val="0"/>
          <w:szCs w:val="22"/>
        </w:rPr>
      </w:pPr>
      <w:r w:rsidRPr="0017275C">
        <w:rPr>
          <w:rFonts w:asciiTheme="minorHAnsi" w:hAnsiTheme="minorHAnsi" w:cs="Arial"/>
          <w:b w:val="0"/>
          <w:szCs w:val="22"/>
        </w:rPr>
        <w:t>2. Контроль за исполнением настоящего постановления оставляю за собой.</w:t>
      </w:r>
    </w:p>
    <w:p w:rsidR="0017275C" w:rsidRPr="0017275C" w:rsidRDefault="0017275C" w:rsidP="0017275C">
      <w:pPr>
        <w:pStyle w:val="ConsPlusTitle"/>
        <w:jc w:val="both"/>
        <w:outlineLvl w:val="0"/>
        <w:rPr>
          <w:rFonts w:asciiTheme="minorHAnsi" w:hAnsiTheme="minorHAnsi" w:cs="Arial"/>
          <w:b w:val="0"/>
          <w:szCs w:val="22"/>
        </w:rPr>
      </w:pPr>
      <w:r w:rsidRPr="0017275C">
        <w:rPr>
          <w:rFonts w:asciiTheme="minorHAnsi" w:hAnsiTheme="minorHAnsi" w:cs="Arial"/>
          <w:b w:val="0"/>
          <w:szCs w:val="22"/>
        </w:rPr>
        <w:t>3. Постановление вступает в силу со дня подписания.</w:t>
      </w:r>
    </w:p>
    <w:p w:rsidR="0017275C" w:rsidRPr="0017275C" w:rsidRDefault="0017275C" w:rsidP="0017275C">
      <w:pPr>
        <w:pStyle w:val="ConsPlusTitle"/>
        <w:jc w:val="both"/>
        <w:outlineLvl w:val="0"/>
        <w:rPr>
          <w:rFonts w:asciiTheme="minorHAnsi" w:hAnsiTheme="minorHAnsi" w:cs="Arial"/>
          <w:b w:val="0"/>
          <w:szCs w:val="22"/>
        </w:rPr>
      </w:pPr>
      <w:r w:rsidRPr="0017275C">
        <w:rPr>
          <w:rFonts w:asciiTheme="minorHAnsi" w:hAnsiTheme="minorHAnsi" w:cs="Arial"/>
          <w:b w:val="0"/>
          <w:szCs w:val="22"/>
        </w:rPr>
        <w:t>4.Настоящее постановление опубликовать в газете «Уральский информационный вестник» и разместить на официальном сайте администрации Уральского сельсовета.</w:t>
      </w:r>
    </w:p>
    <w:p w:rsidR="0017275C" w:rsidRPr="0017275C" w:rsidRDefault="0017275C" w:rsidP="0017275C">
      <w:pPr>
        <w:spacing w:after="0" w:line="240" w:lineRule="auto"/>
        <w:rPr>
          <w:rFonts w:cs="Arial"/>
        </w:rPr>
      </w:pPr>
    </w:p>
    <w:p w:rsidR="0017275C" w:rsidRPr="0017275C" w:rsidRDefault="0017275C" w:rsidP="0017275C">
      <w:pPr>
        <w:spacing w:after="0" w:line="240" w:lineRule="auto"/>
        <w:rPr>
          <w:rFonts w:cs="Arial"/>
        </w:rPr>
      </w:pPr>
      <w:r w:rsidRPr="0017275C">
        <w:rPr>
          <w:rFonts w:cs="Arial"/>
        </w:rPr>
        <w:t>Глава Уральского сельсовета                                                 А.А. Пелиханов</w:t>
      </w:r>
    </w:p>
    <w:p w:rsidR="0017275C" w:rsidRPr="0017275C" w:rsidRDefault="0017275C" w:rsidP="0017275C">
      <w:pPr>
        <w:rPr>
          <w:rFonts w:cs="Times New Roman"/>
        </w:rPr>
      </w:pPr>
    </w:p>
    <w:p w:rsidR="0017275C" w:rsidRPr="0017275C" w:rsidRDefault="0017275C" w:rsidP="0017275C">
      <w:pPr>
        <w:pStyle w:val="34"/>
        <w:shd w:val="clear" w:color="auto" w:fill="auto"/>
        <w:spacing w:after="0" w:line="240" w:lineRule="auto"/>
        <w:ind w:right="-1"/>
        <w:rPr>
          <w:rFonts w:asciiTheme="minorHAnsi" w:hAnsiTheme="minorHAnsi" w:cs="Arial"/>
          <w:sz w:val="20"/>
          <w:szCs w:val="20"/>
        </w:rPr>
      </w:pPr>
      <w:r w:rsidRPr="0017275C">
        <w:rPr>
          <w:rFonts w:asciiTheme="minorHAnsi" w:hAnsiTheme="minorHAnsi" w:cs="Arial"/>
          <w:sz w:val="20"/>
          <w:szCs w:val="20"/>
        </w:rPr>
        <w:t>РОССИЙСКАЯ ФЕДЕРАЦИЯ</w:t>
      </w:r>
    </w:p>
    <w:p w:rsidR="0017275C" w:rsidRPr="0017275C" w:rsidRDefault="0017275C" w:rsidP="0017275C">
      <w:pPr>
        <w:pStyle w:val="34"/>
        <w:shd w:val="clear" w:color="auto" w:fill="auto"/>
        <w:spacing w:after="0" w:line="240" w:lineRule="auto"/>
        <w:ind w:right="-1"/>
        <w:rPr>
          <w:rFonts w:asciiTheme="minorHAnsi" w:hAnsiTheme="minorHAnsi" w:cs="Arial"/>
          <w:sz w:val="20"/>
          <w:szCs w:val="20"/>
        </w:rPr>
      </w:pPr>
      <w:r w:rsidRPr="0017275C">
        <w:rPr>
          <w:rFonts w:asciiTheme="minorHAnsi" w:hAnsiTheme="minorHAnsi" w:cs="Arial"/>
          <w:sz w:val="20"/>
          <w:szCs w:val="20"/>
        </w:rPr>
        <w:t>АДМИНИСТРАЦИЯ УРАЛЬСКОГО СЕЛЬСОВЕТА</w:t>
      </w:r>
      <w:r w:rsidRPr="0017275C">
        <w:rPr>
          <w:rFonts w:asciiTheme="minorHAnsi" w:hAnsiTheme="minorHAnsi" w:cs="Arial"/>
          <w:sz w:val="20"/>
          <w:szCs w:val="20"/>
        </w:rPr>
        <w:br/>
        <w:t>РЫБИНСКОГО РАЙОНА</w:t>
      </w:r>
      <w:r w:rsidRPr="0017275C">
        <w:rPr>
          <w:rFonts w:asciiTheme="minorHAnsi" w:hAnsiTheme="minorHAnsi" w:cs="Arial"/>
          <w:sz w:val="20"/>
          <w:szCs w:val="20"/>
        </w:rPr>
        <w:br/>
        <w:t>КРАСНОЯРСКОГО КРАЯ</w:t>
      </w:r>
    </w:p>
    <w:p w:rsidR="0017275C" w:rsidRPr="0017275C" w:rsidRDefault="0017275C" w:rsidP="0017275C">
      <w:pPr>
        <w:pStyle w:val="34"/>
        <w:shd w:val="clear" w:color="auto" w:fill="auto"/>
        <w:spacing w:after="0" w:line="240" w:lineRule="auto"/>
        <w:ind w:right="-1"/>
        <w:rPr>
          <w:rFonts w:asciiTheme="minorHAnsi" w:hAnsiTheme="minorHAnsi" w:cs="Arial"/>
          <w:sz w:val="22"/>
          <w:szCs w:val="22"/>
        </w:rPr>
      </w:pPr>
    </w:p>
    <w:p w:rsidR="0017275C" w:rsidRPr="0017275C" w:rsidRDefault="0017275C" w:rsidP="0017275C">
      <w:pPr>
        <w:widowControl w:val="0"/>
        <w:spacing w:after="0" w:line="240" w:lineRule="auto"/>
        <w:ind w:left="2478" w:right="-20"/>
        <w:rPr>
          <w:rFonts w:eastAsia="Times New Roman" w:cs="Arial"/>
          <w:b/>
          <w:bCs/>
          <w:color w:val="000000"/>
        </w:rPr>
      </w:pPr>
      <w:r>
        <w:rPr>
          <w:rFonts w:eastAsia="Times New Roman" w:cs="Arial"/>
          <w:b/>
          <w:bCs/>
          <w:color w:val="000000"/>
        </w:rPr>
        <w:t xml:space="preserve"> </w:t>
      </w:r>
      <w:r w:rsidRPr="0017275C">
        <w:rPr>
          <w:rFonts w:eastAsia="Times New Roman" w:cs="Arial"/>
          <w:b/>
          <w:bCs/>
          <w:color w:val="000000"/>
        </w:rPr>
        <w:t xml:space="preserve"> ПОСТ</w:t>
      </w:r>
      <w:r w:rsidRPr="0017275C">
        <w:rPr>
          <w:rFonts w:eastAsia="Times New Roman" w:cs="Arial"/>
          <w:b/>
          <w:bCs/>
          <w:color w:val="000000"/>
          <w:w w:val="99"/>
        </w:rPr>
        <w:t>А</w:t>
      </w:r>
      <w:r w:rsidRPr="0017275C">
        <w:rPr>
          <w:rFonts w:eastAsia="Times New Roman" w:cs="Arial"/>
          <w:b/>
          <w:bCs/>
          <w:color w:val="000000"/>
        </w:rPr>
        <w:t>НОВ</w:t>
      </w:r>
      <w:r w:rsidRPr="0017275C">
        <w:rPr>
          <w:rFonts w:eastAsia="Times New Roman" w:cs="Arial"/>
          <w:b/>
          <w:bCs/>
          <w:color w:val="000000"/>
          <w:w w:val="99"/>
        </w:rPr>
        <w:t>Л</w:t>
      </w:r>
      <w:r w:rsidRPr="0017275C">
        <w:rPr>
          <w:rFonts w:eastAsia="Times New Roman" w:cs="Arial"/>
          <w:b/>
          <w:bCs/>
          <w:color w:val="000000"/>
        </w:rPr>
        <w:t>ЕНИЕ</w:t>
      </w:r>
    </w:p>
    <w:p w:rsidR="0017275C" w:rsidRPr="0017275C" w:rsidRDefault="0017275C" w:rsidP="0017275C">
      <w:pPr>
        <w:widowControl w:val="0"/>
        <w:spacing w:after="0" w:line="240" w:lineRule="auto"/>
        <w:ind w:left="2478" w:right="-20"/>
        <w:rPr>
          <w:rFonts w:eastAsia="Times New Roman" w:cs="Arial"/>
          <w:b/>
          <w:bCs/>
          <w:color w:val="000000"/>
        </w:rPr>
      </w:pPr>
      <w:r w:rsidRPr="0017275C">
        <w:rPr>
          <w:rFonts w:eastAsia="Times New Roman" w:cs="Arial"/>
          <w:b/>
          <w:bCs/>
          <w:color w:val="000000"/>
        </w:rPr>
        <w:t xml:space="preserve">                       </w:t>
      </w:r>
    </w:p>
    <w:p w:rsidR="0017275C" w:rsidRPr="0017275C" w:rsidRDefault="0017275C" w:rsidP="0017275C">
      <w:pPr>
        <w:widowControl w:val="0"/>
        <w:spacing w:after="0" w:line="240" w:lineRule="auto"/>
        <w:ind w:left="2478" w:right="-20"/>
        <w:rPr>
          <w:rFonts w:eastAsia="Times New Roman" w:cs="Arial"/>
          <w:b/>
          <w:bCs/>
          <w:color w:val="000000"/>
        </w:rPr>
      </w:pPr>
      <w:r w:rsidRPr="0017275C">
        <w:rPr>
          <w:rFonts w:eastAsia="Times New Roman" w:cs="Arial"/>
          <w:b/>
          <w:bCs/>
          <w:color w:val="000000"/>
        </w:rPr>
        <w:t xml:space="preserve">               </w:t>
      </w:r>
    </w:p>
    <w:p w:rsidR="0017275C" w:rsidRPr="0017275C" w:rsidRDefault="0017275C" w:rsidP="0017275C">
      <w:pPr>
        <w:widowControl w:val="0"/>
        <w:tabs>
          <w:tab w:val="left" w:pos="3820"/>
          <w:tab w:val="left" w:pos="8120"/>
        </w:tabs>
        <w:spacing w:after="0" w:line="240" w:lineRule="auto"/>
        <w:ind w:right="-20"/>
        <w:rPr>
          <w:rFonts w:eastAsia="Times New Roman" w:cs="Arial"/>
          <w:color w:val="000000"/>
        </w:rPr>
      </w:pPr>
      <w:r w:rsidRPr="0017275C">
        <w:rPr>
          <w:rFonts w:eastAsia="Times New Roman" w:cs="Arial"/>
          <w:color w:val="000000"/>
        </w:rPr>
        <w:t xml:space="preserve">02.08. </w:t>
      </w:r>
      <w:r>
        <w:rPr>
          <w:rFonts w:eastAsia="Times New Roman" w:cs="Arial"/>
          <w:color w:val="000000"/>
        </w:rPr>
        <w:t xml:space="preserve">2023г.                                         </w:t>
      </w:r>
      <w:r w:rsidRPr="0017275C">
        <w:rPr>
          <w:rFonts w:eastAsia="Times New Roman" w:cs="Arial"/>
          <w:color w:val="000000"/>
        </w:rPr>
        <w:t xml:space="preserve">  </w:t>
      </w:r>
      <w:r w:rsidRPr="0017275C">
        <w:rPr>
          <w:rFonts w:eastAsia="Times New Roman" w:cs="Arial"/>
          <w:i/>
          <w:iCs/>
          <w:color w:val="000000"/>
        </w:rPr>
        <w:t xml:space="preserve">п. Урал                              </w:t>
      </w:r>
      <w:r w:rsidRPr="0017275C">
        <w:rPr>
          <w:rFonts w:eastAsia="Times New Roman" w:cs="Arial"/>
          <w:color w:val="000000"/>
          <w:w w:val="99"/>
        </w:rPr>
        <w:t>№73-П</w:t>
      </w:r>
    </w:p>
    <w:p w:rsidR="0017275C" w:rsidRPr="0017275C" w:rsidRDefault="0017275C" w:rsidP="0017275C">
      <w:pPr>
        <w:spacing w:after="0" w:line="240" w:lineRule="auto"/>
        <w:rPr>
          <w:rFonts w:eastAsia="Times New Roman" w:cs="Arial"/>
        </w:rPr>
      </w:pPr>
    </w:p>
    <w:p w:rsidR="0017275C" w:rsidRPr="0017275C" w:rsidRDefault="0017275C" w:rsidP="0017275C">
      <w:pPr>
        <w:spacing w:after="0" w:line="240" w:lineRule="auto"/>
        <w:jc w:val="center"/>
        <w:rPr>
          <w:rFonts w:cs="Arial"/>
          <w:b/>
        </w:rPr>
      </w:pPr>
      <w:r w:rsidRPr="0017275C">
        <w:rPr>
          <w:rFonts w:cs="Arial"/>
          <w:b/>
        </w:rPr>
        <w:t>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w:t>
      </w:r>
    </w:p>
    <w:p w:rsidR="0017275C" w:rsidRPr="0017275C" w:rsidRDefault="0017275C" w:rsidP="0017275C">
      <w:pPr>
        <w:spacing w:after="0" w:line="240" w:lineRule="auto"/>
        <w:jc w:val="center"/>
        <w:rPr>
          <w:rFonts w:cs="Arial"/>
        </w:rPr>
      </w:pPr>
    </w:p>
    <w:p w:rsidR="0017275C" w:rsidRPr="0017275C" w:rsidRDefault="0017275C" w:rsidP="0017275C">
      <w:pPr>
        <w:spacing w:after="0" w:line="240" w:lineRule="auto"/>
        <w:ind w:firstLine="720"/>
        <w:jc w:val="both"/>
        <w:rPr>
          <w:rFonts w:cs="Arial"/>
        </w:rPr>
      </w:pPr>
      <w:r w:rsidRPr="0017275C">
        <w:rPr>
          <w:rFonts w:cs="Arial"/>
        </w:rPr>
        <w:t xml:space="preserve">В соответствии с Жилищным Кодексом Р.Ф. от 29.12.2004  № 188-ФЗ, Федеральным законом от 27.07.2010г. № 210-ФЗ «Об организации предоставления государственных и муниципальных услуг,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от 02.05.2006 №59-ФЗ «О порядке   рассмотрения обращений граждан  Российской Федерации», Законом Красноярского края от 23 мая  2006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руководствуясь Уставом Уральского сельсовета, </w:t>
      </w:r>
    </w:p>
    <w:p w:rsidR="0017275C" w:rsidRPr="0017275C" w:rsidRDefault="0017275C" w:rsidP="0017275C">
      <w:pPr>
        <w:spacing w:after="0" w:line="240" w:lineRule="auto"/>
        <w:rPr>
          <w:rFonts w:cs="Arial"/>
        </w:rPr>
      </w:pPr>
    </w:p>
    <w:p w:rsidR="0017275C" w:rsidRPr="0017275C" w:rsidRDefault="0017275C" w:rsidP="0017275C">
      <w:pPr>
        <w:spacing w:after="0" w:line="240" w:lineRule="auto"/>
        <w:rPr>
          <w:rFonts w:cs="Arial"/>
        </w:rPr>
      </w:pPr>
      <w:r w:rsidRPr="0017275C">
        <w:rPr>
          <w:rFonts w:cs="Arial"/>
        </w:rPr>
        <w:t>ПОСТАНОВЛЯЮ:</w:t>
      </w:r>
    </w:p>
    <w:p w:rsidR="0017275C" w:rsidRPr="0017275C" w:rsidRDefault="0017275C" w:rsidP="0017275C">
      <w:pPr>
        <w:spacing w:after="0" w:line="240" w:lineRule="auto"/>
        <w:jc w:val="both"/>
        <w:rPr>
          <w:rFonts w:cs="Arial"/>
        </w:rPr>
      </w:pPr>
      <w:r w:rsidRPr="0017275C">
        <w:rPr>
          <w:rFonts w:cs="Arial"/>
        </w:rPr>
        <w:t>1. Постановление от 26.12.2011 №63-П «Об утверждении административных регламентов по предоставлению муниципальных услуг» считать утратившим силу.</w:t>
      </w:r>
    </w:p>
    <w:p w:rsidR="0017275C" w:rsidRPr="0017275C" w:rsidRDefault="0017275C" w:rsidP="0017275C">
      <w:pPr>
        <w:spacing w:after="0" w:line="240" w:lineRule="auto"/>
        <w:jc w:val="both"/>
        <w:rPr>
          <w:rFonts w:cs="Arial"/>
        </w:rPr>
      </w:pPr>
      <w:r w:rsidRPr="0017275C">
        <w:rPr>
          <w:rFonts w:cs="Arial"/>
        </w:rPr>
        <w:t>2. Утвердить  «Административный регламент по предоставлению муниципальной услуги « Принятие на учет граждан в качестве нуждающихся в жилых помещениях»  (Приложение№1)</w:t>
      </w:r>
    </w:p>
    <w:p w:rsidR="0017275C" w:rsidRPr="0017275C" w:rsidRDefault="0017275C" w:rsidP="0017275C">
      <w:pPr>
        <w:pStyle w:val="ConsPlusTitle"/>
        <w:jc w:val="both"/>
        <w:outlineLvl w:val="0"/>
        <w:rPr>
          <w:rFonts w:asciiTheme="minorHAnsi" w:hAnsiTheme="minorHAnsi" w:cs="Arial"/>
          <w:b w:val="0"/>
          <w:szCs w:val="22"/>
        </w:rPr>
      </w:pPr>
      <w:r w:rsidRPr="0017275C">
        <w:rPr>
          <w:rFonts w:asciiTheme="minorHAnsi" w:hAnsiTheme="minorHAnsi" w:cs="Arial"/>
          <w:b w:val="0"/>
          <w:szCs w:val="22"/>
        </w:rPr>
        <w:t>3. Контроль за исполнением настоящего постановления оставляю за собой.</w:t>
      </w:r>
    </w:p>
    <w:p w:rsidR="0017275C" w:rsidRPr="0017275C" w:rsidRDefault="0017275C" w:rsidP="0017275C">
      <w:pPr>
        <w:pStyle w:val="ConsPlusTitle"/>
        <w:jc w:val="both"/>
        <w:outlineLvl w:val="0"/>
        <w:rPr>
          <w:rFonts w:asciiTheme="minorHAnsi" w:hAnsiTheme="minorHAnsi" w:cs="Arial"/>
          <w:b w:val="0"/>
          <w:szCs w:val="22"/>
        </w:rPr>
      </w:pPr>
      <w:r w:rsidRPr="0017275C">
        <w:rPr>
          <w:rFonts w:asciiTheme="minorHAnsi" w:hAnsiTheme="minorHAnsi" w:cs="Arial"/>
          <w:b w:val="0"/>
          <w:szCs w:val="22"/>
        </w:rPr>
        <w:t>4. Постановление вступает в силу со дня подписания.</w:t>
      </w:r>
    </w:p>
    <w:p w:rsidR="0017275C" w:rsidRPr="0017275C" w:rsidRDefault="0017275C" w:rsidP="0017275C">
      <w:pPr>
        <w:pStyle w:val="ConsPlusTitle"/>
        <w:jc w:val="both"/>
        <w:outlineLvl w:val="0"/>
        <w:rPr>
          <w:rFonts w:asciiTheme="minorHAnsi" w:hAnsiTheme="minorHAnsi" w:cs="Arial"/>
          <w:b w:val="0"/>
          <w:szCs w:val="22"/>
        </w:rPr>
      </w:pPr>
      <w:r w:rsidRPr="0017275C">
        <w:rPr>
          <w:rFonts w:asciiTheme="minorHAnsi" w:hAnsiTheme="minorHAnsi" w:cs="Arial"/>
          <w:b w:val="0"/>
          <w:szCs w:val="22"/>
        </w:rPr>
        <w:t>5.Настоящее постановление опубликовать в газете «Уральский информационный вестник» и разместить на официальном сайте администрации Уральского сельсовета.</w:t>
      </w:r>
    </w:p>
    <w:p w:rsidR="0017275C" w:rsidRPr="0017275C" w:rsidRDefault="0017275C" w:rsidP="0017275C">
      <w:pPr>
        <w:spacing w:after="0" w:line="240" w:lineRule="auto"/>
        <w:rPr>
          <w:rFonts w:cs="Arial"/>
        </w:rPr>
      </w:pPr>
    </w:p>
    <w:p w:rsidR="0017275C" w:rsidRPr="0017275C" w:rsidRDefault="0017275C" w:rsidP="0017275C">
      <w:pPr>
        <w:spacing w:after="0" w:line="240" w:lineRule="auto"/>
        <w:rPr>
          <w:rFonts w:cs="Arial"/>
        </w:rPr>
      </w:pPr>
      <w:r w:rsidRPr="0017275C">
        <w:rPr>
          <w:rFonts w:cs="Arial"/>
        </w:rPr>
        <w:t>Глава Уральского сельсовета                                                 А.А. Пелиханов</w:t>
      </w:r>
    </w:p>
    <w:p w:rsidR="0017275C" w:rsidRPr="0017275C" w:rsidRDefault="0017275C" w:rsidP="0017275C">
      <w:pPr>
        <w:spacing w:after="0" w:line="240" w:lineRule="auto"/>
        <w:jc w:val="right"/>
        <w:rPr>
          <w:rFonts w:cs="Arial"/>
        </w:rPr>
      </w:pPr>
      <w:r w:rsidRPr="0017275C">
        <w:rPr>
          <w:rFonts w:cs="Arial"/>
        </w:rPr>
        <w:t xml:space="preserve">                                                               </w:t>
      </w:r>
    </w:p>
    <w:p w:rsidR="0017275C" w:rsidRPr="0017275C" w:rsidRDefault="0017275C" w:rsidP="0017275C">
      <w:pPr>
        <w:spacing w:after="0" w:line="240" w:lineRule="auto"/>
        <w:jc w:val="right"/>
        <w:rPr>
          <w:rFonts w:cs="Arial"/>
          <w:sz w:val="20"/>
          <w:szCs w:val="20"/>
        </w:rPr>
      </w:pPr>
      <w:r w:rsidRPr="0017275C">
        <w:rPr>
          <w:rFonts w:cs="Arial"/>
          <w:sz w:val="20"/>
          <w:szCs w:val="20"/>
        </w:rPr>
        <w:t xml:space="preserve">Приложение № 1          </w:t>
      </w:r>
    </w:p>
    <w:p w:rsidR="0017275C" w:rsidRPr="0017275C" w:rsidRDefault="0017275C" w:rsidP="0017275C">
      <w:pPr>
        <w:spacing w:after="0" w:line="240" w:lineRule="auto"/>
        <w:jc w:val="right"/>
        <w:rPr>
          <w:rFonts w:cs="Arial"/>
          <w:sz w:val="20"/>
          <w:szCs w:val="20"/>
        </w:rPr>
      </w:pPr>
      <w:r w:rsidRPr="0017275C">
        <w:rPr>
          <w:rFonts w:cs="Arial"/>
          <w:sz w:val="20"/>
          <w:szCs w:val="20"/>
        </w:rPr>
        <w:t xml:space="preserve">                                                                                                     к постановлению                                                                                                                       от 02.08.2023 №73-П </w:t>
      </w:r>
    </w:p>
    <w:p w:rsidR="0017275C" w:rsidRPr="0017275C" w:rsidRDefault="0017275C" w:rsidP="0017275C">
      <w:pPr>
        <w:shd w:val="clear" w:color="auto" w:fill="FFFFFF"/>
        <w:spacing w:before="100" w:beforeAutospacing="1" w:after="0" w:line="240" w:lineRule="auto"/>
        <w:jc w:val="center"/>
        <w:rPr>
          <w:rFonts w:cs="Arial"/>
          <w:b/>
        </w:rPr>
      </w:pPr>
      <w:r w:rsidRPr="0017275C">
        <w:rPr>
          <w:rFonts w:cs="Arial"/>
          <w:b/>
          <w:bCs/>
          <w:spacing w:val="-4"/>
        </w:rPr>
        <w:t>АДМИНИСТРАТИВНЫЙ РЕГЛАМЕНТ</w:t>
      </w:r>
    </w:p>
    <w:p w:rsidR="0017275C" w:rsidRPr="0017275C" w:rsidRDefault="0017275C" w:rsidP="0017275C">
      <w:pPr>
        <w:shd w:val="clear" w:color="auto" w:fill="FFFFFF"/>
        <w:spacing w:after="0" w:line="240" w:lineRule="auto"/>
        <w:jc w:val="center"/>
        <w:rPr>
          <w:rFonts w:cs="Arial"/>
          <w:b/>
        </w:rPr>
      </w:pPr>
      <w:r w:rsidRPr="0017275C">
        <w:rPr>
          <w:rFonts w:cs="Arial"/>
          <w:b/>
          <w:bCs/>
        </w:rPr>
        <w:t>по предоставлению</w:t>
      </w:r>
      <w:r w:rsidRPr="0017275C">
        <w:rPr>
          <w:rFonts w:cs="Arial"/>
          <w:b/>
        </w:rPr>
        <w:t xml:space="preserve"> </w:t>
      </w:r>
      <w:r w:rsidRPr="0017275C">
        <w:rPr>
          <w:rFonts w:cs="Arial"/>
          <w:b/>
          <w:bCs/>
        </w:rPr>
        <w:t>муниципальной услуги «</w:t>
      </w:r>
      <w:r w:rsidRPr="0017275C">
        <w:rPr>
          <w:rFonts w:cs="Arial"/>
          <w:b/>
        </w:rPr>
        <w:t xml:space="preserve"> Принятие на учет граждан в качестве нуждающихся в жилых помещениях</w:t>
      </w:r>
      <w:r w:rsidRPr="0017275C">
        <w:rPr>
          <w:rFonts w:cs="Arial"/>
          <w:b/>
          <w:bCs/>
        </w:rPr>
        <w:t xml:space="preserve">» </w:t>
      </w:r>
    </w:p>
    <w:p w:rsidR="0017275C" w:rsidRPr="0017275C" w:rsidRDefault="0017275C" w:rsidP="0017275C">
      <w:pPr>
        <w:shd w:val="clear" w:color="auto" w:fill="FFFFFF"/>
        <w:spacing w:after="0" w:line="240" w:lineRule="auto"/>
        <w:jc w:val="center"/>
        <w:rPr>
          <w:rFonts w:cs="Arial"/>
          <w:b/>
          <w:bCs/>
          <w:spacing w:val="-1"/>
        </w:rPr>
      </w:pPr>
    </w:p>
    <w:p w:rsidR="0017275C" w:rsidRPr="0017275C" w:rsidRDefault="0017275C" w:rsidP="0017275C">
      <w:pPr>
        <w:shd w:val="clear" w:color="auto" w:fill="FFFFFF"/>
        <w:spacing w:after="0" w:line="240" w:lineRule="auto"/>
        <w:jc w:val="center"/>
        <w:rPr>
          <w:rFonts w:cs="Arial"/>
        </w:rPr>
      </w:pPr>
      <w:r w:rsidRPr="0017275C">
        <w:rPr>
          <w:rFonts w:cs="Arial"/>
          <w:b/>
          <w:bCs/>
          <w:spacing w:val="-1"/>
          <w:lang w:val="en-US"/>
        </w:rPr>
        <w:t>I</w:t>
      </w:r>
      <w:r w:rsidRPr="0017275C">
        <w:rPr>
          <w:rFonts w:cs="Arial"/>
          <w:b/>
          <w:bCs/>
          <w:spacing w:val="-1"/>
        </w:rPr>
        <w:t>.Общие положения</w:t>
      </w:r>
    </w:p>
    <w:p w:rsidR="0017275C" w:rsidRPr="0017275C" w:rsidRDefault="0017275C" w:rsidP="0017275C">
      <w:pPr>
        <w:spacing w:after="0" w:line="240" w:lineRule="auto"/>
        <w:jc w:val="both"/>
        <w:rPr>
          <w:rFonts w:cs="Arial"/>
        </w:rPr>
      </w:pPr>
      <w:r w:rsidRPr="0017275C">
        <w:rPr>
          <w:rFonts w:cs="Arial"/>
        </w:rPr>
        <w:t>1.1. Наименование муниципальной услуги: « Принятие на учет граждан в качестве нуждающихся в жилых помещениях» (далее – услуга, муниципальная услуга).</w:t>
      </w:r>
    </w:p>
    <w:p w:rsidR="0017275C" w:rsidRPr="0017275C" w:rsidRDefault="0017275C" w:rsidP="0017275C">
      <w:pPr>
        <w:spacing w:after="0" w:line="240" w:lineRule="auto"/>
        <w:jc w:val="both"/>
        <w:rPr>
          <w:rFonts w:cs="Arial"/>
        </w:rPr>
      </w:pPr>
      <w:r w:rsidRPr="0017275C">
        <w:rPr>
          <w:rFonts w:cs="Arial"/>
        </w:rPr>
        <w:t>1.2. Услугу предоставляет администрация Уральского сельсовета.</w:t>
      </w:r>
    </w:p>
    <w:p w:rsidR="0017275C" w:rsidRPr="0017275C" w:rsidRDefault="0017275C" w:rsidP="0017275C">
      <w:pPr>
        <w:spacing w:after="0" w:line="240" w:lineRule="auto"/>
        <w:ind w:firstLine="720"/>
        <w:jc w:val="both"/>
        <w:rPr>
          <w:rFonts w:cs="Arial"/>
        </w:rPr>
      </w:pPr>
      <w:r w:rsidRPr="0017275C">
        <w:rPr>
          <w:rFonts w:cs="Arial"/>
        </w:rPr>
        <w:t>Непосредственно услуга предоставляется специалистами администрации Уральского сельсовета, на которых возложено исполнение соответствующих обязанностей (далее по тексту – специалист, специалист администрации). Указанные специалисты обеспечивают исполнение настоящего регламента в полном объеме.</w:t>
      </w:r>
    </w:p>
    <w:p w:rsidR="0017275C" w:rsidRPr="0017275C" w:rsidRDefault="0017275C" w:rsidP="0017275C">
      <w:pPr>
        <w:spacing w:after="0" w:line="240" w:lineRule="auto"/>
        <w:jc w:val="both"/>
        <w:rPr>
          <w:rFonts w:cs="Arial"/>
        </w:rPr>
      </w:pPr>
      <w:r w:rsidRPr="0017275C">
        <w:rPr>
          <w:rFonts w:cs="Arial"/>
        </w:rPr>
        <w:t xml:space="preserve">1.3. Получателями услуги являются физические лица, имеющие право встать на учет в администрации Уральского сельсовета в качестве нуждающихся в жилых помещениях, предоставляемых по договору социального найма. </w:t>
      </w:r>
    </w:p>
    <w:p w:rsidR="0017275C" w:rsidRPr="0017275C" w:rsidRDefault="0017275C" w:rsidP="0017275C">
      <w:pPr>
        <w:spacing w:after="0" w:line="240" w:lineRule="auto"/>
        <w:ind w:firstLine="1077"/>
        <w:jc w:val="both"/>
        <w:rPr>
          <w:rFonts w:cs="Arial"/>
        </w:rPr>
      </w:pPr>
      <w:r w:rsidRPr="0017275C">
        <w:rPr>
          <w:rFonts w:cs="Arial"/>
        </w:rPr>
        <w:t>Интересы получателей услуги при предоставлении услуги вправе представлять их полномочные представители, действующие на основании документов, установленных законодательством. </w:t>
      </w:r>
    </w:p>
    <w:p w:rsidR="0017275C" w:rsidRPr="0017275C" w:rsidRDefault="0017275C" w:rsidP="0017275C">
      <w:pPr>
        <w:spacing w:after="0" w:line="240" w:lineRule="auto"/>
        <w:ind w:firstLine="1077"/>
        <w:jc w:val="both"/>
        <w:rPr>
          <w:rFonts w:cs="Arial"/>
        </w:rPr>
      </w:pPr>
    </w:p>
    <w:p w:rsidR="0017275C" w:rsidRPr="0017275C" w:rsidRDefault="0017275C" w:rsidP="0017275C">
      <w:pPr>
        <w:spacing w:after="0" w:line="240" w:lineRule="auto"/>
        <w:jc w:val="center"/>
        <w:rPr>
          <w:rFonts w:cs="Arial"/>
        </w:rPr>
      </w:pPr>
      <w:r w:rsidRPr="0017275C">
        <w:rPr>
          <w:rFonts w:cs="Arial"/>
          <w:b/>
          <w:bCs/>
        </w:rPr>
        <w:t>II. Стандарт предоставления муниципальной услуги</w:t>
      </w:r>
    </w:p>
    <w:p w:rsidR="0017275C" w:rsidRPr="0017275C" w:rsidRDefault="0017275C" w:rsidP="0017275C">
      <w:pPr>
        <w:shd w:val="clear" w:color="auto" w:fill="FFFFFF"/>
        <w:spacing w:after="0" w:line="240" w:lineRule="auto"/>
        <w:jc w:val="both"/>
        <w:rPr>
          <w:rFonts w:cs="Arial"/>
        </w:rPr>
      </w:pPr>
      <w:r w:rsidRPr="0017275C">
        <w:rPr>
          <w:rFonts w:cs="Arial"/>
        </w:rPr>
        <w:t xml:space="preserve">    2.1. Наименование муниципальной услуги: принятие на учет граждан в качестве нуждающихся в жилых помещениях</w:t>
      </w:r>
      <w:r w:rsidRPr="0017275C">
        <w:rPr>
          <w:rFonts w:cs="Arial"/>
          <w:spacing w:val="-1"/>
        </w:rPr>
        <w:t>.</w:t>
      </w:r>
    </w:p>
    <w:p w:rsidR="0017275C" w:rsidRPr="0017275C" w:rsidRDefault="0017275C" w:rsidP="0017275C">
      <w:pPr>
        <w:shd w:val="clear" w:color="auto" w:fill="FFFFFF"/>
        <w:spacing w:after="0" w:line="240" w:lineRule="auto"/>
        <w:jc w:val="both"/>
        <w:rPr>
          <w:rFonts w:cs="Arial"/>
        </w:rPr>
      </w:pPr>
      <w:r w:rsidRPr="0017275C">
        <w:rPr>
          <w:rFonts w:cs="Arial"/>
        </w:rPr>
        <w:t xml:space="preserve">   2.2. Наименование органа, предоставляющего муниципальную услугу: администрация  Уральского сельсовета (далее- администрация).</w:t>
      </w:r>
    </w:p>
    <w:p w:rsidR="0017275C" w:rsidRPr="0017275C" w:rsidRDefault="0017275C" w:rsidP="0017275C">
      <w:pPr>
        <w:shd w:val="clear" w:color="auto" w:fill="FFFFFF"/>
        <w:spacing w:after="0" w:line="240" w:lineRule="auto"/>
        <w:jc w:val="both"/>
        <w:rPr>
          <w:rFonts w:cs="Arial"/>
        </w:rPr>
      </w:pPr>
      <w:r w:rsidRPr="0017275C">
        <w:rPr>
          <w:rFonts w:cs="Arial"/>
        </w:rPr>
        <w:t xml:space="preserve">Место   нахождения   и   почтовый   адрес  администрации: </w:t>
      </w:r>
    </w:p>
    <w:p w:rsidR="0017275C" w:rsidRPr="0017275C" w:rsidRDefault="0017275C" w:rsidP="0017275C">
      <w:pPr>
        <w:spacing w:after="0" w:line="240" w:lineRule="auto"/>
        <w:jc w:val="both"/>
        <w:rPr>
          <w:rFonts w:cs="Arial"/>
        </w:rPr>
      </w:pPr>
      <w:r w:rsidRPr="0017275C">
        <w:rPr>
          <w:rFonts w:cs="Arial"/>
        </w:rPr>
        <w:t>663977, Красноярский край, Рыбинский район, п. Урал, ул. Первомайская, д.4</w:t>
      </w:r>
    </w:p>
    <w:p w:rsidR="0017275C" w:rsidRPr="0017275C" w:rsidRDefault="0017275C" w:rsidP="0017275C">
      <w:pPr>
        <w:spacing w:after="0" w:line="240" w:lineRule="auto"/>
        <w:jc w:val="both"/>
        <w:rPr>
          <w:rFonts w:cs="Arial"/>
        </w:rPr>
      </w:pPr>
      <w:r w:rsidRPr="0017275C">
        <w:rPr>
          <w:rFonts w:cs="Arial"/>
        </w:rPr>
        <w:t xml:space="preserve">   2.3. Результатом предоставления муниципальной услуги постановка граждан на учет в качестве нуждающихся в жилых помещениях.</w:t>
      </w:r>
    </w:p>
    <w:p w:rsidR="0017275C" w:rsidRPr="0017275C" w:rsidRDefault="0017275C" w:rsidP="0017275C">
      <w:pPr>
        <w:spacing w:after="0" w:line="240" w:lineRule="auto"/>
        <w:jc w:val="both"/>
        <w:rPr>
          <w:rFonts w:cs="Arial"/>
        </w:rPr>
      </w:pPr>
      <w:r w:rsidRPr="0017275C">
        <w:rPr>
          <w:rFonts w:cs="Arial"/>
        </w:rPr>
        <w:t xml:space="preserve">Предоставление услуги осуществляется в письменной форме (на бумажном носителе либо в электронном виде). </w:t>
      </w:r>
    </w:p>
    <w:p w:rsidR="0017275C" w:rsidRPr="0017275C" w:rsidRDefault="0017275C" w:rsidP="0017275C">
      <w:pPr>
        <w:shd w:val="clear" w:color="auto" w:fill="FFFFFF"/>
        <w:spacing w:after="0" w:line="240" w:lineRule="auto"/>
        <w:jc w:val="both"/>
        <w:rPr>
          <w:rFonts w:cs="Arial"/>
        </w:rPr>
      </w:pPr>
      <w:r w:rsidRPr="0017275C">
        <w:rPr>
          <w:rFonts w:cs="Arial"/>
        </w:rPr>
        <w:t xml:space="preserve">   2.4. Срок предоставления муниципальной услуги.</w:t>
      </w:r>
    </w:p>
    <w:p w:rsidR="0017275C" w:rsidRPr="0017275C" w:rsidRDefault="0017275C" w:rsidP="0017275C">
      <w:pPr>
        <w:shd w:val="clear" w:color="auto" w:fill="FFFFFF"/>
        <w:spacing w:after="0" w:line="240" w:lineRule="auto"/>
        <w:jc w:val="both"/>
        <w:rPr>
          <w:rFonts w:cs="Arial"/>
        </w:rPr>
      </w:pPr>
      <w:r w:rsidRPr="0017275C">
        <w:rPr>
          <w:rFonts w:cs="Arial"/>
        </w:rPr>
        <w:t>В соответствии с частью 5 статьи 52 Жилищного кодекса Российской Федерации, решение о принятии на учет или об отказе в принятии на учет должно быть принято администрацией по результатам рассмотрения заявления о принятии на учет и иных представленных в соответствии с частью 4 статьи 52 Жилищного кодекса Российской Федерации документов, не позднее чем через тридцать рабочих дней со дня представления указанных документов в администрацию.</w:t>
      </w:r>
    </w:p>
    <w:p w:rsidR="0017275C" w:rsidRPr="0017275C" w:rsidRDefault="0017275C" w:rsidP="0017275C">
      <w:pPr>
        <w:shd w:val="clear" w:color="auto" w:fill="FFFFFF"/>
        <w:spacing w:after="0" w:line="240" w:lineRule="auto"/>
        <w:jc w:val="both"/>
        <w:rPr>
          <w:rFonts w:cs="Arial"/>
        </w:rPr>
      </w:pPr>
      <w:r w:rsidRPr="0017275C">
        <w:rPr>
          <w:rFonts w:cs="Arial"/>
        </w:rPr>
        <w:t>Условия и сроки выполнения отдельных административных процедур представлены в соответствующих разделах административных процедур настоящего Административного регламента.</w:t>
      </w:r>
    </w:p>
    <w:p w:rsidR="0017275C" w:rsidRPr="0017275C" w:rsidRDefault="0017275C" w:rsidP="0017275C">
      <w:pPr>
        <w:shd w:val="clear" w:color="auto" w:fill="FFFFFF"/>
        <w:spacing w:after="0" w:line="240" w:lineRule="auto"/>
        <w:jc w:val="both"/>
        <w:rPr>
          <w:rFonts w:cs="Arial"/>
        </w:rPr>
      </w:pPr>
      <w:r w:rsidRPr="0017275C">
        <w:rPr>
          <w:rFonts w:cs="Arial"/>
        </w:rPr>
        <w:t xml:space="preserve">     2.5. Исполнение муниципальной услуги осуществляется в соответствии  с: </w:t>
      </w:r>
    </w:p>
    <w:p w:rsidR="0017275C" w:rsidRPr="0017275C" w:rsidRDefault="0017275C" w:rsidP="0017275C">
      <w:pPr>
        <w:spacing w:after="0" w:line="240" w:lineRule="auto"/>
        <w:ind w:firstLine="1077"/>
        <w:jc w:val="both"/>
        <w:rPr>
          <w:rFonts w:cs="Arial"/>
        </w:rPr>
      </w:pPr>
      <w:r w:rsidRPr="0017275C">
        <w:rPr>
          <w:rFonts w:cs="Arial"/>
        </w:rPr>
        <w:t>1) Конституцией Российской Федерации;</w:t>
      </w:r>
    </w:p>
    <w:p w:rsidR="0017275C" w:rsidRPr="0017275C" w:rsidRDefault="0017275C" w:rsidP="0017275C">
      <w:pPr>
        <w:spacing w:after="0" w:line="240" w:lineRule="auto"/>
        <w:ind w:firstLine="1077"/>
        <w:jc w:val="both"/>
        <w:rPr>
          <w:rFonts w:cs="Arial"/>
        </w:rPr>
      </w:pPr>
      <w:r w:rsidRPr="0017275C">
        <w:rPr>
          <w:rFonts w:cs="Arial"/>
        </w:rPr>
        <w:t>2) Жилищным кодексом Российской Федерации;</w:t>
      </w:r>
    </w:p>
    <w:p w:rsidR="0017275C" w:rsidRPr="0017275C" w:rsidRDefault="0017275C" w:rsidP="0017275C">
      <w:pPr>
        <w:spacing w:after="0" w:line="240" w:lineRule="auto"/>
        <w:ind w:firstLine="1077"/>
        <w:jc w:val="both"/>
        <w:rPr>
          <w:rFonts w:cs="Arial"/>
        </w:rPr>
      </w:pPr>
      <w:r w:rsidRPr="0017275C">
        <w:rPr>
          <w:rFonts w:cs="Arial"/>
        </w:rPr>
        <w:t>3) Федеральным законом от 06.10.2003 №131-ФЗ «Об общих принципах организации местного самоуправления в Российской Федерации»;</w:t>
      </w:r>
    </w:p>
    <w:p w:rsidR="0017275C" w:rsidRPr="0017275C" w:rsidRDefault="0017275C" w:rsidP="0017275C">
      <w:pPr>
        <w:spacing w:after="0" w:line="240" w:lineRule="auto"/>
        <w:ind w:firstLine="1077"/>
        <w:jc w:val="both"/>
        <w:rPr>
          <w:rFonts w:cs="Arial"/>
        </w:rPr>
      </w:pPr>
      <w:r w:rsidRPr="0017275C">
        <w:rPr>
          <w:rFonts w:cs="Arial"/>
        </w:rPr>
        <w:t>4) Федеральным законом от 02.05.2006 №59-ФЗ «О порядке   рассмотрения обращений граждан  Российской Федерации»;</w:t>
      </w:r>
    </w:p>
    <w:p w:rsidR="0017275C" w:rsidRPr="0017275C" w:rsidRDefault="0017275C" w:rsidP="0017275C">
      <w:pPr>
        <w:spacing w:after="0" w:line="240" w:lineRule="auto"/>
        <w:ind w:firstLine="720"/>
        <w:jc w:val="both"/>
        <w:rPr>
          <w:rFonts w:cs="Arial"/>
        </w:rPr>
      </w:pPr>
      <w:r w:rsidRPr="0017275C">
        <w:rPr>
          <w:rFonts w:cs="Arial"/>
        </w:rPr>
        <w:t>     5) Законом Красноярского края от 23 мая  2006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17275C" w:rsidRPr="0017275C" w:rsidRDefault="0017275C" w:rsidP="0017275C">
      <w:pPr>
        <w:shd w:val="clear" w:color="auto" w:fill="FFFFFF"/>
        <w:spacing w:after="0" w:line="240" w:lineRule="auto"/>
        <w:jc w:val="both"/>
        <w:rPr>
          <w:rFonts w:cs="Arial"/>
        </w:rPr>
      </w:pPr>
      <w:r w:rsidRPr="0017275C">
        <w:rPr>
          <w:rFonts w:cs="Arial"/>
        </w:rPr>
        <w:t xml:space="preserve">    2.6. Перечень необходимых документов для предоставления муниципальной услуги</w:t>
      </w:r>
    </w:p>
    <w:p w:rsidR="0017275C" w:rsidRPr="0017275C" w:rsidRDefault="0017275C" w:rsidP="0017275C">
      <w:pPr>
        <w:spacing w:after="0" w:line="240" w:lineRule="auto"/>
        <w:ind w:firstLine="1077"/>
        <w:jc w:val="both"/>
        <w:rPr>
          <w:rFonts w:cs="Arial"/>
        </w:rPr>
      </w:pPr>
      <w:r w:rsidRPr="0017275C">
        <w:rPr>
          <w:rFonts w:cs="Arial"/>
        </w:rPr>
        <w:t>2.6.1. Для предоставления муниципальной услуги гражданин представляет в администрацию Уральского сельсовета в приемное время письменное заявление (приложение №1) о принятии на учет в качестве нуждающихся в жилых помещениях по форме, установленной законом Красноярского края от 23 мая 2006 № 18-4751.</w:t>
      </w:r>
    </w:p>
    <w:p w:rsidR="0017275C" w:rsidRPr="0017275C" w:rsidRDefault="0017275C" w:rsidP="0017275C">
      <w:pPr>
        <w:spacing w:after="0" w:line="240" w:lineRule="auto"/>
        <w:jc w:val="both"/>
        <w:rPr>
          <w:rFonts w:cs="Arial"/>
        </w:rPr>
      </w:pPr>
      <w:r w:rsidRPr="0017275C">
        <w:rPr>
          <w:rFonts w:cs="Arial"/>
        </w:rPr>
        <w:t>Форма заявления должна предоставляться по устным запросам граждан путем предоставления бланка по адресу администрации, в том числе, при обращении за предоставлением услуги, а также может направляться электронным путем, по электронному адресу, указанному гражданином лично или по телефону, по электронной почте.</w:t>
      </w:r>
    </w:p>
    <w:p w:rsidR="0017275C" w:rsidRPr="0017275C" w:rsidRDefault="0017275C" w:rsidP="0017275C">
      <w:pPr>
        <w:spacing w:after="0" w:line="240" w:lineRule="auto"/>
        <w:ind w:firstLine="1077"/>
        <w:jc w:val="both"/>
        <w:rPr>
          <w:rFonts w:cs="Arial"/>
        </w:rPr>
      </w:pPr>
      <w:r w:rsidRPr="0017275C">
        <w:rPr>
          <w:rFonts w:cs="Arial"/>
        </w:rPr>
        <w:t>2.6.2. К заявлению, в соответствии со статьей 6 Закона Красноярского края от 23 мая 2006 № 18-4751</w:t>
      </w:r>
      <w:r w:rsidRPr="0017275C">
        <w:rPr>
          <w:rFonts w:cs="Arial"/>
          <w:color w:val="000000"/>
        </w:rPr>
        <w:t>, прилагаются следующие документы:</w:t>
      </w:r>
    </w:p>
    <w:p w:rsidR="0017275C" w:rsidRPr="0017275C" w:rsidRDefault="0017275C" w:rsidP="0017275C">
      <w:pPr>
        <w:spacing w:after="0" w:line="240" w:lineRule="auto"/>
        <w:ind w:firstLine="1077"/>
        <w:jc w:val="both"/>
        <w:rPr>
          <w:rFonts w:cs="Arial"/>
        </w:rPr>
      </w:pPr>
      <w:r w:rsidRPr="0017275C">
        <w:rPr>
          <w:rFonts w:cs="Arial"/>
        </w:rPr>
        <w:t>1) документы, удостоверяющие личность и подтверждающие гражданство Российской Федерации получателя услуги, членов его семьи или одиноко проживающего получателя услуги;</w:t>
      </w:r>
    </w:p>
    <w:p w:rsidR="0017275C" w:rsidRPr="0017275C" w:rsidRDefault="0017275C" w:rsidP="0017275C">
      <w:pPr>
        <w:spacing w:after="0" w:line="240" w:lineRule="auto"/>
        <w:ind w:firstLine="1077"/>
        <w:jc w:val="both"/>
        <w:rPr>
          <w:rFonts w:cs="Arial"/>
        </w:rPr>
      </w:pPr>
      <w:r w:rsidRPr="0017275C">
        <w:rPr>
          <w:rFonts w:cs="Arial"/>
        </w:rPr>
        <w:t>2) решение органа местного самоуправления (уполномоченного органа) о признании получателя услуги, членов его семьи или одиноко проживающего получателя услуги малоимущими;</w:t>
      </w:r>
    </w:p>
    <w:p w:rsidR="0017275C" w:rsidRPr="0017275C" w:rsidRDefault="0017275C" w:rsidP="0017275C">
      <w:pPr>
        <w:spacing w:after="0" w:line="240" w:lineRule="auto"/>
        <w:ind w:firstLine="1077"/>
        <w:jc w:val="both"/>
        <w:rPr>
          <w:rFonts w:cs="Arial"/>
        </w:rPr>
      </w:pPr>
      <w:r w:rsidRPr="0017275C">
        <w:rPr>
          <w:rFonts w:cs="Arial"/>
        </w:rPr>
        <w:t>3) документы, содержащие сведения о составе семьи и степени родства;</w:t>
      </w:r>
    </w:p>
    <w:p w:rsidR="0017275C" w:rsidRPr="0017275C" w:rsidRDefault="0017275C" w:rsidP="0017275C">
      <w:pPr>
        <w:spacing w:after="0" w:line="240" w:lineRule="auto"/>
        <w:ind w:firstLine="1077"/>
        <w:jc w:val="both"/>
        <w:rPr>
          <w:rFonts w:cs="Arial"/>
        </w:rPr>
      </w:pPr>
      <w:r w:rsidRPr="0017275C">
        <w:rPr>
          <w:rFonts w:cs="Arial"/>
        </w:rPr>
        <w:t>4) документы, содержащие сведения о месте жительства получателя услуги, членов его семьи или одиноко проживающего получателя услуги;</w:t>
      </w:r>
    </w:p>
    <w:p w:rsidR="0017275C" w:rsidRPr="0017275C" w:rsidRDefault="0017275C" w:rsidP="0017275C">
      <w:pPr>
        <w:spacing w:after="0" w:line="240" w:lineRule="auto"/>
        <w:ind w:firstLine="1077"/>
        <w:jc w:val="both"/>
        <w:rPr>
          <w:rFonts w:cs="Arial"/>
        </w:rPr>
      </w:pPr>
      <w:r w:rsidRPr="0017275C">
        <w:rPr>
          <w:rFonts w:cs="Arial"/>
        </w:rPr>
        <w:t>5) документы, содержащие сведения о жилищной обеспеченности;</w:t>
      </w:r>
    </w:p>
    <w:p w:rsidR="0017275C" w:rsidRPr="0017275C" w:rsidRDefault="0017275C" w:rsidP="0017275C">
      <w:pPr>
        <w:spacing w:after="0" w:line="240" w:lineRule="auto"/>
        <w:ind w:firstLine="1077"/>
        <w:jc w:val="both"/>
        <w:rPr>
          <w:rFonts w:cs="Arial"/>
        </w:rPr>
      </w:pPr>
      <w:r w:rsidRPr="0017275C">
        <w:rPr>
          <w:rFonts w:cs="Arial"/>
        </w:rPr>
        <w:t>6) документы о техническом состоянии жилого помещения (для получателей услуги, занимающих непригодное для проживания жилое помещение);</w:t>
      </w:r>
    </w:p>
    <w:p w:rsidR="0017275C" w:rsidRPr="0017275C" w:rsidRDefault="0017275C" w:rsidP="0017275C">
      <w:pPr>
        <w:spacing w:after="0" w:line="240" w:lineRule="auto"/>
        <w:ind w:firstLine="1077"/>
        <w:jc w:val="both"/>
        <w:rPr>
          <w:rFonts w:cs="Arial"/>
        </w:rPr>
      </w:pPr>
      <w:r w:rsidRPr="0017275C">
        <w:rPr>
          <w:rFonts w:cs="Arial"/>
        </w:rPr>
        <w:t>7) акт обследования жилищных условий получателя услуги, членов его семьи или одиноко проживающего получателя услуги, заверенный организацией, эксплуатирующей жилищный фонд, по месту жительства;</w:t>
      </w:r>
    </w:p>
    <w:p w:rsidR="0017275C" w:rsidRPr="0017275C" w:rsidRDefault="0017275C" w:rsidP="0017275C">
      <w:pPr>
        <w:spacing w:after="0" w:line="240" w:lineRule="auto"/>
        <w:ind w:firstLine="1077"/>
        <w:jc w:val="both"/>
        <w:rPr>
          <w:rFonts w:cs="Arial"/>
        </w:rPr>
      </w:pPr>
      <w:r w:rsidRPr="0017275C">
        <w:rPr>
          <w:rFonts w:cs="Arial"/>
        </w:rPr>
        <w:t xml:space="preserve">8)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течение пяти лет (60 полных месяцев), предшествующих дате выдачи заявления о принятии на учет».  </w:t>
      </w:r>
    </w:p>
    <w:p w:rsidR="0017275C" w:rsidRPr="0017275C" w:rsidRDefault="0017275C" w:rsidP="0017275C">
      <w:pPr>
        <w:spacing w:after="0" w:line="240" w:lineRule="auto"/>
        <w:ind w:firstLine="1077"/>
        <w:jc w:val="both"/>
        <w:rPr>
          <w:rFonts w:cs="Arial"/>
        </w:rPr>
      </w:pPr>
      <w:r w:rsidRPr="0017275C">
        <w:rPr>
          <w:rFonts w:cs="Arial"/>
        </w:rPr>
        <w:t>2.6.3. Представляемые документы должны быть оформлены в соответствии с требованиями законодательства, не иметь помарок, подчисток и исправлений (либо исправления должны быть оговорены в установленном порядке).</w:t>
      </w:r>
    </w:p>
    <w:p w:rsidR="0017275C" w:rsidRPr="0017275C" w:rsidRDefault="0017275C" w:rsidP="0017275C">
      <w:pPr>
        <w:spacing w:after="0" w:line="240" w:lineRule="auto"/>
        <w:ind w:firstLine="1077"/>
        <w:jc w:val="both"/>
        <w:rPr>
          <w:rFonts w:cs="Arial"/>
        </w:rPr>
      </w:pPr>
      <w:r w:rsidRPr="0017275C">
        <w:rPr>
          <w:rFonts w:cs="Arial"/>
        </w:rPr>
        <w:t>Документы, предоставляемые заявителем, не должны иметь противоречия и неточности, а также должны содержать всю необходимую для предоставления услуги информацию.</w:t>
      </w:r>
    </w:p>
    <w:p w:rsidR="0017275C" w:rsidRPr="0017275C" w:rsidRDefault="0017275C" w:rsidP="0017275C">
      <w:pPr>
        <w:spacing w:after="0" w:line="240" w:lineRule="auto"/>
        <w:ind w:firstLine="1077"/>
        <w:jc w:val="both"/>
        <w:rPr>
          <w:rFonts w:cs="Arial"/>
        </w:rPr>
      </w:pPr>
      <w:r w:rsidRPr="0017275C">
        <w:rPr>
          <w:rFonts w:cs="Arial"/>
        </w:rPr>
        <w:t>Текст документов должен быть четким и разборчивым, с оформлением всех реквизитов, установленных законодательством, позволяющим с определенностью установить их содержание, исключающим неясности и противоречия, не содержащим опечаток, описок.</w:t>
      </w:r>
    </w:p>
    <w:p w:rsidR="0017275C" w:rsidRPr="0017275C" w:rsidRDefault="0017275C" w:rsidP="0017275C">
      <w:pPr>
        <w:spacing w:after="0" w:line="240" w:lineRule="auto"/>
        <w:ind w:firstLine="1077"/>
        <w:jc w:val="both"/>
        <w:rPr>
          <w:rFonts w:cs="Arial"/>
        </w:rPr>
      </w:pPr>
      <w:r w:rsidRPr="0017275C">
        <w:rPr>
          <w:rFonts w:cs="Arial"/>
        </w:rPr>
        <w:t>Документы, предоставляемые заявителем, не должны иметь повреждений, исключающих или существенно затрудняющих установление их содержания.</w:t>
      </w:r>
    </w:p>
    <w:p w:rsidR="0017275C" w:rsidRPr="0017275C" w:rsidRDefault="0017275C" w:rsidP="0017275C">
      <w:pPr>
        <w:spacing w:after="0" w:line="240" w:lineRule="auto"/>
        <w:jc w:val="both"/>
        <w:rPr>
          <w:rFonts w:cs="Arial"/>
        </w:rPr>
      </w:pPr>
      <w:r w:rsidRPr="0017275C">
        <w:rPr>
          <w:rFonts w:cs="Arial"/>
        </w:rPr>
        <w:t xml:space="preserve">               2.6.4. Оригиналы и копии документов представляются одновременно. Копия документа после проверки ее соответствия оригиналу заверяется лицом, принимающим документы.</w:t>
      </w:r>
    </w:p>
    <w:p w:rsidR="0017275C" w:rsidRPr="0017275C" w:rsidRDefault="0017275C" w:rsidP="0017275C">
      <w:pPr>
        <w:shd w:val="clear" w:color="auto" w:fill="FFFFFF"/>
        <w:spacing w:after="0" w:line="240" w:lineRule="auto"/>
        <w:jc w:val="both"/>
        <w:rPr>
          <w:rFonts w:cs="Arial"/>
        </w:rPr>
      </w:pPr>
      <w:r w:rsidRPr="0017275C">
        <w:rPr>
          <w:rFonts w:cs="Arial"/>
        </w:rPr>
        <w:t xml:space="preserve">     2.7. Перечень о</w:t>
      </w:r>
      <w:r w:rsidRPr="0017275C">
        <w:rPr>
          <w:rFonts w:cs="Arial"/>
          <w:spacing w:val="-2"/>
        </w:rPr>
        <w:t>снований для отказа в приеме и рассмотрении документов являются:</w:t>
      </w:r>
    </w:p>
    <w:p w:rsidR="0017275C" w:rsidRPr="0017275C" w:rsidRDefault="0017275C" w:rsidP="0017275C">
      <w:pPr>
        <w:shd w:val="clear" w:color="auto" w:fill="FFFFFF"/>
        <w:spacing w:after="0" w:line="240" w:lineRule="auto"/>
        <w:jc w:val="both"/>
        <w:rPr>
          <w:rFonts w:cs="Arial"/>
        </w:rPr>
      </w:pPr>
      <w:r w:rsidRPr="0017275C">
        <w:rPr>
          <w:rFonts w:cs="Arial"/>
        </w:rPr>
        <w:t>-   представление неполного пакета документов, указанных в п.2.6.</w:t>
      </w:r>
      <w:r w:rsidRPr="0017275C">
        <w:rPr>
          <w:rFonts w:cs="Arial"/>
        </w:rPr>
        <w:br/>
        <w:t>настоящего Административного регламента;</w:t>
      </w:r>
    </w:p>
    <w:p w:rsidR="0017275C" w:rsidRPr="0017275C" w:rsidRDefault="0017275C" w:rsidP="0017275C">
      <w:pPr>
        <w:shd w:val="clear" w:color="auto" w:fill="FFFFFF"/>
        <w:spacing w:after="0" w:line="240" w:lineRule="auto"/>
        <w:jc w:val="both"/>
        <w:rPr>
          <w:rFonts w:cs="Arial"/>
        </w:rPr>
      </w:pPr>
      <w:r w:rsidRPr="0017275C">
        <w:rPr>
          <w:rFonts w:cs="Arial"/>
        </w:rPr>
        <w:t>-   непредставление оригиналов документов;</w:t>
      </w:r>
    </w:p>
    <w:p w:rsidR="0017275C" w:rsidRPr="0017275C" w:rsidRDefault="0017275C" w:rsidP="0017275C">
      <w:pPr>
        <w:shd w:val="clear" w:color="auto" w:fill="FFFFFF"/>
        <w:spacing w:after="0" w:line="240" w:lineRule="auto"/>
        <w:jc w:val="both"/>
        <w:rPr>
          <w:rFonts w:cs="Arial"/>
        </w:rPr>
      </w:pPr>
      <w:r w:rsidRPr="0017275C">
        <w:rPr>
          <w:rFonts w:cs="Arial"/>
        </w:rPr>
        <w:t xml:space="preserve">-   </w:t>
      </w:r>
      <w:r w:rsidRPr="0017275C">
        <w:rPr>
          <w:rFonts w:cs="Arial"/>
          <w:spacing w:val="-1"/>
        </w:rPr>
        <w:t xml:space="preserve">представление документов лицом, не наделенным соответствующими </w:t>
      </w:r>
      <w:r w:rsidRPr="0017275C">
        <w:rPr>
          <w:rFonts w:cs="Arial"/>
        </w:rPr>
        <w:t>полномочиями.</w:t>
      </w:r>
    </w:p>
    <w:p w:rsidR="0017275C" w:rsidRPr="0017275C" w:rsidRDefault="0017275C" w:rsidP="0017275C">
      <w:pPr>
        <w:shd w:val="clear" w:color="auto" w:fill="FFFFFF"/>
        <w:spacing w:after="0" w:line="240" w:lineRule="auto"/>
        <w:jc w:val="both"/>
        <w:rPr>
          <w:rFonts w:cs="Arial"/>
        </w:rPr>
      </w:pPr>
      <w:r w:rsidRPr="0017275C">
        <w:rPr>
          <w:rFonts w:cs="Arial"/>
        </w:rPr>
        <w:t xml:space="preserve">      2.8. Перечень оснований для отказа в предоставлении муниципальной услуги предусмотрен в части 1 статьи 54 Жилищного кодекса Российской Федерации.</w:t>
      </w:r>
    </w:p>
    <w:p w:rsidR="0017275C" w:rsidRPr="0017275C" w:rsidRDefault="0017275C" w:rsidP="0017275C">
      <w:pPr>
        <w:shd w:val="clear" w:color="auto" w:fill="FFFFFF"/>
        <w:spacing w:after="0" w:line="240" w:lineRule="auto"/>
        <w:jc w:val="both"/>
        <w:rPr>
          <w:rFonts w:cs="Arial"/>
        </w:rPr>
      </w:pPr>
      <w:r w:rsidRPr="0017275C">
        <w:rPr>
          <w:rFonts w:cs="Arial"/>
        </w:rPr>
        <w:t xml:space="preserve">      2.9. Предоставление муниципальной услуги осуществляется без взимания платы.</w:t>
      </w:r>
    </w:p>
    <w:p w:rsidR="0017275C" w:rsidRPr="0017275C" w:rsidRDefault="0017275C" w:rsidP="0017275C">
      <w:pPr>
        <w:shd w:val="clear" w:color="auto" w:fill="FFFFFF"/>
        <w:spacing w:after="0" w:line="240" w:lineRule="auto"/>
        <w:jc w:val="both"/>
        <w:rPr>
          <w:rFonts w:cs="Arial"/>
        </w:rPr>
      </w:pPr>
      <w:r w:rsidRPr="0017275C">
        <w:rPr>
          <w:rFonts w:cs="Arial"/>
        </w:rPr>
        <w:t xml:space="preserve">      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должен составлять не более 30 минут.</w:t>
      </w:r>
    </w:p>
    <w:p w:rsidR="0017275C" w:rsidRPr="0017275C" w:rsidRDefault="0017275C" w:rsidP="0017275C">
      <w:pPr>
        <w:shd w:val="clear" w:color="auto" w:fill="FFFFFF"/>
        <w:spacing w:after="0" w:line="240" w:lineRule="auto"/>
        <w:jc w:val="both"/>
        <w:rPr>
          <w:rFonts w:cs="Arial"/>
        </w:rPr>
      </w:pPr>
      <w:r w:rsidRPr="0017275C">
        <w:rPr>
          <w:rFonts w:cs="Arial"/>
        </w:rPr>
        <w:t xml:space="preserve">      2.11. Срок регистрации запроса заявителя о предоставлении муниципальной услуги должен составлять не более 3 рабочих дней.</w:t>
      </w:r>
    </w:p>
    <w:p w:rsidR="0017275C" w:rsidRPr="0017275C" w:rsidRDefault="0017275C" w:rsidP="0017275C">
      <w:pPr>
        <w:tabs>
          <w:tab w:val="left" w:pos="3402"/>
        </w:tabs>
        <w:autoSpaceDE w:val="0"/>
        <w:autoSpaceDN w:val="0"/>
        <w:adjustRightInd w:val="0"/>
        <w:spacing w:after="0" w:line="240" w:lineRule="auto"/>
        <w:jc w:val="both"/>
        <w:outlineLvl w:val="1"/>
        <w:rPr>
          <w:rFonts w:cs="Arial"/>
          <w:color w:val="FF0000"/>
        </w:rPr>
      </w:pPr>
      <w:r w:rsidRPr="0017275C">
        <w:rPr>
          <w:rFonts w:cs="Arial"/>
        </w:rPr>
        <w:t xml:space="preserve">     2.12. Требования к помещениям, в которых предоставляется муниципальная услуга:</w:t>
      </w:r>
    </w:p>
    <w:p w:rsidR="0017275C" w:rsidRPr="0017275C" w:rsidRDefault="0017275C" w:rsidP="0017275C">
      <w:pPr>
        <w:tabs>
          <w:tab w:val="left" w:pos="-851"/>
        </w:tabs>
        <w:autoSpaceDE w:val="0"/>
        <w:autoSpaceDN w:val="0"/>
        <w:adjustRightInd w:val="0"/>
        <w:spacing w:after="0" w:line="240" w:lineRule="auto"/>
        <w:ind w:firstLine="709"/>
        <w:jc w:val="both"/>
        <w:outlineLvl w:val="1"/>
        <w:rPr>
          <w:rFonts w:cs="Arial"/>
        </w:rPr>
      </w:pPr>
      <w:r w:rsidRPr="0017275C">
        <w:rPr>
          <w:rFonts w:cs="Arial"/>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17275C" w:rsidRPr="0017275C" w:rsidRDefault="0017275C" w:rsidP="0017275C">
      <w:pPr>
        <w:tabs>
          <w:tab w:val="left" w:pos="3402"/>
        </w:tabs>
        <w:autoSpaceDE w:val="0"/>
        <w:autoSpaceDN w:val="0"/>
        <w:adjustRightInd w:val="0"/>
        <w:spacing w:after="0" w:line="240" w:lineRule="auto"/>
        <w:ind w:firstLine="709"/>
        <w:jc w:val="both"/>
        <w:outlineLvl w:val="1"/>
        <w:rPr>
          <w:rFonts w:cs="Arial"/>
        </w:rPr>
      </w:pPr>
      <w:r w:rsidRPr="0017275C">
        <w:rPr>
          <w:rFonts w:cs="Arial"/>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17275C" w:rsidRPr="0017275C" w:rsidRDefault="0017275C" w:rsidP="0017275C">
      <w:pPr>
        <w:tabs>
          <w:tab w:val="left" w:pos="3402"/>
        </w:tabs>
        <w:autoSpaceDE w:val="0"/>
        <w:autoSpaceDN w:val="0"/>
        <w:adjustRightInd w:val="0"/>
        <w:spacing w:after="0" w:line="240" w:lineRule="auto"/>
        <w:ind w:firstLine="709"/>
        <w:jc w:val="both"/>
        <w:outlineLvl w:val="1"/>
        <w:rPr>
          <w:rFonts w:cs="Arial"/>
        </w:rPr>
      </w:pPr>
      <w:r w:rsidRPr="0017275C">
        <w:rPr>
          <w:rFonts w:cs="Arial"/>
        </w:rPr>
        <w:t>Помещения для предоставления муниципальной услуги по возможности размещаются в максимально удобных для обращения местах.</w:t>
      </w:r>
    </w:p>
    <w:p w:rsidR="0017275C" w:rsidRPr="0017275C" w:rsidRDefault="0017275C" w:rsidP="0017275C">
      <w:pPr>
        <w:tabs>
          <w:tab w:val="left" w:pos="3402"/>
        </w:tabs>
        <w:autoSpaceDE w:val="0"/>
        <w:autoSpaceDN w:val="0"/>
        <w:adjustRightInd w:val="0"/>
        <w:spacing w:after="0" w:line="240" w:lineRule="auto"/>
        <w:ind w:firstLine="709"/>
        <w:jc w:val="both"/>
        <w:outlineLvl w:val="1"/>
        <w:rPr>
          <w:rFonts w:cs="Arial"/>
        </w:rPr>
      </w:pPr>
      <w:r w:rsidRPr="0017275C">
        <w:rPr>
          <w:rFonts w:cs="Arial"/>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17275C" w:rsidRPr="0017275C" w:rsidRDefault="0017275C" w:rsidP="0017275C">
      <w:pPr>
        <w:tabs>
          <w:tab w:val="left" w:pos="3402"/>
        </w:tabs>
        <w:autoSpaceDE w:val="0"/>
        <w:autoSpaceDN w:val="0"/>
        <w:adjustRightInd w:val="0"/>
        <w:spacing w:after="0" w:line="240" w:lineRule="auto"/>
        <w:ind w:firstLine="709"/>
        <w:jc w:val="both"/>
        <w:outlineLvl w:val="1"/>
        <w:rPr>
          <w:rFonts w:cs="Arial"/>
        </w:rPr>
      </w:pPr>
      <w:r w:rsidRPr="0017275C">
        <w:rPr>
          <w:rFonts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17275C" w:rsidRPr="0017275C" w:rsidRDefault="0017275C" w:rsidP="0017275C">
      <w:pPr>
        <w:tabs>
          <w:tab w:val="left" w:pos="3402"/>
        </w:tabs>
        <w:autoSpaceDE w:val="0"/>
        <w:autoSpaceDN w:val="0"/>
        <w:adjustRightInd w:val="0"/>
        <w:spacing w:after="0" w:line="240" w:lineRule="auto"/>
        <w:ind w:firstLine="709"/>
        <w:jc w:val="both"/>
        <w:outlineLvl w:val="1"/>
        <w:rPr>
          <w:rFonts w:cs="Arial"/>
        </w:rPr>
      </w:pPr>
      <w:r w:rsidRPr="0017275C">
        <w:rPr>
          <w:rFonts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17275C" w:rsidRPr="0017275C" w:rsidRDefault="0017275C" w:rsidP="0017275C">
      <w:pPr>
        <w:tabs>
          <w:tab w:val="left" w:pos="3402"/>
        </w:tabs>
        <w:autoSpaceDE w:val="0"/>
        <w:autoSpaceDN w:val="0"/>
        <w:adjustRightInd w:val="0"/>
        <w:spacing w:after="0" w:line="240" w:lineRule="auto"/>
        <w:ind w:firstLine="709"/>
        <w:jc w:val="both"/>
        <w:rPr>
          <w:rFonts w:cs="Arial"/>
        </w:rPr>
      </w:pPr>
      <w:r w:rsidRPr="0017275C">
        <w:rPr>
          <w:rFonts w:cs="Arial"/>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7275C" w:rsidRPr="0017275C" w:rsidRDefault="0017275C" w:rsidP="0017275C">
      <w:pPr>
        <w:tabs>
          <w:tab w:val="left" w:pos="3402"/>
        </w:tabs>
        <w:autoSpaceDE w:val="0"/>
        <w:autoSpaceDN w:val="0"/>
        <w:adjustRightInd w:val="0"/>
        <w:spacing w:after="0" w:line="240" w:lineRule="auto"/>
        <w:ind w:firstLine="709"/>
        <w:jc w:val="both"/>
        <w:rPr>
          <w:rFonts w:cs="Arial"/>
        </w:rPr>
      </w:pPr>
      <w:r w:rsidRPr="0017275C">
        <w:rPr>
          <w:rFonts w:cs="Arial"/>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17275C" w:rsidRPr="0017275C" w:rsidRDefault="0017275C" w:rsidP="0017275C">
      <w:pPr>
        <w:tabs>
          <w:tab w:val="left" w:pos="3402"/>
        </w:tabs>
        <w:autoSpaceDE w:val="0"/>
        <w:autoSpaceDN w:val="0"/>
        <w:adjustRightInd w:val="0"/>
        <w:spacing w:after="0" w:line="240" w:lineRule="auto"/>
        <w:ind w:firstLine="709"/>
        <w:jc w:val="both"/>
        <w:rPr>
          <w:rFonts w:cs="Arial"/>
        </w:rPr>
      </w:pPr>
      <w:r w:rsidRPr="0017275C">
        <w:rPr>
          <w:rFonts w:cs="Arial"/>
        </w:rPr>
        <w:t>Места для ожидания и заполнения заявлений должны быть доступны для инвалидов.</w:t>
      </w:r>
    </w:p>
    <w:p w:rsidR="0017275C" w:rsidRPr="0017275C" w:rsidRDefault="0017275C" w:rsidP="0017275C">
      <w:pPr>
        <w:tabs>
          <w:tab w:val="left" w:pos="3402"/>
        </w:tabs>
        <w:autoSpaceDE w:val="0"/>
        <w:autoSpaceDN w:val="0"/>
        <w:adjustRightInd w:val="0"/>
        <w:spacing w:after="0" w:line="240" w:lineRule="auto"/>
        <w:ind w:firstLine="709"/>
        <w:jc w:val="both"/>
        <w:rPr>
          <w:rFonts w:cs="Arial"/>
        </w:rPr>
      </w:pPr>
      <w:r w:rsidRPr="0017275C">
        <w:rPr>
          <w:rFonts w:cs="Arial"/>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17275C" w:rsidRPr="0017275C" w:rsidRDefault="0017275C" w:rsidP="0017275C">
      <w:pPr>
        <w:tabs>
          <w:tab w:val="left" w:pos="3402"/>
        </w:tabs>
        <w:autoSpaceDE w:val="0"/>
        <w:autoSpaceDN w:val="0"/>
        <w:adjustRightInd w:val="0"/>
        <w:spacing w:after="0" w:line="240" w:lineRule="auto"/>
        <w:ind w:firstLine="709"/>
        <w:jc w:val="both"/>
        <w:rPr>
          <w:rFonts w:cs="Arial"/>
        </w:rPr>
      </w:pPr>
      <w:r w:rsidRPr="0017275C">
        <w:rPr>
          <w:rFonts w:cs="Arial"/>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17275C" w:rsidRPr="0017275C" w:rsidRDefault="0017275C" w:rsidP="0017275C">
      <w:pPr>
        <w:tabs>
          <w:tab w:val="left" w:pos="3402"/>
        </w:tabs>
        <w:autoSpaceDE w:val="0"/>
        <w:autoSpaceDN w:val="0"/>
        <w:adjustRightInd w:val="0"/>
        <w:spacing w:after="0" w:line="240" w:lineRule="auto"/>
        <w:ind w:firstLine="709"/>
        <w:jc w:val="both"/>
        <w:rPr>
          <w:rFonts w:cs="Arial"/>
        </w:rPr>
      </w:pPr>
      <w:r w:rsidRPr="0017275C">
        <w:rPr>
          <w:rFonts w:cs="Arial"/>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7275C" w:rsidRPr="0017275C" w:rsidRDefault="0017275C" w:rsidP="0017275C">
      <w:pPr>
        <w:tabs>
          <w:tab w:val="left" w:pos="3402"/>
        </w:tabs>
        <w:autoSpaceDE w:val="0"/>
        <w:autoSpaceDN w:val="0"/>
        <w:adjustRightInd w:val="0"/>
        <w:spacing w:after="0" w:line="240" w:lineRule="auto"/>
        <w:ind w:firstLine="709"/>
        <w:jc w:val="both"/>
        <w:rPr>
          <w:rFonts w:cs="Arial"/>
        </w:rPr>
      </w:pPr>
      <w:r w:rsidRPr="0017275C">
        <w:rPr>
          <w:rFonts w:cs="Arial"/>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7275C" w:rsidRPr="0017275C" w:rsidRDefault="0017275C" w:rsidP="0017275C">
      <w:pPr>
        <w:tabs>
          <w:tab w:val="left" w:pos="3402"/>
        </w:tabs>
        <w:autoSpaceDE w:val="0"/>
        <w:autoSpaceDN w:val="0"/>
        <w:adjustRightInd w:val="0"/>
        <w:spacing w:after="0" w:line="240" w:lineRule="auto"/>
        <w:ind w:firstLine="709"/>
        <w:jc w:val="both"/>
        <w:rPr>
          <w:rFonts w:cs="Arial"/>
        </w:rPr>
      </w:pPr>
      <w:r w:rsidRPr="0017275C">
        <w:rPr>
          <w:rFonts w:cs="Arial"/>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7275C" w:rsidRPr="0017275C" w:rsidRDefault="0017275C" w:rsidP="0017275C">
      <w:pPr>
        <w:tabs>
          <w:tab w:val="left" w:pos="3402"/>
        </w:tabs>
        <w:autoSpaceDE w:val="0"/>
        <w:autoSpaceDN w:val="0"/>
        <w:adjustRightInd w:val="0"/>
        <w:spacing w:after="0" w:line="240" w:lineRule="auto"/>
        <w:ind w:firstLine="709"/>
        <w:jc w:val="both"/>
        <w:outlineLvl w:val="1"/>
        <w:rPr>
          <w:rFonts w:cs="Arial"/>
        </w:rPr>
      </w:pPr>
      <w:r w:rsidRPr="0017275C">
        <w:rPr>
          <w:rFonts w:cs="Arial"/>
        </w:rPr>
        <w:t>- оказание специалистами помощи инвалидам в преодолении барьеров, мешающих получению ими муниципальной услуги наравне с другими лицами».</w:t>
      </w:r>
    </w:p>
    <w:p w:rsidR="0017275C" w:rsidRPr="0017275C" w:rsidRDefault="0017275C" w:rsidP="0017275C">
      <w:pPr>
        <w:widowControl w:val="0"/>
        <w:tabs>
          <w:tab w:val="left" w:pos="1985"/>
          <w:tab w:val="left" w:pos="3402"/>
        </w:tabs>
        <w:autoSpaceDE w:val="0"/>
        <w:autoSpaceDN w:val="0"/>
        <w:adjustRightInd w:val="0"/>
        <w:spacing w:after="0" w:line="240" w:lineRule="auto"/>
        <w:ind w:firstLine="709"/>
        <w:contextualSpacing/>
        <w:jc w:val="both"/>
        <w:rPr>
          <w:rFonts w:cs="Arial"/>
        </w:rPr>
      </w:pPr>
      <w:r w:rsidRPr="0017275C">
        <w:rPr>
          <w:rFonts w:cs="Arial"/>
        </w:rPr>
        <w:t>2.13. Показатели доступности и качества муниципальной услуги:</w:t>
      </w:r>
    </w:p>
    <w:p w:rsidR="0017275C" w:rsidRPr="0017275C" w:rsidRDefault="0017275C" w:rsidP="0017275C">
      <w:pPr>
        <w:widowControl w:val="0"/>
        <w:tabs>
          <w:tab w:val="left" w:pos="1985"/>
          <w:tab w:val="left" w:pos="3402"/>
        </w:tabs>
        <w:autoSpaceDE w:val="0"/>
        <w:autoSpaceDN w:val="0"/>
        <w:adjustRightInd w:val="0"/>
        <w:spacing w:after="0" w:line="240" w:lineRule="auto"/>
        <w:ind w:firstLine="709"/>
        <w:contextualSpacing/>
        <w:jc w:val="both"/>
        <w:rPr>
          <w:rFonts w:cs="Arial"/>
        </w:rPr>
      </w:pPr>
    </w:p>
    <w:tbl>
      <w:tblPr>
        <w:tblW w:w="7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91"/>
        <w:gridCol w:w="1701"/>
      </w:tblGrid>
      <w:tr w:rsidR="0017275C" w:rsidRPr="0017275C" w:rsidTr="0017275C">
        <w:tc>
          <w:tcPr>
            <w:tcW w:w="5591" w:type="dxa"/>
          </w:tcPr>
          <w:p w:rsidR="0017275C" w:rsidRPr="0017275C" w:rsidRDefault="0017275C" w:rsidP="0017275C">
            <w:pPr>
              <w:pStyle w:val="ConsPlusNormal"/>
              <w:jc w:val="center"/>
              <w:rPr>
                <w:rFonts w:asciiTheme="minorHAnsi" w:hAnsiTheme="minorHAnsi" w:cs="Arial"/>
                <w:szCs w:val="22"/>
              </w:rPr>
            </w:pPr>
            <w:r w:rsidRPr="0017275C">
              <w:rPr>
                <w:rFonts w:asciiTheme="minorHAnsi" w:hAnsiTheme="minorHAnsi" w:cs="Arial"/>
                <w:szCs w:val="22"/>
              </w:rPr>
              <w:t>Наименование показателей</w:t>
            </w:r>
          </w:p>
        </w:tc>
        <w:tc>
          <w:tcPr>
            <w:tcW w:w="1701" w:type="dxa"/>
          </w:tcPr>
          <w:p w:rsidR="0017275C" w:rsidRPr="0017275C" w:rsidRDefault="0017275C" w:rsidP="0017275C">
            <w:pPr>
              <w:pStyle w:val="ConsPlusNormal"/>
              <w:jc w:val="center"/>
              <w:rPr>
                <w:rFonts w:asciiTheme="minorHAnsi" w:hAnsiTheme="minorHAnsi" w:cs="Arial"/>
                <w:szCs w:val="22"/>
              </w:rPr>
            </w:pPr>
            <w:r w:rsidRPr="0017275C">
              <w:rPr>
                <w:rFonts w:asciiTheme="minorHAnsi" w:hAnsiTheme="minorHAnsi" w:cs="Arial"/>
                <w:szCs w:val="22"/>
              </w:rPr>
              <w:t>Нормативное значение показателя</w:t>
            </w:r>
          </w:p>
        </w:tc>
      </w:tr>
      <w:tr w:rsidR="0017275C" w:rsidRPr="0017275C" w:rsidTr="0017275C">
        <w:tc>
          <w:tcPr>
            <w:tcW w:w="7292" w:type="dxa"/>
            <w:gridSpan w:val="2"/>
          </w:tcPr>
          <w:p w:rsidR="0017275C" w:rsidRPr="0017275C" w:rsidRDefault="0017275C" w:rsidP="0017275C">
            <w:pPr>
              <w:pStyle w:val="ConsPlusNormal"/>
              <w:jc w:val="center"/>
              <w:rPr>
                <w:rFonts w:asciiTheme="minorHAnsi" w:hAnsiTheme="minorHAnsi" w:cs="Arial"/>
                <w:szCs w:val="22"/>
              </w:rPr>
            </w:pPr>
            <w:r w:rsidRPr="0017275C">
              <w:rPr>
                <w:rFonts w:asciiTheme="minorHAnsi" w:hAnsiTheme="minorHAnsi" w:cs="Arial"/>
                <w:szCs w:val="22"/>
              </w:rPr>
              <w:t>Доступность</w:t>
            </w:r>
          </w:p>
        </w:tc>
      </w:tr>
      <w:tr w:rsidR="0017275C" w:rsidRPr="0017275C" w:rsidTr="0017275C">
        <w:tc>
          <w:tcPr>
            <w:tcW w:w="5591" w:type="dxa"/>
          </w:tcPr>
          <w:p w:rsidR="0017275C" w:rsidRPr="0017275C" w:rsidRDefault="0017275C" w:rsidP="0017275C">
            <w:pPr>
              <w:pStyle w:val="ConsPlusNormal"/>
              <w:rPr>
                <w:rFonts w:asciiTheme="minorHAnsi" w:hAnsiTheme="minorHAnsi" w:cs="Arial"/>
                <w:szCs w:val="22"/>
              </w:rPr>
            </w:pPr>
            <w:r w:rsidRPr="0017275C">
              <w:rPr>
                <w:rFonts w:asciiTheme="minorHAnsi" w:hAnsiTheme="minorHAnsi" w:cs="Arial"/>
                <w:szCs w:val="22"/>
              </w:rPr>
              <w:t>Наличие возможности получения информации о порядке и условиях предоставления муниципальной услуги:</w:t>
            </w:r>
          </w:p>
          <w:p w:rsidR="0017275C" w:rsidRPr="0017275C" w:rsidRDefault="0017275C" w:rsidP="0017275C">
            <w:pPr>
              <w:pStyle w:val="ConsPlusNormal"/>
              <w:rPr>
                <w:rFonts w:asciiTheme="minorHAnsi" w:hAnsiTheme="minorHAnsi" w:cs="Arial"/>
                <w:szCs w:val="22"/>
              </w:rPr>
            </w:pPr>
            <w:r w:rsidRPr="0017275C">
              <w:rPr>
                <w:rFonts w:asciiTheme="minorHAnsi" w:hAnsiTheme="minorHAnsi" w:cs="Arial"/>
                <w:szCs w:val="22"/>
              </w:rPr>
              <w:t>- через информационный терминал (киоск) либо на информационных стендах;</w:t>
            </w:r>
          </w:p>
          <w:p w:rsidR="0017275C" w:rsidRPr="0017275C" w:rsidRDefault="0017275C" w:rsidP="0017275C">
            <w:pPr>
              <w:pStyle w:val="ConsPlusNormal"/>
              <w:rPr>
                <w:rFonts w:asciiTheme="minorHAnsi" w:hAnsiTheme="minorHAnsi" w:cs="Arial"/>
                <w:szCs w:val="22"/>
              </w:rPr>
            </w:pPr>
            <w:r w:rsidRPr="0017275C">
              <w:rPr>
                <w:rFonts w:asciiTheme="minorHAnsi" w:hAnsiTheme="minorHAnsi" w:cs="Arial"/>
                <w:szCs w:val="22"/>
              </w:rPr>
              <w:t>- на официальном сайте администрации, органов социальной защиты населения, КГБУ "МФЦ";</w:t>
            </w:r>
          </w:p>
          <w:p w:rsidR="0017275C" w:rsidRPr="0017275C" w:rsidRDefault="0017275C" w:rsidP="0017275C">
            <w:pPr>
              <w:pStyle w:val="ConsPlusNormal"/>
              <w:rPr>
                <w:rFonts w:asciiTheme="minorHAnsi" w:hAnsiTheme="minorHAnsi" w:cs="Arial"/>
                <w:szCs w:val="22"/>
              </w:rPr>
            </w:pPr>
            <w:r w:rsidRPr="0017275C">
              <w:rPr>
                <w:rFonts w:asciiTheme="minorHAnsi" w:hAnsiTheme="minorHAnsi" w:cs="Arial"/>
                <w:szCs w:val="22"/>
              </w:rPr>
              <w:t>- на портале государственных и муниципальных услуг</w:t>
            </w:r>
          </w:p>
        </w:tc>
        <w:tc>
          <w:tcPr>
            <w:tcW w:w="1701" w:type="dxa"/>
          </w:tcPr>
          <w:p w:rsidR="0017275C" w:rsidRPr="0017275C" w:rsidRDefault="0017275C" w:rsidP="0017275C">
            <w:pPr>
              <w:pStyle w:val="ConsPlusNormal"/>
              <w:rPr>
                <w:rFonts w:asciiTheme="minorHAnsi" w:hAnsiTheme="minorHAnsi" w:cs="Arial"/>
                <w:szCs w:val="22"/>
              </w:rPr>
            </w:pPr>
            <w:r w:rsidRPr="0017275C">
              <w:rPr>
                <w:rFonts w:asciiTheme="minorHAnsi" w:hAnsiTheme="minorHAnsi" w:cs="Arial"/>
                <w:szCs w:val="22"/>
              </w:rPr>
              <w:t>да/нет</w:t>
            </w:r>
          </w:p>
        </w:tc>
      </w:tr>
      <w:tr w:rsidR="0017275C" w:rsidRPr="0017275C" w:rsidTr="0017275C">
        <w:tc>
          <w:tcPr>
            <w:tcW w:w="7292" w:type="dxa"/>
            <w:gridSpan w:val="2"/>
          </w:tcPr>
          <w:p w:rsidR="0017275C" w:rsidRPr="0017275C" w:rsidRDefault="0017275C" w:rsidP="0017275C">
            <w:pPr>
              <w:pStyle w:val="ConsPlusNormal"/>
              <w:jc w:val="center"/>
              <w:rPr>
                <w:rFonts w:asciiTheme="minorHAnsi" w:hAnsiTheme="minorHAnsi" w:cs="Arial"/>
                <w:szCs w:val="22"/>
              </w:rPr>
            </w:pPr>
            <w:r w:rsidRPr="0017275C">
              <w:rPr>
                <w:rFonts w:asciiTheme="minorHAnsi" w:hAnsiTheme="minorHAnsi" w:cs="Arial"/>
                <w:szCs w:val="22"/>
              </w:rPr>
              <w:t>Качество</w:t>
            </w:r>
          </w:p>
        </w:tc>
      </w:tr>
      <w:tr w:rsidR="0017275C" w:rsidRPr="0017275C" w:rsidTr="0017275C">
        <w:tc>
          <w:tcPr>
            <w:tcW w:w="5591" w:type="dxa"/>
          </w:tcPr>
          <w:p w:rsidR="0017275C" w:rsidRPr="0017275C" w:rsidRDefault="0017275C" w:rsidP="0017275C">
            <w:pPr>
              <w:pStyle w:val="ConsPlusNormal"/>
              <w:rPr>
                <w:rFonts w:asciiTheme="minorHAnsi" w:hAnsiTheme="minorHAnsi" w:cs="Arial"/>
                <w:szCs w:val="22"/>
              </w:rPr>
            </w:pPr>
            <w:r w:rsidRPr="0017275C">
              <w:rPr>
                <w:rFonts w:asciiTheme="minorHAnsi" w:hAnsiTheme="minorHAnsi" w:cs="Arial"/>
                <w:szCs w:val="22"/>
              </w:rPr>
              <w:t>Наличие оборудованных мест ожидания и написания заявления</w:t>
            </w:r>
          </w:p>
        </w:tc>
        <w:tc>
          <w:tcPr>
            <w:tcW w:w="1701" w:type="dxa"/>
          </w:tcPr>
          <w:p w:rsidR="0017275C" w:rsidRPr="0017275C" w:rsidRDefault="0017275C" w:rsidP="0017275C">
            <w:pPr>
              <w:pStyle w:val="ConsPlusNormal"/>
              <w:rPr>
                <w:rFonts w:asciiTheme="minorHAnsi" w:hAnsiTheme="minorHAnsi" w:cs="Arial"/>
                <w:szCs w:val="22"/>
              </w:rPr>
            </w:pPr>
            <w:r w:rsidRPr="0017275C">
              <w:rPr>
                <w:rFonts w:asciiTheme="minorHAnsi" w:hAnsiTheme="minorHAnsi" w:cs="Arial"/>
                <w:szCs w:val="22"/>
              </w:rPr>
              <w:t>да/нет</w:t>
            </w:r>
          </w:p>
        </w:tc>
      </w:tr>
      <w:tr w:rsidR="0017275C" w:rsidRPr="0017275C" w:rsidTr="0017275C">
        <w:tc>
          <w:tcPr>
            <w:tcW w:w="5591" w:type="dxa"/>
          </w:tcPr>
          <w:p w:rsidR="0017275C" w:rsidRPr="0017275C" w:rsidRDefault="0017275C" w:rsidP="0017275C">
            <w:pPr>
              <w:pStyle w:val="ConsPlusNormal"/>
              <w:rPr>
                <w:rFonts w:asciiTheme="minorHAnsi" w:hAnsiTheme="minorHAnsi" w:cs="Arial"/>
                <w:szCs w:val="22"/>
              </w:rPr>
            </w:pPr>
            <w:r w:rsidRPr="0017275C">
              <w:rPr>
                <w:rFonts w:asciiTheme="minorHAnsi" w:hAnsiTheme="minorHAnsi" w:cs="Arial"/>
                <w:szCs w:val="22"/>
              </w:rPr>
              <w:t>Удельный вес количества обоснованных жалоб к числу граждан, которым предоставлена муниципальная услуга в календарном году</w:t>
            </w:r>
          </w:p>
        </w:tc>
        <w:tc>
          <w:tcPr>
            <w:tcW w:w="1701" w:type="dxa"/>
          </w:tcPr>
          <w:p w:rsidR="0017275C" w:rsidRPr="0017275C" w:rsidRDefault="0017275C" w:rsidP="0017275C">
            <w:pPr>
              <w:pStyle w:val="ConsPlusNormal"/>
              <w:rPr>
                <w:rFonts w:asciiTheme="minorHAnsi" w:hAnsiTheme="minorHAnsi" w:cs="Arial"/>
                <w:szCs w:val="22"/>
              </w:rPr>
            </w:pPr>
            <w:r w:rsidRPr="0017275C">
              <w:rPr>
                <w:rFonts w:asciiTheme="minorHAnsi" w:hAnsiTheme="minorHAnsi" w:cs="Arial"/>
                <w:szCs w:val="22"/>
              </w:rPr>
              <w:t>не более 0,1% в календарном году</w:t>
            </w:r>
          </w:p>
        </w:tc>
      </w:tr>
    </w:tbl>
    <w:p w:rsidR="0017275C" w:rsidRPr="0017275C" w:rsidRDefault="0017275C" w:rsidP="0017275C">
      <w:pPr>
        <w:pStyle w:val="ConsPlusNormal"/>
        <w:jc w:val="both"/>
        <w:rPr>
          <w:rFonts w:asciiTheme="minorHAnsi" w:hAnsiTheme="minorHAnsi" w:cs="Arial"/>
          <w:szCs w:val="22"/>
        </w:rPr>
      </w:pPr>
      <w:r w:rsidRPr="0017275C">
        <w:rPr>
          <w:rFonts w:asciiTheme="minorHAnsi" w:hAnsiTheme="minorHAnsi" w:cs="Arial"/>
          <w:szCs w:val="22"/>
        </w:rPr>
        <w:t xml:space="preserve">         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7275C" w:rsidRPr="0017275C" w:rsidRDefault="0017275C" w:rsidP="0017275C">
      <w:pPr>
        <w:pStyle w:val="ConsPlusNormal"/>
        <w:ind w:firstLine="540"/>
        <w:jc w:val="both"/>
        <w:rPr>
          <w:rFonts w:asciiTheme="minorHAnsi" w:hAnsiTheme="minorHAnsi" w:cs="Arial"/>
          <w:szCs w:val="22"/>
        </w:rPr>
      </w:pPr>
      <w:r w:rsidRPr="0017275C">
        <w:rPr>
          <w:rFonts w:asciiTheme="minorHAnsi" w:hAnsiTheme="minorHAnsi" w:cs="Arial"/>
          <w:szCs w:val="22"/>
        </w:rPr>
        <w:t>1. При предоставлении муниципальной услуги КГБУ "МФЦ":</w:t>
      </w:r>
    </w:p>
    <w:p w:rsidR="0017275C" w:rsidRPr="0017275C" w:rsidRDefault="0017275C" w:rsidP="0017275C">
      <w:pPr>
        <w:pStyle w:val="ConsPlusNormal"/>
        <w:ind w:firstLine="540"/>
        <w:jc w:val="both"/>
        <w:rPr>
          <w:rFonts w:asciiTheme="minorHAnsi" w:hAnsiTheme="minorHAnsi" w:cs="Arial"/>
          <w:szCs w:val="22"/>
        </w:rPr>
      </w:pPr>
      <w:r w:rsidRPr="0017275C">
        <w:rPr>
          <w:rFonts w:asciiTheme="minorHAnsi" w:hAnsiTheme="minorHAnsi" w:cs="Arial"/>
          <w:szCs w:val="22"/>
        </w:rPr>
        <w:t>осуществляет информирование и прием заявлений и документов от заявителей по предоставлению муниципальных услуг в рамках соглашения N 150/му от 23.12.2015 о взаимодействии между КГБУ "МФЦ" и администрацией;</w:t>
      </w:r>
    </w:p>
    <w:p w:rsidR="0017275C" w:rsidRPr="0017275C" w:rsidRDefault="0017275C" w:rsidP="0017275C">
      <w:pPr>
        <w:pStyle w:val="ConsPlusNormal"/>
        <w:ind w:firstLine="540"/>
        <w:jc w:val="both"/>
        <w:rPr>
          <w:rFonts w:asciiTheme="minorHAnsi" w:hAnsiTheme="minorHAnsi" w:cs="Arial"/>
          <w:szCs w:val="22"/>
        </w:rPr>
      </w:pPr>
      <w:r w:rsidRPr="0017275C">
        <w:rPr>
          <w:rFonts w:asciiTheme="minorHAnsi" w:hAnsiTheme="minorHAnsi" w:cs="Arial"/>
          <w:szCs w:val="22"/>
        </w:rPr>
        <w:t>соблюдает требования нормативных правовых актов, регулирующих порядок предоставления муниципальных услуг;</w:t>
      </w:r>
    </w:p>
    <w:p w:rsidR="0017275C" w:rsidRPr="0017275C" w:rsidRDefault="0017275C" w:rsidP="0017275C">
      <w:pPr>
        <w:pStyle w:val="ConsPlusNormal"/>
        <w:ind w:firstLine="540"/>
        <w:jc w:val="both"/>
        <w:rPr>
          <w:rFonts w:asciiTheme="minorHAnsi" w:hAnsiTheme="minorHAnsi" w:cs="Arial"/>
          <w:szCs w:val="22"/>
        </w:rPr>
      </w:pPr>
      <w:r w:rsidRPr="0017275C">
        <w:rPr>
          <w:rFonts w:asciiTheme="minorHAnsi" w:hAnsiTheme="minorHAnsi" w:cs="Arial"/>
          <w:szCs w:val="22"/>
        </w:rPr>
        <w:t>передает в администрацию для исполнения принятые от заявителей заявления и приложенные к ним документы в электронном виде не позднее одного рабочего дня, следующего за днем их поступления, с последующим подтверждением на бумажном носителе не реже одного раза в неделю.</w:t>
      </w:r>
    </w:p>
    <w:p w:rsidR="0017275C" w:rsidRPr="0017275C" w:rsidRDefault="0017275C" w:rsidP="0017275C">
      <w:pPr>
        <w:pStyle w:val="ConsPlusNormal"/>
        <w:ind w:firstLine="540"/>
        <w:jc w:val="both"/>
        <w:rPr>
          <w:rFonts w:asciiTheme="minorHAnsi" w:hAnsiTheme="minorHAnsi" w:cs="Arial"/>
          <w:szCs w:val="22"/>
        </w:rPr>
      </w:pPr>
      <w:r w:rsidRPr="0017275C">
        <w:rPr>
          <w:rFonts w:asciiTheme="minorHAnsi" w:hAnsiTheme="minorHAnsi" w:cs="Arial"/>
          <w:szCs w:val="22"/>
        </w:rPr>
        <w:t>2. Особенности предоставления муниципальной услуги в электронном виде:</w:t>
      </w:r>
    </w:p>
    <w:p w:rsidR="0017275C" w:rsidRPr="0017275C" w:rsidRDefault="0017275C" w:rsidP="0017275C">
      <w:pPr>
        <w:pStyle w:val="ConsPlusNormal"/>
        <w:ind w:firstLine="540"/>
        <w:jc w:val="both"/>
        <w:rPr>
          <w:rFonts w:asciiTheme="minorHAnsi" w:hAnsiTheme="minorHAnsi" w:cs="Arial"/>
          <w:szCs w:val="22"/>
        </w:rPr>
      </w:pPr>
      <w:r w:rsidRPr="0017275C">
        <w:rPr>
          <w:rFonts w:asciiTheme="minorHAnsi" w:hAnsiTheme="minorHAnsi" w:cs="Arial"/>
          <w:szCs w:val="22"/>
        </w:rPr>
        <w:t xml:space="preserve">поданные в электронной форме заявление и документы должны быть заверены электронной подписью в соответствии с </w:t>
      </w:r>
      <w:hyperlink r:id="rId8" w:history="1">
        <w:r w:rsidRPr="0017275C">
          <w:rPr>
            <w:rFonts w:asciiTheme="minorHAnsi" w:hAnsiTheme="minorHAnsi" w:cs="Arial"/>
            <w:szCs w:val="22"/>
          </w:rPr>
          <w:t>Постановлением</w:t>
        </w:r>
      </w:hyperlink>
      <w:r w:rsidRPr="0017275C">
        <w:rPr>
          <w:rFonts w:asciiTheme="minorHAnsi" w:hAnsiTheme="minorHAnsi" w:cs="Arial"/>
          <w:szCs w:val="22"/>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муниципальных и муниципальных услуг";</w:t>
      </w:r>
    </w:p>
    <w:p w:rsidR="0017275C" w:rsidRPr="0017275C" w:rsidRDefault="0017275C" w:rsidP="0017275C">
      <w:pPr>
        <w:pStyle w:val="ConsPlusNormal"/>
        <w:ind w:firstLine="540"/>
        <w:jc w:val="both"/>
        <w:rPr>
          <w:rFonts w:asciiTheme="minorHAnsi" w:hAnsiTheme="minorHAnsi" w:cs="Arial"/>
          <w:szCs w:val="22"/>
        </w:rPr>
      </w:pPr>
      <w:r w:rsidRPr="0017275C">
        <w:rPr>
          <w:rFonts w:asciiTheme="minorHAnsi" w:hAnsiTheme="minorHAnsi" w:cs="Arial"/>
          <w:szCs w:val="22"/>
        </w:rPr>
        <w:t>заявителям обеспечивается возможность получения информации о предоставляемой муниципальной услуге на официальном сайте администрации в сети Интернет и на портале государственных и муниципальных услуг;</w:t>
      </w:r>
    </w:p>
    <w:p w:rsidR="0017275C" w:rsidRPr="0017275C" w:rsidRDefault="0017275C" w:rsidP="0017275C">
      <w:pPr>
        <w:pStyle w:val="ConsPlusNormal"/>
        <w:ind w:firstLine="540"/>
        <w:jc w:val="both"/>
        <w:rPr>
          <w:rFonts w:asciiTheme="minorHAnsi" w:hAnsiTheme="minorHAnsi" w:cs="Arial"/>
          <w:szCs w:val="22"/>
        </w:rPr>
      </w:pPr>
      <w:r w:rsidRPr="0017275C">
        <w:rPr>
          <w:rFonts w:asciiTheme="minorHAnsi" w:hAnsiTheme="minorHAnsi" w:cs="Arial"/>
          <w:szCs w:val="22"/>
        </w:rPr>
        <w:t>при направлении заявления и документов в виде электронного документа обеспечивается возможность направления заявителю сообщения в электронном виде, подтверждающего их прием и регистрацию.</w:t>
      </w:r>
    </w:p>
    <w:p w:rsidR="0017275C" w:rsidRPr="0017275C" w:rsidRDefault="0017275C" w:rsidP="0017275C">
      <w:pPr>
        <w:pStyle w:val="ConsPlusNormal"/>
        <w:jc w:val="center"/>
        <w:rPr>
          <w:rFonts w:asciiTheme="minorHAnsi" w:hAnsiTheme="minorHAnsi" w:cs="Arial"/>
          <w:szCs w:val="22"/>
        </w:rPr>
      </w:pPr>
      <w:r w:rsidRPr="0017275C">
        <w:rPr>
          <w:rFonts w:asciiTheme="minorHAnsi" w:hAnsiTheme="minorHAnsi" w:cs="Arial"/>
          <w:szCs w:val="22"/>
        </w:rPr>
        <w:t>Сведения о местах нахождения, графике работы, справочных телефонах,</w:t>
      </w:r>
    </w:p>
    <w:p w:rsidR="0017275C" w:rsidRPr="0017275C" w:rsidRDefault="0017275C" w:rsidP="0017275C">
      <w:pPr>
        <w:pStyle w:val="ConsPlusNormal"/>
        <w:jc w:val="center"/>
        <w:rPr>
          <w:rFonts w:asciiTheme="minorHAnsi" w:hAnsiTheme="minorHAnsi" w:cs="Arial"/>
          <w:szCs w:val="22"/>
        </w:rPr>
      </w:pPr>
      <w:r w:rsidRPr="0017275C">
        <w:rPr>
          <w:rFonts w:asciiTheme="minorHAnsi" w:hAnsiTheme="minorHAnsi" w:cs="Arial"/>
          <w:szCs w:val="22"/>
        </w:rPr>
        <w:t>адресах официальных сайтов в сети интернет и адресах электронной почты структурного подразделения и территориальных обособленных структурных</w:t>
      </w:r>
    </w:p>
    <w:p w:rsidR="0017275C" w:rsidRPr="0017275C" w:rsidRDefault="0017275C" w:rsidP="0017275C">
      <w:pPr>
        <w:pStyle w:val="ConsPlusNormal"/>
        <w:jc w:val="center"/>
        <w:rPr>
          <w:rFonts w:asciiTheme="minorHAnsi" w:hAnsiTheme="minorHAnsi" w:cs="Arial"/>
          <w:szCs w:val="22"/>
        </w:rPr>
      </w:pPr>
      <w:r w:rsidRPr="0017275C">
        <w:rPr>
          <w:rFonts w:asciiTheme="minorHAnsi" w:hAnsiTheme="minorHAnsi" w:cs="Arial"/>
          <w:szCs w:val="22"/>
        </w:rPr>
        <w:t xml:space="preserve">подразделений КГБУ "МФЦ" </w:t>
      </w:r>
    </w:p>
    <w:p w:rsidR="0017275C" w:rsidRPr="0017275C" w:rsidRDefault="0017275C" w:rsidP="0017275C">
      <w:pPr>
        <w:pStyle w:val="ConsPlusNormal"/>
        <w:jc w:val="center"/>
        <w:rPr>
          <w:rFonts w:asciiTheme="minorHAnsi" w:hAnsiTheme="minorHAnsi" w:cs="Arial"/>
          <w:szCs w:val="22"/>
        </w:rPr>
      </w:pPr>
    </w:p>
    <w:tbl>
      <w:tblPr>
        <w:tblW w:w="7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2471"/>
        <w:gridCol w:w="1559"/>
        <w:gridCol w:w="1276"/>
        <w:gridCol w:w="1276"/>
      </w:tblGrid>
      <w:tr w:rsidR="0017275C" w:rsidRPr="0017275C" w:rsidTr="0017275C">
        <w:tc>
          <w:tcPr>
            <w:tcW w:w="568" w:type="dxa"/>
          </w:tcPr>
          <w:p w:rsidR="0017275C" w:rsidRPr="0017275C" w:rsidRDefault="0017275C" w:rsidP="0017275C">
            <w:pPr>
              <w:pStyle w:val="ConsPlusNormal"/>
              <w:jc w:val="center"/>
              <w:rPr>
                <w:rFonts w:asciiTheme="minorHAnsi" w:hAnsiTheme="minorHAnsi" w:cs="Arial"/>
                <w:szCs w:val="22"/>
              </w:rPr>
            </w:pPr>
            <w:r w:rsidRPr="0017275C">
              <w:rPr>
                <w:rFonts w:asciiTheme="minorHAnsi" w:hAnsiTheme="minorHAnsi" w:cs="Arial"/>
                <w:szCs w:val="22"/>
              </w:rPr>
              <w:t>N п/п</w:t>
            </w:r>
          </w:p>
        </w:tc>
        <w:tc>
          <w:tcPr>
            <w:tcW w:w="2471" w:type="dxa"/>
          </w:tcPr>
          <w:p w:rsidR="0017275C" w:rsidRPr="0017275C" w:rsidRDefault="0017275C" w:rsidP="0017275C">
            <w:pPr>
              <w:pStyle w:val="ConsPlusNormal"/>
              <w:jc w:val="center"/>
              <w:rPr>
                <w:rFonts w:asciiTheme="minorHAnsi" w:hAnsiTheme="minorHAnsi" w:cs="Arial"/>
                <w:sz w:val="18"/>
                <w:szCs w:val="18"/>
              </w:rPr>
            </w:pPr>
            <w:r w:rsidRPr="0017275C">
              <w:rPr>
                <w:rFonts w:asciiTheme="minorHAnsi" w:hAnsiTheme="minorHAnsi" w:cs="Arial"/>
                <w:sz w:val="18"/>
                <w:szCs w:val="18"/>
              </w:rPr>
              <w:t>Адрес местонахождения структурного подразделения и территориального обособленного структурного подразделения</w:t>
            </w:r>
          </w:p>
        </w:tc>
        <w:tc>
          <w:tcPr>
            <w:tcW w:w="2835" w:type="dxa"/>
            <w:gridSpan w:val="2"/>
          </w:tcPr>
          <w:p w:rsidR="0017275C" w:rsidRPr="0017275C" w:rsidRDefault="0017275C" w:rsidP="0017275C">
            <w:pPr>
              <w:pStyle w:val="ConsPlusNormal"/>
              <w:jc w:val="center"/>
              <w:rPr>
                <w:rFonts w:asciiTheme="minorHAnsi" w:hAnsiTheme="minorHAnsi" w:cs="Arial"/>
                <w:sz w:val="18"/>
                <w:szCs w:val="18"/>
              </w:rPr>
            </w:pPr>
            <w:r w:rsidRPr="0017275C">
              <w:rPr>
                <w:rFonts w:asciiTheme="minorHAnsi" w:hAnsiTheme="minorHAnsi" w:cs="Arial"/>
                <w:sz w:val="18"/>
                <w:szCs w:val="18"/>
              </w:rPr>
              <w:t>График работы</w:t>
            </w:r>
          </w:p>
        </w:tc>
        <w:tc>
          <w:tcPr>
            <w:tcW w:w="1276" w:type="dxa"/>
          </w:tcPr>
          <w:p w:rsidR="0017275C" w:rsidRPr="0017275C" w:rsidRDefault="0017275C" w:rsidP="0017275C">
            <w:pPr>
              <w:pStyle w:val="ConsPlusNormal"/>
              <w:jc w:val="center"/>
              <w:rPr>
                <w:rFonts w:asciiTheme="minorHAnsi" w:hAnsiTheme="minorHAnsi" w:cs="Arial"/>
                <w:sz w:val="18"/>
                <w:szCs w:val="18"/>
              </w:rPr>
            </w:pPr>
            <w:r w:rsidRPr="0017275C">
              <w:rPr>
                <w:rFonts w:asciiTheme="minorHAnsi" w:hAnsiTheme="minorHAnsi" w:cs="Arial"/>
                <w:sz w:val="18"/>
                <w:szCs w:val="18"/>
              </w:rPr>
              <w:t>Справочные телефоны, адреса электронной почты и официальных сайтов в сети Интернет</w:t>
            </w:r>
          </w:p>
        </w:tc>
      </w:tr>
      <w:tr w:rsidR="0017275C" w:rsidRPr="0017275C" w:rsidTr="0017275C">
        <w:tc>
          <w:tcPr>
            <w:tcW w:w="568" w:type="dxa"/>
          </w:tcPr>
          <w:p w:rsidR="0017275C" w:rsidRPr="0017275C" w:rsidRDefault="0017275C" w:rsidP="0017275C">
            <w:pPr>
              <w:pStyle w:val="ConsPlusNormal"/>
              <w:jc w:val="center"/>
              <w:rPr>
                <w:rFonts w:asciiTheme="minorHAnsi" w:hAnsiTheme="minorHAnsi" w:cs="Arial"/>
                <w:szCs w:val="22"/>
              </w:rPr>
            </w:pPr>
            <w:r w:rsidRPr="0017275C">
              <w:rPr>
                <w:rFonts w:asciiTheme="minorHAnsi" w:hAnsiTheme="minorHAnsi" w:cs="Arial"/>
                <w:szCs w:val="22"/>
              </w:rPr>
              <w:t>1</w:t>
            </w:r>
          </w:p>
        </w:tc>
        <w:tc>
          <w:tcPr>
            <w:tcW w:w="2471" w:type="dxa"/>
          </w:tcPr>
          <w:p w:rsidR="0017275C" w:rsidRPr="0017275C" w:rsidRDefault="0017275C" w:rsidP="0017275C">
            <w:pPr>
              <w:pStyle w:val="ConsPlusNormal"/>
              <w:jc w:val="center"/>
              <w:rPr>
                <w:rFonts w:asciiTheme="minorHAnsi" w:hAnsiTheme="minorHAnsi" w:cs="Arial"/>
                <w:szCs w:val="22"/>
              </w:rPr>
            </w:pPr>
            <w:r w:rsidRPr="0017275C">
              <w:rPr>
                <w:rFonts w:asciiTheme="minorHAnsi" w:hAnsiTheme="minorHAnsi" w:cs="Arial"/>
                <w:szCs w:val="22"/>
              </w:rPr>
              <w:t>2</w:t>
            </w:r>
          </w:p>
        </w:tc>
        <w:tc>
          <w:tcPr>
            <w:tcW w:w="1559" w:type="dxa"/>
          </w:tcPr>
          <w:p w:rsidR="0017275C" w:rsidRPr="0017275C" w:rsidRDefault="0017275C" w:rsidP="0017275C">
            <w:pPr>
              <w:pStyle w:val="ConsPlusNormal"/>
              <w:jc w:val="center"/>
              <w:rPr>
                <w:rFonts w:asciiTheme="minorHAnsi" w:hAnsiTheme="minorHAnsi" w:cs="Arial"/>
                <w:szCs w:val="22"/>
              </w:rPr>
            </w:pPr>
            <w:r w:rsidRPr="0017275C">
              <w:rPr>
                <w:rFonts w:asciiTheme="minorHAnsi" w:hAnsiTheme="minorHAnsi" w:cs="Arial"/>
                <w:szCs w:val="22"/>
              </w:rPr>
              <w:t>3</w:t>
            </w:r>
          </w:p>
        </w:tc>
        <w:tc>
          <w:tcPr>
            <w:tcW w:w="1276" w:type="dxa"/>
          </w:tcPr>
          <w:p w:rsidR="0017275C" w:rsidRPr="0017275C" w:rsidRDefault="0017275C" w:rsidP="0017275C">
            <w:pPr>
              <w:pStyle w:val="ConsPlusNormal"/>
              <w:jc w:val="center"/>
              <w:rPr>
                <w:rFonts w:asciiTheme="minorHAnsi" w:hAnsiTheme="minorHAnsi" w:cs="Arial"/>
                <w:szCs w:val="22"/>
              </w:rPr>
            </w:pPr>
            <w:r w:rsidRPr="0017275C">
              <w:rPr>
                <w:rFonts w:asciiTheme="minorHAnsi" w:hAnsiTheme="minorHAnsi" w:cs="Arial"/>
                <w:szCs w:val="22"/>
              </w:rPr>
              <w:t>4</w:t>
            </w:r>
          </w:p>
        </w:tc>
        <w:tc>
          <w:tcPr>
            <w:tcW w:w="1276" w:type="dxa"/>
          </w:tcPr>
          <w:p w:rsidR="0017275C" w:rsidRPr="0017275C" w:rsidRDefault="0017275C" w:rsidP="0017275C">
            <w:pPr>
              <w:pStyle w:val="ConsPlusNormal"/>
              <w:jc w:val="center"/>
              <w:rPr>
                <w:rFonts w:asciiTheme="minorHAnsi" w:hAnsiTheme="minorHAnsi" w:cs="Arial"/>
                <w:szCs w:val="22"/>
              </w:rPr>
            </w:pPr>
            <w:r w:rsidRPr="0017275C">
              <w:rPr>
                <w:rFonts w:asciiTheme="minorHAnsi" w:hAnsiTheme="minorHAnsi" w:cs="Arial"/>
                <w:szCs w:val="22"/>
              </w:rPr>
              <w:t>5</w:t>
            </w:r>
          </w:p>
        </w:tc>
      </w:tr>
      <w:tr w:rsidR="0017275C" w:rsidRPr="0017275C" w:rsidTr="0017275C">
        <w:trPr>
          <w:trHeight w:val="1113"/>
        </w:trPr>
        <w:tc>
          <w:tcPr>
            <w:tcW w:w="568" w:type="dxa"/>
          </w:tcPr>
          <w:p w:rsidR="0017275C" w:rsidRPr="0017275C" w:rsidRDefault="0017275C" w:rsidP="0017275C">
            <w:pPr>
              <w:pStyle w:val="ConsPlusNormal"/>
              <w:rPr>
                <w:rFonts w:asciiTheme="minorHAnsi" w:hAnsiTheme="minorHAnsi" w:cs="Arial"/>
                <w:szCs w:val="22"/>
              </w:rPr>
            </w:pPr>
            <w:r w:rsidRPr="0017275C">
              <w:rPr>
                <w:rFonts w:asciiTheme="minorHAnsi" w:hAnsiTheme="minorHAnsi" w:cs="Arial"/>
                <w:szCs w:val="22"/>
              </w:rPr>
              <w:t>1</w:t>
            </w:r>
          </w:p>
        </w:tc>
        <w:tc>
          <w:tcPr>
            <w:tcW w:w="2471" w:type="dxa"/>
          </w:tcPr>
          <w:p w:rsidR="0017275C" w:rsidRPr="0017275C" w:rsidRDefault="0017275C" w:rsidP="0017275C">
            <w:pPr>
              <w:spacing w:after="0" w:line="240" w:lineRule="auto"/>
              <w:jc w:val="both"/>
              <w:rPr>
                <w:rFonts w:cs="Arial"/>
                <w:sz w:val="20"/>
                <w:szCs w:val="20"/>
              </w:rPr>
            </w:pPr>
            <w:r w:rsidRPr="0017275C">
              <w:rPr>
                <w:rFonts w:cs="Arial"/>
                <w:sz w:val="20"/>
                <w:szCs w:val="20"/>
              </w:rPr>
              <w:t xml:space="preserve">Красноярский край, Рыбинский район, г. Заозерный, ул. Гагарина,  здание 21 </w:t>
            </w:r>
          </w:p>
        </w:tc>
        <w:tc>
          <w:tcPr>
            <w:tcW w:w="1559" w:type="dxa"/>
          </w:tcPr>
          <w:p w:rsidR="0017275C" w:rsidRPr="0017275C" w:rsidRDefault="0017275C" w:rsidP="0017275C">
            <w:pPr>
              <w:pStyle w:val="ConsPlusNormal"/>
              <w:rPr>
                <w:rFonts w:asciiTheme="minorHAnsi" w:hAnsiTheme="minorHAnsi" w:cs="Arial"/>
                <w:sz w:val="20"/>
              </w:rPr>
            </w:pPr>
            <w:r w:rsidRPr="0017275C">
              <w:rPr>
                <w:rFonts w:asciiTheme="minorHAnsi" w:hAnsiTheme="minorHAnsi" w:cs="Arial"/>
                <w:sz w:val="20"/>
              </w:rPr>
              <w:t>Понедельник - пятница</w:t>
            </w:r>
          </w:p>
        </w:tc>
        <w:tc>
          <w:tcPr>
            <w:tcW w:w="1276" w:type="dxa"/>
          </w:tcPr>
          <w:p w:rsidR="0017275C" w:rsidRPr="0017275C" w:rsidRDefault="0017275C" w:rsidP="0017275C">
            <w:pPr>
              <w:pStyle w:val="ConsPlusNormal"/>
              <w:rPr>
                <w:rFonts w:asciiTheme="minorHAnsi" w:hAnsiTheme="minorHAnsi" w:cs="Arial"/>
                <w:sz w:val="20"/>
              </w:rPr>
            </w:pPr>
            <w:r w:rsidRPr="0017275C">
              <w:rPr>
                <w:rFonts w:asciiTheme="minorHAnsi" w:hAnsiTheme="minorHAnsi" w:cs="Arial"/>
                <w:sz w:val="20"/>
              </w:rPr>
              <w:t>09:00 - 18:00</w:t>
            </w:r>
          </w:p>
        </w:tc>
        <w:tc>
          <w:tcPr>
            <w:tcW w:w="1276" w:type="dxa"/>
            <w:vMerge w:val="restart"/>
          </w:tcPr>
          <w:p w:rsidR="0017275C" w:rsidRPr="0017275C" w:rsidRDefault="0017275C" w:rsidP="0017275C">
            <w:pPr>
              <w:pStyle w:val="ConsPlusNormal"/>
              <w:rPr>
                <w:rFonts w:asciiTheme="minorHAnsi" w:hAnsiTheme="minorHAnsi" w:cs="Arial"/>
                <w:szCs w:val="22"/>
              </w:rPr>
            </w:pPr>
            <w:r w:rsidRPr="0017275C">
              <w:rPr>
                <w:rFonts w:asciiTheme="minorHAnsi" w:hAnsiTheme="minorHAnsi" w:cs="Arial"/>
                <w:szCs w:val="22"/>
              </w:rPr>
              <w:t>телефон: 8(39165) 2-51-26</w:t>
            </w:r>
          </w:p>
          <w:p w:rsidR="0017275C" w:rsidRPr="0017275C" w:rsidRDefault="0017275C" w:rsidP="0017275C">
            <w:pPr>
              <w:pStyle w:val="ConsPlusNormal"/>
              <w:rPr>
                <w:rFonts w:asciiTheme="minorHAnsi" w:hAnsiTheme="minorHAnsi" w:cs="Arial"/>
                <w:szCs w:val="22"/>
              </w:rPr>
            </w:pPr>
            <w:r w:rsidRPr="0017275C">
              <w:rPr>
                <w:rFonts w:asciiTheme="minorHAnsi" w:hAnsiTheme="minorHAnsi" w:cs="Arial"/>
                <w:szCs w:val="22"/>
              </w:rPr>
              <w:t>сайт: www.24mfc.ru,</w:t>
            </w:r>
          </w:p>
          <w:p w:rsidR="0017275C" w:rsidRPr="0017275C" w:rsidRDefault="0017275C" w:rsidP="0017275C">
            <w:pPr>
              <w:pStyle w:val="ConsPlusNormal"/>
              <w:rPr>
                <w:rFonts w:asciiTheme="minorHAnsi" w:hAnsiTheme="minorHAnsi" w:cs="Arial"/>
                <w:szCs w:val="22"/>
                <w:lang w:val="en-US"/>
              </w:rPr>
            </w:pPr>
            <w:r w:rsidRPr="0017275C">
              <w:rPr>
                <w:rFonts w:asciiTheme="minorHAnsi" w:hAnsiTheme="minorHAnsi" w:cs="Arial"/>
                <w:szCs w:val="22"/>
                <w:lang w:val="en-US"/>
              </w:rPr>
              <w:t>e-mail: info@24mfc.ru</w:t>
            </w:r>
          </w:p>
        </w:tc>
      </w:tr>
      <w:tr w:rsidR="0017275C" w:rsidRPr="0017275C" w:rsidTr="0017275C">
        <w:tc>
          <w:tcPr>
            <w:tcW w:w="568" w:type="dxa"/>
          </w:tcPr>
          <w:p w:rsidR="0017275C" w:rsidRPr="0017275C" w:rsidRDefault="0017275C" w:rsidP="0017275C">
            <w:pPr>
              <w:pStyle w:val="ConsPlusNormal"/>
              <w:rPr>
                <w:rFonts w:asciiTheme="minorHAnsi" w:hAnsiTheme="minorHAnsi" w:cs="Arial"/>
                <w:szCs w:val="22"/>
              </w:rPr>
            </w:pPr>
            <w:r w:rsidRPr="0017275C">
              <w:rPr>
                <w:rFonts w:asciiTheme="minorHAnsi" w:hAnsiTheme="minorHAnsi" w:cs="Arial"/>
                <w:szCs w:val="22"/>
              </w:rPr>
              <w:t>2</w:t>
            </w:r>
          </w:p>
        </w:tc>
        <w:tc>
          <w:tcPr>
            <w:tcW w:w="2471" w:type="dxa"/>
          </w:tcPr>
          <w:p w:rsidR="0017275C" w:rsidRPr="0017275C" w:rsidRDefault="0017275C" w:rsidP="0017275C">
            <w:pPr>
              <w:pStyle w:val="ConsPlusNormal"/>
              <w:rPr>
                <w:rFonts w:asciiTheme="minorHAnsi" w:hAnsiTheme="minorHAnsi" w:cs="Arial"/>
                <w:sz w:val="20"/>
              </w:rPr>
            </w:pPr>
            <w:r w:rsidRPr="0017275C">
              <w:rPr>
                <w:rFonts w:asciiTheme="minorHAnsi" w:hAnsiTheme="minorHAnsi" w:cs="Arial"/>
                <w:sz w:val="20"/>
              </w:rPr>
              <w:t xml:space="preserve">Красноярский край, Рыбинский район, п. Урал, ул. Первомайская, дом 4 </w:t>
            </w:r>
          </w:p>
        </w:tc>
        <w:tc>
          <w:tcPr>
            <w:tcW w:w="1559" w:type="dxa"/>
          </w:tcPr>
          <w:p w:rsidR="0017275C" w:rsidRPr="0017275C" w:rsidRDefault="0017275C" w:rsidP="0017275C">
            <w:pPr>
              <w:pStyle w:val="ConsPlusNormal"/>
              <w:rPr>
                <w:rFonts w:asciiTheme="minorHAnsi" w:hAnsiTheme="minorHAnsi" w:cs="Arial"/>
                <w:sz w:val="20"/>
              </w:rPr>
            </w:pPr>
            <w:r w:rsidRPr="0017275C">
              <w:rPr>
                <w:rFonts w:asciiTheme="minorHAnsi" w:hAnsiTheme="minorHAnsi" w:cs="Arial"/>
                <w:sz w:val="20"/>
              </w:rPr>
              <w:t>Вторник</w:t>
            </w:r>
          </w:p>
        </w:tc>
        <w:tc>
          <w:tcPr>
            <w:tcW w:w="1276" w:type="dxa"/>
          </w:tcPr>
          <w:p w:rsidR="0017275C" w:rsidRPr="0017275C" w:rsidRDefault="0017275C" w:rsidP="0017275C">
            <w:pPr>
              <w:pStyle w:val="ConsPlusNormal"/>
              <w:rPr>
                <w:rFonts w:asciiTheme="minorHAnsi" w:hAnsiTheme="minorHAnsi" w:cs="Arial"/>
                <w:sz w:val="20"/>
              </w:rPr>
            </w:pPr>
            <w:r w:rsidRPr="0017275C">
              <w:rPr>
                <w:rFonts w:asciiTheme="minorHAnsi" w:hAnsiTheme="minorHAnsi" w:cs="Arial"/>
                <w:sz w:val="20"/>
              </w:rPr>
              <w:t>10:00 - 14:00</w:t>
            </w:r>
          </w:p>
        </w:tc>
        <w:tc>
          <w:tcPr>
            <w:tcW w:w="1276" w:type="dxa"/>
            <w:vMerge/>
          </w:tcPr>
          <w:p w:rsidR="0017275C" w:rsidRPr="0017275C" w:rsidRDefault="0017275C" w:rsidP="0017275C">
            <w:pPr>
              <w:spacing w:after="0" w:line="240" w:lineRule="auto"/>
              <w:rPr>
                <w:rFonts w:cs="Arial"/>
              </w:rPr>
            </w:pPr>
          </w:p>
        </w:tc>
      </w:tr>
      <w:tr w:rsidR="0017275C" w:rsidRPr="0017275C" w:rsidTr="0017275C">
        <w:tc>
          <w:tcPr>
            <w:tcW w:w="568" w:type="dxa"/>
          </w:tcPr>
          <w:p w:rsidR="0017275C" w:rsidRPr="0017275C" w:rsidRDefault="0017275C" w:rsidP="0017275C">
            <w:pPr>
              <w:pStyle w:val="ConsPlusNormal"/>
              <w:rPr>
                <w:rFonts w:asciiTheme="minorHAnsi" w:hAnsiTheme="minorHAnsi" w:cs="Arial"/>
                <w:szCs w:val="22"/>
              </w:rPr>
            </w:pPr>
            <w:r w:rsidRPr="0017275C">
              <w:rPr>
                <w:rFonts w:asciiTheme="minorHAnsi" w:hAnsiTheme="minorHAnsi" w:cs="Arial"/>
                <w:szCs w:val="22"/>
              </w:rPr>
              <w:t>3</w:t>
            </w:r>
          </w:p>
        </w:tc>
        <w:tc>
          <w:tcPr>
            <w:tcW w:w="2471" w:type="dxa"/>
          </w:tcPr>
          <w:p w:rsidR="0017275C" w:rsidRPr="0017275C" w:rsidRDefault="0017275C" w:rsidP="0017275C">
            <w:pPr>
              <w:pStyle w:val="ConsPlusNormal"/>
              <w:rPr>
                <w:rFonts w:asciiTheme="minorHAnsi" w:hAnsiTheme="minorHAnsi" w:cs="Arial"/>
                <w:sz w:val="20"/>
              </w:rPr>
            </w:pPr>
            <w:r w:rsidRPr="0017275C">
              <w:rPr>
                <w:rFonts w:asciiTheme="minorHAnsi" w:hAnsiTheme="minorHAnsi" w:cs="Arial"/>
                <w:sz w:val="20"/>
              </w:rPr>
              <w:t>Красноярский край, Рыбинский район, с. Новая Солянка, ул. Первомайская, д. 13</w:t>
            </w:r>
          </w:p>
        </w:tc>
        <w:tc>
          <w:tcPr>
            <w:tcW w:w="1559" w:type="dxa"/>
          </w:tcPr>
          <w:p w:rsidR="0017275C" w:rsidRPr="0017275C" w:rsidRDefault="0017275C" w:rsidP="0017275C">
            <w:pPr>
              <w:pStyle w:val="ConsPlusNormal"/>
              <w:rPr>
                <w:rFonts w:asciiTheme="minorHAnsi" w:hAnsiTheme="minorHAnsi" w:cs="Arial"/>
                <w:sz w:val="20"/>
              </w:rPr>
            </w:pPr>
            <w:r w:rsidRPr="0017275C">
              <w:rPr>
                <w:rFonts w:asciiTheme="minorHAnsi" w:hAnsiTheme="minorHAnsi" w:cs="Arial"/>
                <w:sz w:val="20"/>
              </w:rPr>
              <w:t xml:space="preserve">Понедельник </w:t>
            </w:r>
          </w:p>
          <w:p w:rsidR="0017275C" w:rsidRPr="0017275C" w:rsidRDefault="0017275C" w:rsidP="0017275C">
            <w:pPr>
              <w:pStyle w:val="ConsPlusNormal"/>
              <w:rPr>
                <w:rFonts w:asciiTheme="minorHAnsi" w:hAnsiTheme="minorHAnsi" w:cs="Arial"/>
                <w:sz w:val="20"/>
              </w:rPr>
            </w:pPr>
            <w:r w:rsidRPr="0017275C">
              <w:rPr>
                <w:rFonts w:asciiTheme="minorHAnsi" w:hAnsiTheme="minorHAnsi" w:cs="Arial"/>
                <w:sz w:val="20"/>
              </w:rPr>
              <w:t>Четверг</w:t>
            </w:r>
          </w:p>
        </w:tc>
        <w:tc>
          <w:tcPr>
            <w:tcW w:w="1276" w:type="dxa"/>
          </w:tcPr>
          <w:p w:rsidR="0017275C" w:rsidRPr="0017275C" w:rsidRDefault="0017275C" w:rsidP="0017275C">
            <w:pPr>
              <w:pStyle w:val="ConsPlusNormal"/>
              <w:rPr>
                <w:rFonts w:asciiTheme="minorHAnsi" w:hAnsiTheme="minorHAnsi" w:cs="Arial"/>
                <w:sz w:val="20"/>
              </w:rPr>
            </w:pPr>
            <w:r w:rsidRPr="0017275C">
              <w:rPr>
                <w:rFonts w:asciiTheme="minorHAnsi" w:hAnsiTheme="minorHAnsi" w:cs="Arial"/>
                <w:sz w:val="20"/>
              </w:rPr>
              <w:t>10:00 - 14:00</w:t>
            </w:r>
          </w:p>
          <w:p w:rsidR="0017275C" w:rsidRPr="0017275C" w:rsidRDefault="0017275C" w:rsidP="0017275C">
            <w:pPr>
              <w:pStyle w:val="ConsPlusNormal"/>
              <w:rPr>
                <w:rFonts w:asciiTheme="minorHAnsi" w:hAnsiTheme="minorHAnsi" w:cs="Arial"/>
                <w:sz w:val="20"/>
              </w:rPr>
            </w:pPr>
            <w:r w:rsidRPr="0017275C">
              <w:rPr>
                <w:rFonts w:asciiTheme="minorHAnsi" w:hAnsiTheme="minorHAnsi" w:cs="Arial"/>
                <w:sz w:val="20"/>
              </w:rPr>
              <w:t>13:30 - 17:30</w:t>
            </w:r>
          </w:p>
        </w:tc>
        <w:tc>
          <w:tcPr>
            <w:tcW w:w="1276" w:type="dxa"/>
            <w:vMerge/>
          </w:tcPr>
          <w:p w:rsidR="0017275C" w:rsidRPr="0017275C" w:rsidRDefault="0017275C" w:rsidP="0017275C">
            <w:pPr>
              <w:spacing w:after="0" w:line="240" w:lineRule="auto"/>
              <w:rPr>
                <w:rFonts w:cs="Arial"/>
              </w:rPr>
            </w:pPr>
          </w:p>
        </w:tc>
      </w:tr>
      <w:tr w:rsidR="0017275C" w:rsidRPr="0017275C" w:rsidTr="0017275C">
        <w:tc>
          <w:tcPr>
            <w:tcW w:w="568" w:type="dxa"/>
          </w:tcPr>
          <w:p w:rsidR="0017275C" w:rsidRPr="0017275C" w:rsidRDefault="0017275C" w:rsidP="0017275C">
            <w:pPr>
              <w:pStyle w:val="ConsPlusNormal"/>
              <w:rPr>
                <w:rFonts w:asciiTheme="minorHAnsi" w:hAnsiTheme="minorHAnsi" w:cs="Arial"/>
                <w:szCs w:val="22"/>
              </w:rPr>
            </w:pPr>
            <w:r w:rsidRPr="0017275C">
              <w:rPr>
                <w:rFonts w:asciiTheme="minorHAnsi" w:hAnsiTheme="minorHAnsi" w:cs="Arial"/>
                <w:szCs w:val="22"/>
              </w:rPr>
              <w:t>4</w:t>
            </w:r>
          </w:p>
        </w:tc>
        <w:tc>
          <w:tcPr>
            <w:tcW w:w="2471" w:type="dxa"/>
          </w:tcPr>
          <w:p w:rsidR="0017275C" w:rsidRPr="0017275C" w:rsidRDefault="0017275C" w:rsidP="0017275C">
            <w:pPr>
              <w:pStyle w:val="ConsPlusNormal"/>
              <w:rPr>
                <w:rFonts w:asciiTheme="minorHAnsi" w:hAnsiTheme="minorHAnsi" w:cs="Arial"/>
                <w:sz w:val="20"/>
              </w:rPr>
            </w:pPr>
            <w:r w:rsidRPr="0017275C">
              <w:rPr>
                <w:rFonts w:asciiTheme="minorHAnsi" w:hAnsiTheme="minorHAnsi" w:cs="Arial"/>
                <w:sz w:val="20"/>
              </w:rPr>
              <w:t>Красноярский край, Рыбинский район, с. Новокамала, ул. Советская, д. 59б</w:t>
            </w:r>
          </w:p>
        </w:tc>
        <w:tc>
          <w:tcPr>
            <w:tcW w:w="1559" w:type="dxa"/>
          </w:tcPr>
          <w:p w:rsidR="0017275C" w:rsidRPr="0017275C" w:rsidRDefault="0017275C" w:rsidP="0017275C">
            <w:pPr>
              <w:pStyle w:val="ConsPlusNormal"/>
              <w:rPr>
                <w:rFonts w:asciiTheme="minorHAnsi" w:hAnsiTheme="minorHAnsi" w:cs="Arial"/>
                <w:sz w:val="20"/>
              </w:rPr>
            </w:pPr>
            <w:r w:rsidRPr="0017275C">
              <w:rPr>
                <w:rFonts w:asciiTheme="minorHAnsi" w:hAnsiTheme="minorHAnsi" w:cs="Arial"/>
                <w:sz w:val="20"/>
              </w:rPr>
              <w:t>Среда</w:t>
            </w:r>
          </w:p>
        </w:tc>
        <w:tc>
          <w:tcPr>
            <w:tcW w:w="1276" w:type="dxa"/>
          </w:tcPr>
          <w:p w:rsidR="0017275C" w:rsidRPr="0017275C" w:rsidRDefault="0017275C" w:rsidP="0017275C">
            <w:pPr>
              <w:pStyle w:val="ConsPlusNormal"/>
              <w:rPr>
                <w:rFonts w:asciiTheme="minorHAnsi" w:hAnsiTheme="minorHAnsi" w:cs="Arial"/>
                <w:sz w:val="20"/>
              </w:rPr>
            </w:pPr>
            <w:r w:rsidRPr="0017275C">
              <w:rPr>
                <w:rFonts w:asciiTheme="minorHAnsi" w:hAnsiTheme="minorHAnsi" w:cs="Arial"/>
                <w:sz w:val="20"/>
              </w:rPr>
              <w:t>10:00 - 14:00</w:t>
            </w:r>
          </w:p>
        </w:tc>
        <w:tc>
          <w:tcPr>
            <w:tcW w:w="1276" w:type="dxa"/>
            <w:vMerge/>
          </w:tcPr>
          <w:p w:rsidR="0017275C" w:rsidRPr="0017275C" w:rsidRDefault="0017275C" w:rsidP="0017275C">
            <w:pPr>
              <w:spacing w:after="0" w:line="240" w:lineRule="auto"/>
              <w:rPr>
                <w:rFonts w:cs="Arial"/>
              </w:rPr>
            </w:pPr>
          </w:p>
        </w:tc>
      </w:tr>
      <w:tr w:rsidR="0017275C" w:rsidRPr="0017275C" w:rsidTr="0017275C">
        <w:tc>
          <w:tcPr>
            <w:tcW w:w="568" w:type="dxa"/>
          </w:tcPr>
          <w:p w:rsidR="0017275C" w:rsidRPr="0017275C" w:rsidRDefault="0017275C" w:rsidP="0017275C">
            <w:pPr>
              <w:pStyle w:val="ConsPlusNormal"/>
              <w:rPr>
                <w:rFonts w:asciiTheme="minorHAnsi" w:hAnsiTheme="minorHAnsi" w:cs="Arial"/>
                <w:szCs w:val="22"/>
              </w:rPr>
            </w:pPr>
            <w:r w:rsidRPr="0017275C">
              <w:rPr>
                <w:rFonts w:asciiTheme="minorHAnsi" w:hAnsiTheme="minorHAnsi" w:cs="Arial"/>
                <w:szCs w:val="22"/>
              </w:rPr>
              <w:t>5</w:t>
            </w:r>
          </w:p>
        </w:tc>
        <w:tc>
          <w:tcPr>
            <w:tcW w:w="2471" w:type="dxa"/>
          </w:tcPr>
          <w:p w:rsidR="0017275C" w:rsidRPr="0017275C" w:rsidRDefault="0017275C" w:rsidP="0017275C">
            <w:pPr>
              <w:pStyle w:val="ConsPlusNormal"/>
              <w:rPr>
                <w:rFonts w:asciiTheme="minorHAnsi" w:hAnsiTheme="minorHAnsi" w:cs="Arial"/>
                <w:sz w:val="20"/>
              </w:rPr>
            </w:pPr>
            <w:r w:rsidRPr="0017275C">
              <w:rPr>
                <w:rFonts w:asciiTheme="minorHAnsi" w:hAnsiTheme="minorHAnsi" w:cs="Arial"/>
                <w:sz w:val="20"/>
              </w:rPr>
              <w:t>Красноярский край, Рыбинский район, п. Саянский, ул. Комсомольская, д. 4</w:t>
            </w:r>
          </w:p>
        </w:tc>
        <w:tc>
          <w:tcPr>
            <w:tcW w:w="1559" w:type="dxa"/>
          </w:tcPr>
          <w:p w:rsidR="0017275C" w:rsidRPr="0017275C" w:rsidRDefault="0017275C" w:rsidP="0017275C">
            <w:pPr>
              <w:pStyle w:val="ConsPlusNormal"/>
              <w:rPr>
                <w:rFonts w:asciiTheme="minorHAnsi" w:hAnsiTheme="minorHAnsi" w:cs="Arial"/>
                <w:sz w:val="20"/>
              </w:rPr>
            </w:pPr>
            <w:r w:rsidRPr="0017275C">
              <w:rPr>
                <w:rFonts w:asciiTheme="minorHAnsi" w:hAnsiTheme="minorHAnsi" w:cs="Arial"/>
                <w:sz w:val="20"/>
              </w:rPr>
              <w:t>Понедельник - пятница</w:t>
            </w:r>
          </w:p>
        </w:tc>
        <w:tc>
          <w:tcPr>
            <w:tcW w:w="1276" w:type="dxa"/>
          </w:tcPr>
          <w:p w:rsidR="0017275C" w:rsidRPr="0017275C" w:rsidRDefault="0017275C" w:rsidP="0017275C">
            <w:pPr>
              <w:pStyle w:val="ConsPlusNormal"/>
              <w:rPr>
                <w:rFonts w:asciiTheme="minorHAnsi" w:hAnsiTheme="minorHAnsi" w:cs="Arial"/>
                <w:sz w:val="20"/>
              </w:rPr>
            </w:pPr>
            <w:r w:rsidRPr="0017275C">
              <w:rPr>
                <w:rFonts w:asciiTheme="minorHAnsi" w:hAnsiTheme="minorHAnsi" w:cs="Arial"/>
                <w:sz w:val="20"/>
              </w:rPr>
              <w:t>08:00 - 17:00</w:t>
            </w:r>
          </w:p>
          <w:p w:rsidR="0017275C" w:rsidRPr="0017275C" w:rsidRDefault="0017275C" w:rsidP="0017275C">
            <w:pPr>
              <w:pStyle w:val="ConsPlusNormal"/>
              <w:rPr>
                <w:rFonts w:asciiTheme="minorHAnsi" w:hAnsiTheme="minorHAnsi" w:cs="Arial"/>
                <w:sz w:val="20"/>
              </w:rPr>
            </w:pPr>
            <w:r w:rsidRPr="0017275C">
              <w:rPr>
                <w:rFonts w:asciiTheme="minorHAnsi" w:hAnsiTheme="minorHAnsi" w:cs="Arial"/>
                <w:sz w:val="20"/>
              </w:rPr>
              <w:t xml:space="preserve">Обед </w:t>
            </w:r>
          </w:p>
          <w:p w:rsidR="0017275C" w:rsidRPr="0017275C" w:rsidRDefault="0017275C" w:rsidP="0017275C">
            <w:pPr>
              <w:pStyle w:val="ConsPlusNormal"/>
              <w:rPr>
                <w:rFonts w:asciiTheme="minorHAnsi" w:hAnsiTheme="minorHAnsi" w:cs="Arial"/>
                <w:sz w:val="20"/>
              </w:rPr>
            </w:pPr>
            <w:r w:rsidRPr="0017275C">
              <w:rPr>
                <w:rFonts w:asciiTheme="minorHAnsi" w:hAnsiTheme="minorHAnsi" w:cs="Arial"/>
                <w:sz w:val="20"/>
              </w:rPr>
              <w:t>12:00 - 13:00</w:t>
            </w:r>
          </w:p>
        </w:tc>
        <w:tc>
          <w:tcPr>
            <w:tcW w:w="1276" w:type="dxa"/>
            <w:vMerge/>
          </w:tcPr>
          <w:p w:rsidR="0017275C" w:rsidRPr="0017275C" w:rsidRDefault="0017275C" w:rsidP="0017275C">
            <w:pPr>
              <w:spacing w:after="0" w:line="240" w:lineRule="auto"/>
              <w:rPr>
                <w:rFonts w:cs="Arial"/>
              </w:rPr>
            </w:pPr>
          </w:p>
        </w:tc>
      </w:tr>
      <w:tr w:rsidR="0017275C" w:rsidRPr="0017275C" w:rsidTr="0017275C">
        <w:tc>
          <w:tcPr>
            <w:tcW w:w="568" w:type="dxa"/>
          </w:tcPr>
          <w:p w:rsidR="0017275C" w:rsidRPr="0017275C" w:rsidRDefault="0017275C" w:rsidP="0017275C">
            <w:pPr>
              <w:pStyle w:val="ConsPlusNormal"/>
              <w:rPr>
                <w:rFonts w:asciiTheme="minorHAnsi" w:hAnsiTheme="minorHAnsi" w:cs="Arial"/>
                <w:szCs w:val="22"/>
              </w:rPr>
            </w:pPr>
            <w:r w:rsidRPr="0017275C">
              <w:rPr>
                <w:rFonts w:asciiTheme="minorHAnsi" w:hAnsiTheme="minorHAnsi" w:cs="Arial"/>
                <w:szCs w:val="22"/>
              </w:rPr>
              <w:t>6</w:t>
            </w:r>
          </w:p>
        </w:tc>
        <w:tc>
          <w:tcPr>
            <w:tcW w:w="2471" w:type="dxa"/>
          </w:tcPr>
          <w:p w:rsidR="0017275C" w:rsidRPr="0017275C" w:rsidRDefault="0017275C" w:rsidP="0017275C">
            <w:pPr>
              <w:pStyle w:val="ConsPlusNormal"/>
              <w:rPr>
                <w:rFonts w:asciiTheme="minorHAnsi" w:hAnsiTheme="minorHAnsi" w:cs="Arial"/>
                <w:sz w:val="20"/>
              </w:rPr>
            </w:pPr>
            <w:r w:rsidRPr="0017275C">
              <w:rPr>
                <w:rFonts w:asciiTheme="minorHAnsi" w:hAnsiTheme="minorHAnsi" w:cs="Arial"/>
                <w:sz w:val="20"/>
              </w:rPr>
              <w:t>Красноярский край, Рыбинский район, с. Рыбное, ул. Гагарина, д. 1б</w:t>
            </w:r>
          </w:p>
        </w:tc>
        <w:tc>
          <w:tcPr>
            <w:tcW w:w="1559" w:type="dxa"/>
          </w:tcPr>
          <w:p w:rsidR="0017275C" w:rsidRPr="0017275C" w:rsidRDefault="0017275C" w:rsidP="0017275C">
            <w:pPr>
              <w:pStyle w:val="ConsPlusNormal"/>
              <w:rPr>
                <w:rFonts w:asciiTheme="minorHAnsi" w:hAnsiTheme="minorHAnsi" w:cs="Arial"/>
                <w:sz w:val="20"/>
              </w:rPr>
            </w:pPr>
            <w:r w:rsidRPr="0017275C">
              <w:rPr>
                <w:rFonts w:asciiTheme="minorHAnsi" w:hAnsiTheme="minorHAnsi" w:cs="Arial"/>
                <w:sz w:val="20"/>
              </w:rPr>
              <w:t>Пятница</w:t>
            </w:r>
          </w:p>
        </w:tc>
        <w:tc>
          <w:tcPr>
            <w:tcW w:w="1276" w:type="dxa"/>
          </w:tcPr>
          <w:p w:rsidR="0017275C" w:rsidRPr="0017275C" w:rsidRDefault="0017275C" w:rsidP="0017275C">
            <w:pPr>
              <w:pStyle w:val="ConsPlusNormal"/>
              <w:rPr>
                <w:rFonts w:asciiTheme="minorHAnsi" w:hAnsiTheme="minorHAnsi" w:cs="Arial"/>
                <w:sz w:val="20"/>
              </w:rPr>
            </w:pPr>
            <w:r w:rsidRPr="0017275C">
              <w:rPr>
                <w:rFonts w:asciiTheme="minorHAnsi" w:hAnsiTheme="minorHAnsi" w:cs="Arial"/>
                <w:sz w:val="20"/>
              </w:rPr>
              <w:t>10:00 - 14:00</w:t>
            </w:r>
          </w:p>
        </w:tc>
        <w:tc>
          <w:tcPr>
            <w:tcW w:w="1276" w:type="dxa"/>
            <w:vMerge/>
          </w:tcPr>
          <w:p w:rsidR="0017275C" w:rsidRPr="0017275C" w:rsidRDefault="0017275C" w:rsidP="0017275C">
            <w:pPr>
              <w:spacing w:after="0" w:line="240" w:lineRule="auto"/>
              <w:rPr>
                <w:rFonts w:cs="Arial"/>
              </w:rPr>
            </w:pPr>
          </w:p>
        </w:tc>
      </w:tr>
    </w:tbl>
    <w:p w:rsidR="0017275C" w:rsidRPr="0017275C" w:rsidRDefault="0017275C" w:rsidP="0017275C">
      <w:pPr>
        <w:tabs>
          <w:tab w:val="left" w:pos="3402"/>
        </w:tabs>
        <w:autoSpaceDE w:val="0"/>
        <w:autoSpaceDN w:val="0"/>
        <w:adjustRightInd w:val="0"/>
        <w:spacing w:after="0" w:line="240" w:lineRule="auto"/>
        <w:ind w:firstLine="709"/>
        <w:jc w:val="both"/>
        <w:outlineLvl w:val="1"/>
        <w:rPr>
          <w:rFonts w:cs="Arial"/>
        </w:rPr>
      </w:pPr>
    </w:p>
    <w:p w:rsidR="0017275C" w:rsidRPr="0017275C" w:rsidRDefault="0017275C" w:rsidP="0017275C">
      <w:pPr>
        <w:tabs>
          <w:tab w:val="left" w:pos="3402"/>
        </w:tabs>
        <w:autoSpaceDE w:val="0"/>
        <w:autoSpaceDN w:val="0"/>
        <w:adjustRightInd w:val="0"/>
        <w:spacing w:after="0" w:line="240" w:lineRule="auto"/>
        <w:ind w:firstLine="709"/>
        <w:jc w:val="both"/>
        <w:outlineLvl w:val="1"/>
        <w:rPr>
          <w:rFonts w:cs="Arial"/>
        </w:rPr>
      </w:pPr>
    </w:p>
    <w:p w:rsidR="0017275C" w:rsidRPr="0017275C" w:rsidRDefault="0017275C" w:rsidP="0017275C">
      <w:pPr>
        <w:spacing w:after="0" w:line="240" w:lineRule="auto"/>
        <w:jc w:val="center"/>
        <w:rPr>
          <w:rFonts w:cs="Arial"/>
        </w:rPr>
      </w:pPr>
      <w:r w:rsidRPr="0017275C">
        <w:rPr>
          <w:rFonts w:cs="Arial"/>
          <w:b/>
          <w:bCs/>
          <w:color w:val="000000"/>
          <w:lang w:val="en-US"/>
        </w:rPr>
        <w:t>III</w:t>
      </w:r>
      <w:r w:rsidRPr="0017275C">
        <w:rPr>
          <w:rFonts w:cs="Arial"/>
          <w:b/>
          <w:bCs/>
          <w:color w:val="000000"/>
        </w:rPr>
        <w:t>. Состав, последовательность и сроки выполнения административных действий, требование к порядку их исполнения</w:t>
      </w:r>
      <w:r w:rsidRPr="0017275C">
        <w:rPr>
          <w:rFonts w:cs="Arial"/>
        </w:rPr>
        <w:t> </w:t>
      </w:r>
    </w:p>
    <w:p w:rsidR="0017275C" w:rsidRPr="0017275C" w:rsidRDefault="0017275C" w:rsidP="0017275C">
      <w:pPr>
        <w:spacing w:after="0" w:line="240" w:lineRule="auto"/>
        <w:jc w:val="center"/>
        <w:rPr>
          <w:rFonts w:cs="Arial"/>
        </w:rPr>
      </w:pPr>
      <w:r w:rsidRPr="0017275C">
        <w:rPr>
          <w:rFonts w:cs="Arial"/>
        </w:rPr>
        <w:t xml:space="preserve">    3.1.</w:t>
      </w:r>
      <w:r w:rsidRPr="0017275C">
        <w:rPr>
          <w:rFonts w:cs="Arial"/>
          <w:bCs/>
        </w:rPr>
        <w:t xml:space="preserve"> Последовательность действий, осуществляемых в ходе предоставления услуги.</w:t>
      </w:r>
    </w:p>
    <w:p w:rsidR="0017275C" w:rsidRPr="0017275C" w:rsidRDefault="0017275C" w:rsidP="0017275C">
      <w:pPr>
        <w:spacing w:after="0" w:line="240" w:lineRule="auto"/>
        <w:rPr>
          <w:rFonts w:cs="Arial"/>
        </w:rPr>
      </w:pPr>
      <w:r w:rsidRPr="0017275C">
        <w:rPr>
          <w:rFonts w:cs="Arial"/>
        </w:rPr>
        <w:t>Предоставление услуги включает в себя следующие действия:</w:t>
      </w:r>
    </w:p>
    <w:p w:rsidR="0017275C" w:rsidRPr="0017275C" w:rsidRDefault="0017275C" w:rsidP="0017275C">
      <w:pPr>
        <w:spacing w:after="0" w:line="240" w:lineRule="auto"/>
        <w:ind w:firstLine="1077"/>
        <w:rPr>
          <w:rFonts w:cs="Arial"/>
        </w:rPr>
      </w:pPr>
      <w:r w:rsidRPr="0017275C">
        <w:rPr>
          <w:rFonts w:cs="Arial"/>
        </w:rPr>
        <w:t>1) прием заявления о предоставлении услуги и приложенных к нему документов;</w:t>
      </w:r>
    </w:p>
    <w:p w:rsidR="0017275C" w:rsidRPr="0017275C" w:rsidRDefault="0017275C" w:rsidP="0017275C">
      <w:pPr>
        <w:spacing w:after="0" w:line="240" w:lineRule="auto"/>
        <w:ind w:firstLine="1077"/>
        <w:rPr>
          <w:rFonts w:cs="Arial"/>
        </w:rPr>
      </w:pPr>
      <w:r w:rsidRPr="0017275C">
        <w:rPr>
          <w:rFonts w:cs="Arial"/>
        </w:rPr>
        <w:t>2) рассмотрение заявления о предоставлении услуги;</w:t>
      </w:r>
    </w:p>
    <w:p w:rsidR="0017275C" w:rsidRPr="0017275C" w:rsidRDefault="0017275C" w:rsidP="0017275C">
      <w:pPr>
        <w:spacing w:after="0" w:line="240" w:lineRule="auto"/>
        <w:ind w:firstLine="1077"/>
        <w:rPr>
          <w:rFonts w:cs="Arial"/>
        </w:rPr>
      </w:pPr>
      <w:r w:rsidRPr="0017275C">
        <w:rPr>
          <w:rFonts w:cs="Arial"/>
        </w:rPr>
        <w:t>3) подготовка и выдача результата предоставления услуги, либо  отказа в предоставлении услуги.</w:t>
      </w:r>
    </w:p>
    <w:p w:rsidR="0017275C" w:rsidRPr="0017275C" w:rsidRDefault="0017275C" w:rsidP="0017275C">
      <w:pPr>
        <w:spacing w:after="0" w:line="240" w:lineRule="auto"/>
        <w:rPr>
          <w:rFonts w:cs="Arial"/>
        </w:rPr>
      </w:pPr>
      <w:r w:rsidRPr="0017275C">
        <w:rPr>
          <w:rFonts w:cs="Arial"/>
          <w:bCs/>
        </w:rPr>
        <w:t xml:space="preserve">      3.2. Прием заявления о предоставлении услуги и приложенных к нему документов.</w:t>
      </w:r>
    </w:p>
    <w:p w:rsidR="0017275C" w:rsidRPr="0017275C" w:rsidRDefault="0017275C" w:rsidP="0017275C">
      <w:pPr>
        <w:spacing w:after="0" w:line="240" w:lineRule="auto"/>
        <w:ind w:firstLine="1077"/>
        <w:rPr>
          <w:rFonts w:cs="Arial"/>
        </w:rPr>
      </w:pPr>
      <w:r w:rsidRPr="0017275C">
        <w:rPr>
          <w:rFonts w:cs="Arial"/>
        </w:rPr>
        <w:t>3.2.1. Подача заявления о предоставлении услуги и приложенных к нему документов осуществляется на личном приеме заявителя, предоставляющего заявление.</w:t>
      </w:r>
    </w:p>
    <w:p w:rsidR="0017275C" w:rsidRPr="0017275C" w:rsidRDefault="0017275C" w:rsidP="0017275C">
      <w:pPr>
        <w:spacing w:after="0" w:line="240" w:lineRule="auto"/>
        <w:ind w:firstLine="1077"/>
        <w:rPr>
          <w:rFonts w:cs="Arial"/>
        </w:rPr>
      </w:pPr>
      <w:r w:rsidRPr="0017275C">
        <w:rPr>
          <w:rFonts w:cs="Arial"/>
        </w:rPr>
        <w:t xml:space="preserve">При приеме заявления о предоставлении услуги и приложенных к нему документов администрацией, в течение 3-х дней после осуществления регистрации указанного заявления, заявителю выдается  расписка в получении документов с указанием их перечня и даты получения. </w:t>
      </w:r>
    </w:p>
    <w:p w:rsidR="0017275C" w:rsidRPr="0017275C" w:rsidRDefault="0017275C" w:rsidP="0017275C">
      <w:pPr>
        <w:spacing w:after="0" w:line="240" w:lineRule="auto"/>
        <w:ind w:firstLine="1077"/>
        <w:rPr>
          <w:rFonts w:cs="Arial"/>
        </w:rPr>
      </w:pPr>
      <w:r w:rsidRPr="0017275C">
        <w:rPr>
          <w:rFonts w:cs="Arial"/>
        </w:rPr>
        <w:t>Одновременно осуществляется консультирование заявителя по вопросам предоставления муниципальной услуги.</w:t>
      </w:r>
    </w:p>
    <w:p w:rsidR="0017275C" w:rsidRPr="0017275C" w:rsidRDefault="0017275C" w:rsidP="0017275C">
      <w:pPr>
        <w:spacing w:after="0" w:line="240" w:lineRule="auto"/>
        <w:ind w:firstLine="1077"/>
        <w:rPr>
          <w:rFonts w:cs="Arial"/>
        </w:rPr>
      </w:pPr>
      <w:r w:rsidRPr="0017275C">
        <w:rPr>
          <w:rFonts w:cs="Arial"/>
        </w:rPr>
        <w:t>3.2.2. Поступившее заявление о предоставлении услуги рассматривается главой сельсовета или лицом, исполняющим его обязанности, в течение одного рабочего дня со дня его поступления. Результатом рассмотрения является определение конкретного специалиста администрации, которым будет обеспечиваться оказание услуги, и оформление ему соответствующего поручения в виде проставления резолюции.</w:t>
      </w:r>
    </w:p>
    <w:p w:rsidR="0017275C" w:rsidRPr="0017275C" w:rsidRDefault="0017275C" w:rsidP="0017275C">
      <w:pPr>
        <w:spacing w:after="0" w:line="240" w:lineRule="auto"/>
        <w:ind w:firstLine="1077"/>
        <w:rPr>
          <w:rFonts w:cs="Arial"/>
        </w:rPr>
      </w:pPr>
      <w:r w:rsidRPr="0017275C">
        <w:rPr>
          <w:rFonts w:cs="Arial"/>
        </w:rPr>
        <w:t>3.2.3. В течение трех часов с момента проставления резолюции заявление о предоставлении услуги направляется должностному лицу, которым будет обеспечиваться оказание услуги.</w:t>
      </w:r>
    </w:p>
    <w:p w:rsidR="0017275C" w:rsidRPr="0017275C" w:rsidRDefault="0017275C" w:rsidP="0017275C">
      <w:pPr>
        <w:spacing w:after="0" w:line="240" w:lineRule="auto"/>
        <w:ind w:firstLine="1077"/>
        <w:rPr>
          <w:rFonts w:cs="Arial"/>
        </w:rPr>
      </w:pPr>
    </w:p>
    <w:p w:rsidR="0017275C" w:rsidRPr="0017275C" w:rsidRDefault="0017275C" w:rsidP="0017275C">
      <w:pPr>
        <w:spacing w:after="0" w:line="240" w:lineRule="auto"/>
        <w:rPr>
          <w:rFonts w:cs="Arial"/>
        </w:rPr>
      </w:pPr>
      <w:r w:rsidRPr="0017275C">
        <w:rPr>
          <w:rFonts w:cs="Arial"/>
          <w:bCs/>
        </w:rPr>
        <w:t xml:space="preserve">    3.3. Рассмотрение заявления о предоставлении услуги.</w:t>
      </w:r>
    </w:p>
    <w:p w:rsidR="0017275C" w:rsidRPr="0017275C" w:rsidRDefault="0017275C" w:rsidP="0017275C">
      <w:pPr>
        <w:spacing w:after="0" w:line="240" w:lineRule="auto"/>
        <w:ind w:firstLine="1077"/>
        <w:rPr>
          <w:rFonts w:cs="Arial"/>
        </w:rPr>
      </w:pPr>
      <w:r w:rsidRPr="0017275C">
        <w:rPr>
          <w:rFonts w:cs="Arial"/>
        </w:rPr>
        <w:t>3.3.1. Специалист администрации на основании резолюции рассматривает указанное заявление.</w:t>
      </w:r>
    </w:p>
    <w:p w:rsidR="0017275C" w:rsidRPr="0017275C" w:rsidRDefault="0017275C" w:rsidP="0017275C">
      <w:pPr>
        <w:spacing w:after="0" w:line="240" w:lineRule="auto"/>
        <w:ind w:firstLine="1077"/>
        <w:rPr>
          <w:rFonts w:cs="Arial"/>
        </w:rPr>
      </w:pPr>
      <w:r w:rsidRPr="0017275C">
        <w:rPr>
          <w:rFonts w:cs="Arial"/>
        </w:rPr>
        <w:t>При несоответствии (недостаточности) представленных документов Администрация извещает получателя услуги в течение трех рабочих дней со дня подачи документов о несоответствии (недостаточности) представленных документов.</w:t>
      </w:r>
    </w:p>
    <w:p w:rsidR="0017275C" w:rsidRPr="0017275C" w:rsidRDefault="0017275C" w:rsidP="0017275C">
      <w:pPr>
        <w:spacing w:after="0" w:line="240" w:lineRule="auto"/>
        <w:ind w:firstLine="1077"/>
        <w:rPr>
          <w:rFonts w:cs="Arial"/>
        </w:rPr>
      </w:pPr>
      <w:r w:rsidRPr="0017275C">
        <w:rPr>
          <w:rFonts w:cs="Arial"/>
        </w:rPr>
        <w:t xml:space="preserve">3.3.2. При соответствии (достаточности) представленных документов требованиям жилищного законодательства, специалист администрации передает представленное заявление в </w:t>
      </w:r>
      <w:r w:rsidRPr="0017275C">
        <w:rPr>
          <w:rFonts w:cs="Arial"/>
          <w:color w:val="000000"/>
        </w:rPr>
        <w:t>жилищную комиссию  для принятия решения</w:t>
      </w:r>
      <w:r w:rsidRPr="0017275C">
        <w:rPr>
          <w:rFonts w:cs="Arial"/>
          <w:color w:val="FF0000"/>
        </w:rPr>
        <w:t xml:space="preserve"> </w:t>
      </w:r>
      <w:r w:rsidRPr="0017275C">
        <w:rPr>
          <w:rFonts w:cs="Arial"/>
        </w:rPr>
        <w:t>о принятии получателя услуги на учет ,либо об отказе в принятии на учет.</w:t>
      </w:r>
    </w:p>
    <w:p w:rsidR="0017275C" w:rsidRPr="0017275C" w:rsidRDefault="0017275C" w:rsidP="0017275C">
      <w:pPr>
        <w:spacing w:after="0" w:line="240" w:lineRule="auto"/>
        <w:rPr>
          <w:rFonts w:cs="Arial"/>
        </w:rPr>
      </w:pPr>
      <w:r w:rsidRPr="0017275C">
        <w:rPr>
          <w:rFonts w:cs="Arial"/>
          <w:bCs/>
        </w:rPr>
        <w:t xml:space="preserve">     3.4. Подготовка и выдача результата услуги.</w:t>
      </w:r>
    </w:p>
    <w:p w:rsidR="0017275C" w:rsidRPr="0017275C" w:rsidRDefault="0017275C" w:rsidP="0017275C">
      <w:pPr>
        <w:spacing w:after="0" w:line="240" w:lineRule="auto"/>
        <w:ind w:firstLine="1077"/>
        <w:rPr>
          <w:rFonts w:cs="Arial"/>
        </w:rPr>
      </w:pPr>
      <w:r w:rsidRPr="0017275C">
        <w:rPr>
          <w:rFonts w:cs="Arial"/>
        </w:rPr>
        <w:t xml:space="preserve">3.4.1. Не позднее чем через три рабочих дня со дня принятия Решения о принятии получателя услуги на учет граждан, нуждающихся в жилых помещениях, предоставляемых по договорам социального найма, специалистом направляется получателю услуги по адресу, указанному в заявлении на предоставление услуги (либо выдается получателю услуги), заверенная копия указанного Решения. </w:t>
      </w:r>
    </w:p>
    <w:p w:rsidR="0017275C" w:rsidRPr="0017275C" w:rsidRDefault="0017275C" w:rsidP="0017275C">
      <w:pPr>
        <w:spacing w:after="0" w:line="240" w:lineRule="auto"/>
        <w:rPr>
          <w:rFonts w:cs="Arial"/>
        </w:rPr>
      </w:pPr>
      <w:r w:rsidRPr="0017275C">
        <w:rPr>
          <w:rFonts w:cs="Arial"/>
          <w:bCs/>
        </w:rPr>
        <w:t xml:space="preserve">   3.5. Отказ в предоставлении услуги.</w:t>
      </w:r>
    </w:p>
    <w:p w:rsidR="0017275C" w:rsidRPr="0017275C" w:rsidRDefault="0017275C" w:rsidP="0017275C">
      <w:pPr>
        <w:spacing w:after="0" w:line="240" w:lineRule="auto"/>
        <w:ind w:firstLine="1077"/>
        <w:rPr>
          <w:rFonts w:cs="Arial"/>
        </w:rPr>
      </w:pPr>
      <w:r w:rsidRPr="0017275C">
        <w:rPr>
          <w:rFonts w:cs="Arial"/>
        </w:rPr>
        <w:t>3.5.1. В случае наличия оснований для отказа в принятии получателя услуги на учет, предусмотренных в части 1 статьи 54 Жилищного кодекса Российской Федерации, принимается Решение об отказе в принятии получателя услуги на учет граждан, нуждающихся в жилых помещениях, предоставляемых по договорам социального найма, которое должно содержать основания отказа, с обязательной ссылкой на нарушения, предусмотренные частью 1 статьи 54 Жилищного кодекса Российской Федерации.</w:t>
      </w:r>
    </w:p>
    <w:p w:rsidR="0017275C" w:rsidRPr="0017275C" w:rsidRDefault="0017275C" w:rsidP="0017275C">
      <w:pPr>
        <w:spacing w:after="0" w:line="240" w:lineRule="auto"/>
        <w:ind w:firstLine="1077"/>
        <w:rPr>
          <w:rFonts w:cs="Arial"/>
        </w:rPr>
      </w:pPr>
      <w:r w:rsidRPr="0017275C">
        <w:rPr>
          <w:rFonts w:cs="Arial"/>
        </w:rPr>
        <w:t xml:space="preserve">3.5.2. Не позднее чем через </w:t>
      </w:r>
      <w:r w:rsidRPr="0017275C">
        <w:rPr>
          <w:rFonts w:cs="Arial"/>
          <w:color w:val="000000"/>
        </w:rPr>
        <w:t>три рабочих дня со дня принятия Решения об отказе</w:t>
      </w:r>
      <w:r w:rsidRPr="0017275C">
        <w:rPr>
          <w:rFonts w:cs="Arial"/>
        </w:rPr>
        <w:t xml:space="preserve"> в принятии получателя услуги на учет граждан, нуждающихся в жилых помещениях, предоставляемых по договорам социального найма, специалистом направляется получателю услуги по адресу, указанному в заявлении на предоставление услуги (либо выдается получателю услуги), заверенная копия указанного Решения об отказе.</w:t>
      </w:r>
    </w:p>
    <w:p w:rsidR="0017275C" w:rsidRPr="0017275C" w:rsidRDefault="0017275C" w:rsidP="0017275C">
      <w:pPr>
        <w:shd w:val="clear" w:color="auto" w:fill="FFFFFF"/>
        <w:spacing w:after="0" w:line="240" w:lineRule="auto"/>
        <w:rPr>
          <w:rFonts w:cs="Arial"/>
        </w:rPr>
      </w:pPr>
      <w:r w:rsidRPr="0017275C">
        <w:rPr>
          <w:rFonts w:cs="Arial"/>
        </w:rPr>
        <w:t xml:space="preserve">    3.6. Порядок информирования о правилах предоставления муниципальной услуги: </w:t>
      </w:r>
    </w:p>
    <w:p w:rsidR="0017275C" w:rsidRPr="0017275C" w:rsidRDefault="0017275C" w:rsidP="0017275C">
      <w:pPr>
        <w:spacing w:after="0" w:line="240" w:lineRule="auto"/>
        <w:ind w:firstLine="708"/>
        <w:rPr>
          <w:rFonts w:cs="Arial"/>
        </w:rPr>
      </w:pPr>
      <w:r w:rsidRPr="0017275C">
        <w:rPr>
          <w:rFonts w:cs="Arial"/>
        </w:rPr>
        <w:t>3.6.1. Информирование об исполнении муниципальной услуги по рассмотрению обращений осуществляется:</w:t>
      </w:r>
    </w:p>
    <w:p w:rsidR="0017275C" w:rsidRPr="0017275C" w:rsidRDefault="0017275C" w:rsidP="0017275C">
      <w:pPr>
        <w:spacing w:after="0" w:line="240" w:lineRule="auto"/>
        <w:ind w:firstLine="708"/>
        <w:rPr>
          <w:rFonts w:cs="Arial"/>
        </w:rPr>
      </w:pPr>
      <w:r w:rsidRPr="0017275C">
        <w:rPr>
          <w:rFonts w:cs="Arial"/>
        </w:rPr>
        <w:t>с использованием средств телефонной связи;</w:t>
      </w:r>
    </w:p>
    <w:p w:rsidR="0017275C" w:rsidRPr="0017275C" w:rsidRDefault="0017275C" w:rsidP="0017275C">
      <w:pPr>
        <w:spacing w:after="0" w:line="240" w:lineRule="auto"/>
        <w:ind w:firstLine="708"/>
        <w:rPr>
          <w:rFonts w:cs="Arial"/>
        </w:rPr>
      </w:pPr>
      <w:r w:rsidRPr="0017275C">
        <w:rPr>
          <w:rFonts w:cs="Arial"/>
        </w:rPr>
        <w:t xml:space="preserve">посредством устного информирования либо личного обращения граждан в администрацию сельсовета. </w:t>
      </w:r>
    </w:p>
    <w:p w:rsidR="0017275C" w:rsidRPr="0017275C" w:rsidRDefault="0017275C" w:rsidP="0017275C">
      <w:pPr>
        <w:shd w:val="clear" w:color="auto" w:fill="FFFFFF"/>
        <w:spacing w:after="0" w:line="240" w:lineRule="auto"/>
        <w:ind w:firstLine="720"/>
        <w:rPr>
          <w:rFonts w:cs="Arial"/>
        </w:rPr>
      </w:pPr>
      <w:r w:rsidRPr="0017275C">
        <w:rPr>
          <w:rFonts w:cs="Arial"/>
        </w:rPr>
        <w:t>3.6.2. Консультации по вопросам предоставления муниципальной услуги, принятие заявлений осуществляются специалистом администрации, на которого возложены соответствующие функции ежедневно с 8 до 16 час., обеденный перерыв с 12-00 до 13-00 час. по адресу: Красноярский край, Рыбинский район, п. Урал, ул. Первомайская , д.1-2.</w:t>
      </w:r>
    </w:p>
    <w:p w:rsidR="0017275C" w:rsidRPr="0017275C" w:rsidRDefault="0017275C" w:rsidP="0017275C">
      <w:pPr>
        <w:shd w:val="clear" w:color="auto" w:fill="FFFFFF"/>
        <w:spacing w:after="0" w:line="240" w:lineRule="auto"/>
        <w:rPr>
          <w:rFonts w:cs="Arial"/>
        </w:rPr>
      </w:pPr>
      <w:r w:rsidRPr="0017275C">
        <w:rPr>
          <w:rFonts w:cs="Arial"/>
        </w:rPr>
        <w:t>Телефон для справок: 8-(39165) 2-52-38.</w:t>
      </w:r>
    </w:p>
    <w:p w:rsidR="0017275C" w:rsidRPr="0017275C" w:rsidRDefault="0017275C" w:rsidP="0017275C">
      <w:pPr>
        <w:spacing w:after="0" w:line="240" w:lineRule="auto"/>
        <w:ind w:firstLine="708"/>
        <w:rPr>
          <w:rFonts w:cs="Arial"/>
        </w:rPr>
      </w:pPr>
      <w:r w:rsidRPr="0017275C">
        <w:rPr>
          <w:rFonts w:cs="Arial"/>
        </w:rPr>
        <w:t xml:space="preserve">При ответах на телефонные звонки  должностные лица подробно и в вежливой (корректной) форме информируют обратившихся граждан по интересующим их вопросам. </w:t>
      </w:r>
    </w:p>
    <w:p w:rsidR="0017275C" w:rsidRPr="0017275C" w:rsidRDefault="0017275C" w:rsidP="0017275C">
      <w:pPr>
        <w:spacing w:after="0" w:line="240" w:lineRule="auto"/>
        <w:ind w:firstLine="708"/>
        <w:rPr>
          <w:rFonts w:cs="Arial"/>
        </w:rPr>
      </w:pPr>
      <w:r w:rsidRPr="0017275C">
        <w:rPr>
          <w:rFonts w:cs="Arial"/>
        </w:rPr>
        <w:t xml:space="preserve">Ответ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 </w:t>
      </w:r>
    </w:p>
    <w:p w:rsidR="0017275C" w:rsidRPr="0017275C" w:rsidRDefault="0017275C" w:rsidP="0017275C">
      <w:pPr>
        <w:spacing w:after="0" w:line="240" w:lineRule="auto"/>
        <w:ind w:firstLine="708"/>
        <w:rPr>
          <w:rFonts w:cs="Arial"/>
        </w:rPr>
      </w:pPr>
      <w:r w:rsidRPr="0017275C">
        <w:rPr>
          <w:rFonts w:cs="Arial"/>
        </w:rPr>
        <w:t>Время разговора по телефону не должно превышать 10 минут.</w:t>
      </w:r>
    </w:p>
    <w:p w:rsidR="0017275C" w:rsidRPr="0017275C" w:rsidRDefault="0017275C" w:rsidP="0017275C">
      <w:pPr>
        <w:spacing w:after="0" w:line="240" w:lineRule="auto"/>
        <w:ind w:firstLine="708"/>
        <w:rPr>
          <w:rFonts w:cs="Arial"/>
        </w:rPr>
      </w:pPr>
      <w:r w:rsidRPr="0017275C">
        <w:rPr>
          <w:rFonts w:cs="Arial"/>
        </w:rPr>
        <w:t>При разговоре слова произносятся четко, не допускается одновременные разговоры с окружающими, прерывание разговора по причине поступления звонка на другой телефон.</w:t>
      </w:r>
    </w:p>
    <w:p w:rsidR="0017275C" w:rsidRPr="0017275C" w:rsidRDefault="0017275C" w:rsidP="0017275C">
      <w:pPr>
        <w:shd w:val="clear" w:color="auto" w:fill="FFFFFF"/>
        <w:spacing w:after="0" w:line="240" w:lineRule="auto"/>
        <w:ind w:firstLine="708"/>
        <w:rPr>
          <w:rFonts w:cs="Arial"/>
        </w:rPr>
      </w:pPr>
      <w:r w:rsidRPr="0017275C">
        <w:rPr>
          <w:rFonts w:cs="Arial"/>
        </w:rPr>
        <w:t xml:space="preserve">3.6.3. Сведения, указанные в п. 3.5.1-3.5.2 размещаются на стендах администрации Уральского сельсовета. </w:t>
      </w:r>
    </w:p>
    <w:p w:rsidR="0017275C" w:rsidRPr="0017275C" w:rsidRDefault="0017275C" w:rsidP="0017275C">
      <w:pPr>
        <w:shd w:val="clear" w:color="auto" w:fill="FFFFFF"/>
        <w:spacing w:after="0" w:line="240" w:lineRule="auto"/>
        <w:ind w:firstLine="708"/>
        <w:rPr>
          <w:rFonts w:cs="Arial"/>
        </w:rPr>
      </w:pPr>
    </w:p>
    <w:p w:rsidR="0017275C" w:rsidRPr="0017275C" w:rsidRDefault="0017275C" w:rsidP="0017275C">
      <w:pPr>
        <w:shd w:val="clear" w:color="auto" w:fill="FFFFFF"/>
        <w:spacing w:after="0" w:line="240" w:lineRule="auto"/>
        <w:ind w:firstLine="708"/>
        <w:rPr>
          <w:rFonts w:cs="Arial"/>
        </w:rPr>
      </w:pPr>
    </w:p>
    <w:p w:rsidR="0017275C" w:rsidRPr="0017275C" w:rsidRDefault="0017275C" w:rsidP="0017275C">
      <w:pPr>
        <w:shd w:val="clear" w:color="auto" w:fill="FFFFFF"/>
        <w:spacing w:after="0" w:line="240" w:lineRule="auto"/>
        <w:ind w:firstLine="708"/>
        <w:rPr>
          <w:rFonts w:cs="Arial"/>
        </w:rPr>
      </w:pPr>
    </w:p>
    <w:p w:rsidR="0017275C" w:rsidRPr="0017275C" w:rsidRDefault="0017275C" w:rsidP="0017275C">
      <w:pPr>
        <w:shd w:val="clear" w:color="auto" w:fill="FFFFFF"/>
        <w:spacing w:after="0" w:line="240" w:lineRule="auto"/>
        <w:ind w:firstLine="720"/>
        <w:jc w:val="center"/>
        <w:rPr>
          <w:rFonts w:cs="Arial"/>
          <w:b/>
          <w:bCs/>
          <w:spacing w:val="-2"/>
        </w:rPr>
      </w:pPr>
      <w:r w:rsidRPr="0017275C">
        <w:rPr>
          <w:rFonts w:cs="Arial"/>
          <w:b/>
          <w:bCs/>
          <w:spacing w:val="-3"/>
        </w:rPr>
        <w:t xml:space="preserve">IV. Формы контроля за предоставлением муниципальной </w:t>
      </w:r>
      <w:r w:rsidRPr="0017275C">
        <w:rPr>
          <w:rFonts w:cs="Arial"/>
          <w:b/>
          <w:bCs/>
          <w:spacing w:val="-2"/>
        </w:rPr>
        <w:t>Услуги</w:t>
      </w:r>
    </w:p>
    <w:p w:rsidR="0017275C" w:rsidRPr="0017275C" w:rsidRDefault="0017275C" w:rsidP="0017275C">
      <w:pPr>
        <w:shd w:val="clear" w:color="auto" w:fill="FFFFFF"/>
        <w:spacing w:after="0" w:line="240" w:lineRule="auto"/>
        <w:ind w:firstLine="720"/>
        <w:jc w:val="center"/>
        <w:rPr>
          <w:rFonts w:cs="Arial"/>
        </w:rPr>
      </w:pPr>
      <w:r w:rsidRPr="0017275C">
        <w:rPr>
          <w:rFonts w:cs="Arial"/>
        </w:rPr>
        <w:t> </w:t>
      </w:r>
    </w:p>
    <w:p w:rsidR="0017275C" w:rsidRPr="0017275C" w:rsidRDefault="0017275C" w:rsidP="0017275C">
      <w:pPr>
        <w:shd w:val="clear" w:color="auto" w:fill="FFFFFF"/>
        <w:spacing w:after="0" w:line="240" w:lineRule="auto"/>
        <w:ind w:firstLine="773"/>
        <w:rPr>
          <w:rFonts w:cs="Arial"/>
        </w:rPr>
      </w:pPr>
      <w:r w:rsidRPr="0017275C">
        <w:rPr>
          <w:rFonts w:cs="Arial"/>
        </w:rPr>
        <w:t xml:space="preserve">4.1.Текущий контроль за соблюдением последовательности действий, определенных настоящим Административным регламентом, по </w:t>
      </w:r>
      <w:r w:rsidRPr="0017275C">
        <w:rPr>
          <w:rFonts w:cs="Arial"/>
          <w:spacing w:val="-1"/>
        </w:rPr>
        <w:t xml:space="preserve">предоставлению муниципальной услуги  и принятием решений сотрудниками </w:t>
      </w:r>
      <w:r w:rsidRPr="0017275C">
        <w:rPr>
          <w:rFonts w:cs="Arial"/>
        </w:rPr>
        <w:t>администрации, осуществляется соответственно главой сельсовета.</w:t>
      </w:r>
    </w:p>
    <w:p w:rsidR="0017275C" w:rsidRPr="0017275C" w:rsidRDefault="0017275C" w:rsidP="0017275C">
      <w:pPr>
        <w:shd w:val="clear" w:color="auto" w:fill="FFFFFF"/>
        <w:spacing w:after="0" w:line="240" w:lineRule="auto"/>
        <w:ind w:firstLine="571"/>
        <w:rPr>
          <w:rFonts w:cs="Arial"/>
        </w:rPr>
      </w:pPr>
      <w:r w:rsidRPr="0017275C">
        <w:rPr>
          <w:rFonts w:cs="Arial"/>
        </w:rPr>
        <w:t xml:space="preserve">Должностное лицо, уполномоченное принимать документы, несет персональную ответственность за соблюдение сроков и порядка приема документов, предоставляемых заявителями, а также за полноту, грамотность и доступность проведенного консультирования, за правильность выполнения </w:t>
      </w:r>
      <w:r w:rsidRPr="0017275C">
        <w:rPr>
          <w:rFonts w:cs="Arial"/>
          <w:spacing w:val="-2"/>
        </w:rPr>
        <w:t>процедур по приему, контроль соблюдения требований к составу документов.</w:t>
      </w:r>
    </w:p>
    <w:p w:rsidR="0017275C" w:rsidRPr="0017275C" w:rsidRDefault="0017275C" w:rsidP="0017275C">
      <w:pPr>
        <w:shd w:val="clear" w:color="auto" w:fill="FFFFFF"/>
        <w:spacing w:after="0" w:line="240" w:lineRule="auto"/>
        <w:ind w:firstLine="571"/>
        <w:rPr>
          <w:rFonts w:cs="Arial"/>
        </w:rPr>
      </w:pPr>
      <w:r w:rsidRPr="0017275C">
        <w:rPr>
          <w:rFonts w:cs="Arial"/>
        </w:rPr>
        <w:t>4.2. Проверки могут быть плановыми ( на основании годовых планов работы администрации сельсовета) и внеплановыми ( по конкретным обращениям граждан)</w:t>
      </w:r>
    </w:p>
    <w:p w:rsidR="0017275C" w:rsidRPr="0017275C" w:rsidRDefault="0017275C" w:rsidP="0017275C">
      <w:pPr>
        <w:shd w:val="clear" w:color="auto" w:fill="FFFFFF"/>
        <w:spacing w:after="0" w:line="240" w:lineRule="auto"/>
        <w:ind w:firstLine="571"/>
        <w:rPr>
          <w:rFonts w:cs="Arial"/>
        </w:rPr>
      </w:pPr>
      <w:r w:rsidRPr="0017275C">
        <w:rPr>
          <w:rFonts w:cs="Arial"/>
        </w:rPr>
        <w:t>Проверки полноты и качества исполнения муниципальной услуги осуществляется на основании распоряжения  Главы  Уральского сельсовета.</w:t>
      </w:r>
    </w:p>
    <w:p w:rsidR="0017275C" w:rsidRPr="0017275C" w:rsidRDefault="0017275C" w:rsidP="0017275C">
      <w:pPr>
        <w:shd w:val="clear" w:color="auto" w:fill="FFFFFF"/>
        <w:spacing w:after="0" w:line="240" w:lineRule="auto"/>
        <w:ind w:firstLine="571"/>
        <w:rPr>
          <w:rFonts w:cs="Arial"/>
        </w:rPr>
      </w:pPr>
      <w:r w:rsidRPr="0017275C">
        <w:rPr>
          <w:rFonts w:cs="Arial"/>
        </w:rPr>
        <w:t>По результатам проведенных проверок в случае выявления нарушений прав     заявителей     осуществляется     привлечение     виновных     лиц     к</w:t>
      </w:r>
      <w:r>
        <w:rPr>
          <w:rFonts w:cs="Arial"/>
        </w:rPr>
        <w:t xml:space="preserve"> </w:t>
      </w:r>
      <w:r w:rsidRPr="0017275C">
        <w:rPr>
          <w:rFonts w:cs="Arial"/>
          <w:spacing w:val="-2"/>
        </w:rPr>
        <w:t>ответственности в соответствии с законодательством Российской Федерации.</w:t>
      </w:r>
    </w:p>
    <w:p w:rsidR="0017275C" w:rsidRPr="0017275C" w:rsidRDefault="0017275C" w:rsidP="0017275C">
      <w:pPr>
        <w:shd w:val="clear" w:color="auto" w:fill="FFFFFF"/>
        <w:spacing w:after="0" w:line="240" w:lineRule="auto"/>
        <w:rPr>
          <w:rFonts w:cs="Arial"/>
          <w:spacing w:val="-2"/>
        </w:rPr>
      </w:pPr>
    </w:p>
    <w:p w:rsidR="0017275C" w:rsidRPr="0017275C" w:rsidRDefault="0017275C" w:rsidP="0017275C">
      <w:pPr>
        <w:spacing w:after="0" w:line="240" w:lineRule="auto"/>
        <w:jc w:val="center"/>
        <w:rPr>
          <w:rFonts w:cs="Arial"/>
        </w:rPr>
      </w:pPr>
      <w:r w:rsidRPr="0017275C">
        <w:rPr>
          <w:rFonts w:cs="Arial"/>
          <w:b/>
          <w:bCs/>
        </w:rPr>
        <w:t xml:space="preserve">V. </w:t>
      </w:r>
      <w:r w:rsidRPr="0017275C">
        <w:rPr>
          <w:rFonts w:cs="Arial"/>
          <w:b/>
          <w:bCs/>
          <w:color w:val="000000"/>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r w:rsidRPr="0017275C">
        <w:rPr>
          <w:rFonts w:cs="Arial"/>
        </w:rPr>
        <w:t> </w:t>
      </w:r>
    </w:p>
    <w:p w:rsidR="0017275C" w:rsidRPr="0017275C" w:rsidRDefault="0017275C" w:rsidP="0017275C">
      <w:pPr>
        <w:spacing w:after="0" w:line="240" w:lineRule="auto"/>
        <w:jc w:val="center"/>
        <w:rPr>
          <w:rFonts w:cs="Arial"/>
        </w:rPr>
      </w:pPr>
    </w:p>
    <w:p w:rsidR="0017275C" w:rsidRPr="0017275C" w:rsidRDefault="0017275C" w:rsidP="0017275C">
      <w:pPr>
        <w:shd w:val="clear" w:color="auto" w:fill="FFFFFF"/>
        <w:spacing w:after="0" w:line="240" w:lineRule="auto"/>
        <w:ind w:firstLine="709"/>
        <w:rPr>
          <w:rFonts w:cs="Arial"/>
        </w:rPr>
      </w:pPr>
      <w:r w:rsidRPr="0017275C">
        <w:rPr>
          <w:rFonts w:cs="Arial"/>
        </w:rPr>
        <w:t>5.1. Досудебное обжалование</w:t>
      </w:r>
    </w:p>
    <w:p w:rsidR="0017275C" w:rsidRPr="0017275C" w:rsidRDefault="0017275C" w:rsidP="0017275C">
      <w:pPr>
        <w:shd w:val="clear" w:color="auto" w:fill="FFFFFF"/>
        <w:spacing w:after="0" w:line="240" w:lineRule="auto"/>
        <w:ind w:firstLine="709"/>
        <w:rPr>
          <w:rFonts w:cs="Arial"/>
        </w:rPr>
      </w:pPr>
      <w:r w:rsidRPr="0017275C">
        <w:rPr>
          <w:rFonts w:cs="Arial"/>
          <w:b/>
          <w:bCs/>
        </w:rPr>
        <w:t> </w:t>
      </w:r>
      <w:r w:rsidRPr="0017275C">
        <w:rPr>
          <w:rFonts w:cs="Arial"/>
        </w:rPr>
        <w:t>Получатели услуги имеют право обратиться с жалобой к главе сельсовета о нарушении своих прав и законных интересов, противоправных решениях, действиях (бездействии) должностного лица, нарушении положений настоящего Административного регламента, некорректном поведении или нарушении служебной этики должностного лица.</w:t>
      </w:r>
    </w:p>
    <w:p w:rsidR="0017275C" w:rsidRPr="0017275C" w:rsidRDefault="0017275C" w:rsidP="0017275C">
      <w:pPr>
        <w:shd w:val="clear" w:color="auto" w:fill="FFFFFF"/>
        <w:spacing w:after="0" w:line="240" w:lineRule="auto"/>
        <w:ind w:firstLine="571"/>
        <w:rPr>
          <w:rFonts w:cs="Arial"/>
        </w:rPr>
      </w:pPr>
      <w:r w:rsidRPr="0017275C">
        <w:rPr>
          <w:rFonts w:cs="Arial"/>
        </w:rPr>
        <w:t>5.2.При обращении с устной жалобой к  Главе Уральского сельсовета ответ на обращение с согласия гражданина может быть дан устно в ходе личного приема. В остальных случаях дается письменный ответ по существу поставленных в обращении вопросов.</w:t>
      </w:r>
    </w:p>
    <w:p w:rsidR="0017275C" w:rsidRPr="0017275C" w:rsidRDefault="0017275C" w:rsidP="0017275C">
      <w:pPr>
        <w:shd w:val="clear" w:color="auto" w:fill="FFFFFF"/>
        <w:spacing w:after="0" w:line="240" w:lineRule="auto"/>
        <w:rPr>
          <w:rFonts w:cs="Arial"/>
        </w:rPr>
      </w:pPr>
      <w:r w:rsidRPr="0017275C">
        <w:rPr>
          <w:rFonts w:cs="Arial"/>
        </w:rPr>
        <w:t xml:space="preserve">           В письменном обращении указываются:</w:t>
      </w:r>
    </w:p>
    <w:p w:rsidR="0017275C" w:rsidRPr="0017275C" w:rsidRDefault="0017275C" w:rsidP="0017275C">
      <w:pPr>
        <w:shd w:val="clear" w:color="auto" w:fill="FFFFFF"/>
        <w:spacing w:after="0" w:line="240" w:lineRule="auto"/>
        <w:ind w:firstLine="571"/>
        <w:rPr>
          <w:rFonts w:cs="Arial"/>
          <w:spacing w:val="-2"/>
        </w:rPr>
      </w:pPr>
      <w:r w:rsidRPr="0017275C">
        <w:rPr>
          <w:rFonts w:cs="Arial"/>
          <w:spacing w:val="-2"/>
        </w:rPr>
        <w:t xml:space="preserve"> - наименование органа местного самоуправления, в который направляется </w:t>
      </w:r>
    </w:p>
    <w:p w:rsidR="0017275C" w:rsidRPr="0017275C" w:rsidRDefault="0017275C" w:rsidP="0017275C">
      <w:pPr>
        <w:shd w:val="clear" w:color="auto" w:fill="FFFFFF"/>
        <w:spacing w:after="0" w:line="240" w:lineRule="auto"/>
        <w:ind w:firstLine="571"/>
        <w:rPr>
          <w:rFonts w:cs="Arial"/>
        </w:rPr>
      </w:pPr>
      <w:r w:rsidRPr="0017275C">
        <w:rPr>
          <w:rFonts w:cs="Arial"/>
          <w:spacing w:val="-2"/>
        </w:rPr>
        <w:t xml:space="preserve">   </w:t>
      </w:r>
      <w:r w:rsidRPr="0017275C">
        <w:rPr>
          <w:rFonts w:cs="Arial"/>
        </w:rPr>
        <w:t>обращение,   или фамилию, имя, отчество должностного лица;</w:t>
      </w:r>
    </w:p>
    <w:p w:rsidR="0017275C" w:rsidRPr="0017275C" w:rsidRDefault="0017275C" w:rsidP="0017275C">
      <w:pPr>
        <w:shd w:val="clear" w:color="auto" w:fill="FFFFFF"/>
        <w:spacing w:after="0" w:line="240" w:lineRule="auto"/>
        <w:rPr>
          <w:rFonts w:cs="Arial"/>
        </w:rPr>
      </w:pPr>
      <w:r w:rsidRPr="0017275C">
        <w:rPr>
          <w:rFonts w:cs="Arial"/>
        </w:rPr>
        <w:t xml:space="preserve">         - фамилия, имя, отчество гражданина;</w:t>
      </w:r>
    </w:p>
    <w:p w:rsidR="0017275C" w:rsidRPr="0017275C" w:rsidRDefault="0017275C" w:rsidP="0017275C">
      <w:pPr>
        <w:shd w:val="clear" w:color="auto" w:fill="FFFFFF"/>
        <w:spacing w:after="0" w:line="240" w:lineRule="auto"/>
        <w:rPr>
          <w:rFonts w:cs="Arial"/>
        </w:rPr>
      </w:pPr>
      <w:r w:rsidRPr="0017275C">
        <w:rPr>
          <w:rFonts w:cs="Arial"/>
          <w:spacing w:val="-1"/>
        </w:rPr>
        <w:t xml:space="preserve">          - почтовый адрес, по которому должны быть направлены ответ;</w:t>
      </w:r>
    </w:p>
    <w:p w:rsidR="0017275C" w:rsidRPr="0017275C" w:rsidRDefault="0017275C" w:rsidP="0017275C">
      <w:pPr>
        <w:shd w:val="clear" w:color="auto" w:fill="FFFFFF"/>
        <w:spacing w:after="0" w:line="240" w:lineRule="auto"/>
        <w:rPr>
          <w:rFonts w:cs="Arial"/>
        </w:rPr>
      </w:pPr>
      <w:r w:rsidRPr="0017275C">
        <w:rPr>
          <w:rFonts w:cs="Arial"/>
        </w:rPr>
        <w:t xml:space="preserve">          - предмет обращения;</w:t>
      </w:r>
    </w:p>
    <w:p w:rsidR="0017275C" w:rsidRPr="0017275C" w:rsidRDefault="0017275C" w:rsidP="0017275C">
      <w:pPr>
        <w:shd w:val="clear" w:color="auto" w:fill="FFFFFF"/>
        <w:spacing w:after="0" w:line="240" w:lineRule="auto"/>
        <w:ind w:firstLine="571"/>
        <w:rPr>
          <w:rFonts w:cs="Arial"/>
        </w:rPr>
      </w:pPr>
      <w:r w:rsidRPr="0017275C">
        <w:rPr>
          <w:rFonts w:cs="Arial"/>
          <w:spacing w:val="-1"/>
        </w:rPr>
        <w:t>- личная подпись заявителя (его уполномоченного представителя) и дата.</w:t>
      </w:r>
    </w:p>
    <w:p w:rsidR="0017275C" w:rsidRPr="0017275C" w:rsidRDefault="0017275C" w:rsidP="0017275C">
      <w:pPr>
        <w:shd w:val="clear" w:color="auto" w:fill="FFFFFF"/>
        <w:spacing w:after="0" w:line="240" w:lineRule="auto"/>
        <w:ind w:firstLine="571"/>
        <w:rPr>
          <w:rFonts w:cs="Arial"/>
        </w:rPr>
      </w:pPr>
      <w:r w:rsidRPr="0017275C">
        <w:rPr>
          <w:rFonts w:cs="Arial"/>
        </w:rPr>
        <w:t>Письменное обращение должно быть написано разборчивым почерком, не содержать нецензурных выражений.</w:t>
      </w:r>
    </w:p>
    <w:p w:rsidR="0017275C" w:rsidRPr="0017275C" w:rsidRDefault="0017275C" w:rsidP="0017275C">
      <w:pPr>
        <w:shd w:val="clear" w:color="auto" w:fill="FFFFFF"/>
        <w:spacing w:after="0" w:line="240" w:lineRule="auto"/>
        <w:ind w:firstLine="571"/>
        <w:rPr>
          <w:rFonts w:cs="Arial"/>
        </w:rPr>
      </w:pPr>
      <w:r w:rsidRPr="0017275C">
        <w:rPr>
          <w:rFonts w:cs="Arial"/>
          <w:spacing w:val="-1"/>
        </w:rPr>
        <w:t xml:space="preserve">5.3. В случае если в письменном обращении гражданина содержится вопрос, </w:t>
      </w:r>
      <w:r w:rsidRPr="0017275C">
        <w:rPr>
          <w:rFonts w:cs="Arial"/>
        </w:rPr>
        <w:t>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соответствующее уполномоченное должностное лицо вправе принять решение о безосновательности очередного обращения и прекращении переписки по данному вопросу. О данном решении в адрес заявителя, направившего обращение, направляется сообщение.</w:t>
      </w:r>
    </w:p>
    <w:p w:rsidR="0017275C" w:rsidRPr="0017275C" w:rsidRDefault="0017275C" w:rsidP="0017275C">
      <w:pPr>
        <w:shd w:val="clear" w:color="auto" w:fill="FFFFFF"/>
        <w:spacing w:after="0" w:line="240" w:lineRule="auto"/>
        <w:ind w:firstLine="571"/>
        <w:rPr>
          <w:rFonts w:cs="Arial"/>
        </w:rPr>
      </w:pPr>
      <w:r w:rsidRPr="0017275C">
        <w:rPr>
          <w:rFonts w:cs="Arial"/>
        </w:rPr>
        <w:t>5.4. Основанием для начала процедуры досудебного (внесудебного) порядка обжалования действий (бездействий) и решений  должностного лица администрации сельсовета является обращение граждан к главе администрации сельсовета и признанные обоснованными.</w:t>
      </w:r>
    </w:p>
    <w:p w:rsidR="0017275C" w:rsidRPr="0017275C" w:rsidRDefault="0017275C" w:rsidP="0017275C">
      <w:pPr>
        <w:shd w:val="clear" w:color="auto" w:fill="FFFFFF"/>
        <w:spacing w:after="0" w:line="240" w:lineRule="auto"/>
        <w:ind w:firstLine="571"/>
        <w:rPr>
          <w:rFonts w:cs="Arial"/>
        </w:rPr>
      </w:pPr>
      <w:r w:rsidRPr="0017275C">
        <w:rPr>
          <w:rFonts w:cs="Arial"/>
        </w:rPr>
        <w:t>Обращения граждан,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17275C" w:rsidRPr="0017275C" w:rsidRDefault="0017275C" w:rsidP="0017275C">
      <w:pPr>
        <w:shd w:val="clear" w:color="auto" w:fill="FFFFFF"/>
        <w:spacing w:after="0" w:line="240" w:lineRule="auto"/>
        <w:ind w:firstLine="571"/>
        <w:rPr>
          <w:rFonts w:cs="Arial"/>
        </w:rPr>
      </w:pPr>
      <w:r w:rsidRPr="0017275C">
        <w:rPr>
          <w:rFonts w:cs="Arial"/>
        </w:rPr>
        <w:t>Письменное обращение должно быть рассмотрено в течение 30 дней с даты его регистрации.</w:t>
      </w:r>
    </w:p>
    <w:p w:rsidR="0017275C" w:rsidRPr="0017275C" w:rsidRDefault="0017275C" w:rsidP="0017275C">
      <w:pPr>
        <w:shd w:val="clear" w:color="auto" w:fill="FFFFFF"/>
        <w:spacing w:after="0" w:line="240" w:lineRule="auto"/>
        <w:ind w:firstLine="571"/>
        <w:rPr>
          <w:rFonts w:cs="Arial"/>
        </w:rPr>
      </w:pPr>
      <w:r w:rsidRPr="0017275C">
        <w:rPr>
          <w:rFonts w:cs="Arial"/>
          <w:spacing w:val="-1"/>
        </w:rPr>
        <w:t xml:space="preserve">Если в результате рассмотрения обращение признано обоснованным, то </w:t>
      </w:r>
      <w:r w:rsidRPr="0017275C">
        <w:rPr>
          <w:rFonts w:cs="Arial"/>
        </w:rPr>
        <w:t xml:space="preserve">принимается решение о применении меры ответственности к лицу, допустившему нарушения в ходе оформления документов, требований </w:t>
      </w:r>
      <w:r w:rsidRPr="0017275C">
        <w:rPr>
          <w:rFonts w:cs="Arial"/>
          <w:spacing w:val="-1"/>
        </w:rPr>
        <w:t>законодательства Российской Федерации</w:t>
      </w:r>
      <w:r w:rsidRPr="0017275C">
        <w:rPr>
          <w:rFonts w:cs="Arial"/>
        </w:rPr>
        <w:t>, настоящего Административного регламента и повлекшие за собой обращение.</w:t>
      </w:r>
    </w:p>
    <w:p w:rsidR="0017275C" w:rsidRPr="0017275C" w:rsidRDefault="0017275C" w:rsidP="0017275C">
      <w:pPr>
        <w:shd w:val="clear" w:color="auto" w:fill="FFFFFF"/>
        <w:spacing w:after="0" w:line="240" w:lineRule="auto"/>
        <w:ind w:firstLine="571"/>
        <w:rPr>
          <w:rFonts w:cs="Arial"/>
        </w:rPr>
      </w:pPr>
      <w:r w:rsidRPr="0017275C">
        <w:rPr>
          <w:rFonts w:cs="Arial"/>
        </w:rPr>
        <w:t>5.5. Документы, поданные в процессе проведения процедуры по оказанию муниципальной услуги, возврату заявителю не подлежит.</w:t>
      </w:r>
    </w:p>
    <w:p w:rsidR="0017275C" w:rsidRPr="0017275C" w:rsidRDefault="0017275C" w:rsidP="0017275C">
      <w:pPr>
        <w:shd w:val="clear" w:color="auto" w:fill="FFFFFF"/>
        <w:spacing w:after="0" w:line="240" w:lineRule="auto"/>
        <w:ind w:firstLine="571"/>
        <w:rPr>
          <w:rFonts w:cs="Arial"/>
        </w:rPr>
      </w:pPr>
      <w:r w:rsidRPr="0017275C">
        <w:rPr>
          <w:rFonts w:cs="Arial"/>
        </w:rPr>
        <w:t>Обращения граждан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w:t>
      </w:r>
    </w:p>
    <w:p w:rsidR="0017275C" w:rsidRPr="0017275C" w:rsidRDefault="0017275C" w:rsidP="0017275C">
      <w:pPr>
        <w:shd w:val="clear" w:color="auto" w:fill="FFFFFF"/>
        <w:spacing w:after="0" w:line="240" w:lineRule="auto"/>
        <w:ind w:firstLine="571"/>
        <w:rPr>
          <w:rFonts w:cs="Arial"/>
        </w:rPr>
      </w:pPr>
    </w:p>
    <w:p w:rsidR="0017275C" w:rsidRPr="0017275C" w:rsidRDefault="0017275C" w:rsidP="0017275C">
      <w:pPr>
        <w:shd w:val="clear" w:color="auto" w:fill="FFFFFF"/>
        <w:spacing w:after="0" w:line="240" w:lineRule="auto"/>
        <w:ind w:firstLine="571"/>
        <w:rPr>
          <w:rFonts w:cs="Arial"/>
        </w:rPr>
      </w:pPr>
    </w:p>
    <w:p w:rsidR="0017275C" w:rsidRPr="0017275C" w:rsidRDefault="0017275C" w:rsidP="0017275C">
      <w:pPr>
        <w:shd w:val="clear" w:color="auto" w:fill="FFFFFF"/>
        <w:spacing w:after="0" w:line="240" w:lineRule="auto"/>
        <w:ind w:firstLine="571"/>
        <w:jc w:val="right"/>
        <w:rPr>
          <w:rFonts w:cs="Arial"/>
        </w:rPr>
      </w:pPr>
      <w:r w:rsidRPr="0017275C">
        <w:rPr>
          <w:rFonts w:cs="Arial"/>
        </w:rPr>
        <w:t>Приложение №1</w:t>
      </w:r>
    </w:p>
    <w:p w:rsidR="0017275C" w:rsidRPr="0017275C" w:rsidRDefault="0017275C" w:rsidP="0017275C">
      <w:pPr>
        <w:spacing w:after="0" w:line="240" w:lineRule="auto"/>
        <w:jc w:val="right"/>
        <w:rPr>
          <w:rFonts w:cs="Arial"/>
        </w:rPr>
      </w:pPr>
      <w:r w:rsidRPr="0017275C">
        <w:rPr>
          <w:rFonts w:cs="Arial"/>
        </w:rPr>
        <w:t>                                                                                     к  административному регламенту</w:t>
      </w:r>
    </w:p>
    <w:p w:rsidR="0017275C" w:rsidRPr="0017275C" w:rsidRDefault="0017275C" w:rsidP="0017275C">
      <w:pPr>
        <w:spacing w:after="0" w:line="240" w:lineRule="auto"/>
        <w:jc w:val="right"/>
        <w:rPr>
          <w:rFonts w:cs="Arial"/>
        </w:rPr>
      </w:pPr>
      <w:r w:rsidRPr="0017275C">
        <w:rPr>
          <w:rFonts w:cs="Arial"/>
        </w:rPr>
        <w:t>                                                                   «Принятие на учет граждан в качестве</w:t>
      </w:r>
    </w:p>
    <w:p w:rsidR="0017275C" w:rsidRPr="0017275C" w:rsidRDefault="0017275C" w:rsidP="0017275C">
      <w:pPr>
        <w:spacing w:after="0" w:line="240" w:lineRule="auto"/>
        <w:jc w:val="right"/>
        <w:rPr>
          <w:rFonts w:cs="Arial"/>
        </w:rPr>
      </w:pPr>
      <w:r w:rsidRPr="0017275C">
        <w:rPr>
          <w:rFonts w:cs="Arial"/>
        </w:rPr>
        <w:t xml:space="preserve"> нуждающихся в жилых помещениях»  </w:t>
      </w:r>
    </w:p>
    <w:p w:rsidR="0017275C" w:rsidRPr="0017275C" w:rsidRDefault="0017275C" w:rsidP="0017275C">
      <w:pPr>
        <w:spacing w:after="0" w:line="240" w:lineRule="auto"/>
        <w:jc w:val="right"/>
        <w:rPr>
          <w:rFonts w:cs="Arial"/>
        </w:rPr>
      </w:pPr>
      <w:r w:rsidRPr="0017275C">
        <w:rPr>
          <w:rFonts w:cs="Arial"/>
        </w:rPr>
        <w:t>                                                         В  администрацию   Уральского сельсовета         </w:t>
      </w:r>
    </w:p>
    <w:p w:rsidR="0017275C" w:rsidRPr="0017275C" w:rsidRDefault="0017275C" w:rsidP="0017275C">
      <w:pPr>
        <w:spacing w:after="0" w:line="240" w:lineRule="auto"/>
        <w:jc w:val="right"/>
        <w:rPr>
          <w:rFonts w:cs="Arial"/>
        </w:rPr>
      </w:pPr>
      <w:r w:rsidRPr="0017275C">
        <w:rPr>
          <w:rFonts w:cs="Arial"/>
        </w:rPr>
        <w:t>от ________________________________________</w:t>
      </w:r>
    </w:p>
    <w:p w:rsidR="0017275C" w:rsidRPr="0017275C" w:rsidRDefault="0017275C" w:rsidP="0017275C">
      <w:pPr>
        <w:spacing w:after="0" w:line="240" w:lineRule="auto"/>
        <w:jc w:val="right"/>
        <w:rPr>
          <w:rFonts w:cs="Arial"/>
        </w:rPr>
      </w:pPr>
      <w:r w:rsidRPr="0017275C">
        <w:rPr>
          <w:rFonts w:cs="Arial"/>
        </w:rPr>
        <w:t xml:space="preserve">                                                                   ( фамилия, имя, отчество гражданина )        </w:t>
      </w:r>
    </w:p>
    <w:p w:rsidR="0017275C" w:rsidRPr="0017275C" w:rsidRDefault="0017275C" w:rsidP="0017275C">
      <w:pPr>
        <w:spacing w:after="0" w:line="240" w:lineRule="auto"/>
        <w:rPr>
          <w:rFonts w:cs="Arial"/>
        </w:rPr>
      </w:pPr>
      <w:r w:rsidRPr="0017275C">
        <w:rPr>
          <w:rFonts w:cs="Arial"/>
        </w:rPr>
        <w:t xml:space="preserve">                                                 проживающего по адресу: </w:t>
      </w:r>
    </w:p>
    <w:p w:rsidR="0017275C" w:rsidRPr="0017275C" w:rsidRDefault="0017275C" w:rsidP="0017275C">
      <w:pPr>
        <w:spacing w:after="0" w:line="240" w:lineRule="auto"/>
        <w:jc w:val="right"/>
        <w:rPr>
          <w:rFonts w:cs="Arial"/>
        </w:rPr>
      </w:pPr>
      <w:r w:rsidRPr="0017275C">
        <w:rPr>
          <w:rFonts w:cs="Arial"/>
        </w:rPr>
        <w:t>                                                 __________________________________________</w:t>
      </w:r>
    </w:p>
    <w:p w:rsidR="0017275C" w:rsidRPr="0017275C" w:rsidRDefault="0017275C" w:rsidP="0017275C">
      <w:pPr>
        <w:spacing w:after="0" w:line="240" w:lineRule="auto"/>
        <w:rPr>
          <w:rFonts w:cs="Arial"/>
        </w:rPr>
      </w:pPr>
      <w:r w:rsidRPr="0017275C">
        <w:rPr>
          <w:rFonts w:cs="Arial"/>
        </w:rPr>
        <w:t> </w:t>
      </w:r>
    </w:p>
    <w:p w:rsidR="0017275C" w:rsidRPr="0017275C" w:rsidRDefault="0017275C" w:rsidP="0017275C">
      <w:pPr>
        <w:spacing w:after="0" w:line="240" w:lineRule="auto"/>
        <w:jc w:val="center"/>
        <w:rPr>
          <w:rFonts w:cs="Arial"/>
        </w:rPr>
      </w:pPr>
      <w:r w:rsidRPr="0017275C">
        <w:rPr>
          <w:rFonts w:cs="Arial"/>
          <w:b/>
          <w:bCs/>
        </w:rPr>
        <w:t>ЗАЯВЛЕНИЕ</w:t>
      </w:r>
    </w:p>
    <w:p w:rsidR="0017275C" w:rsidRPr="0017275C" w:rsidRDefault="0017275C" w:rsidP="0017275C">
      <w:pPr>
        <w:spacing w:after="0" w:line="240" w:lineRule="auto"/>
        <w:jc w:val="center"/>
        <w:rPr>
          <w:rFonts w:cs="Arial"/>
        </w:rPr>
      </w:pPr>
      <w:r w:rsidRPr="0017275C">
        <w:rPr>
          <w:rFonts w:cs="Arial"/>
          <w:b/>
          <w:bCs/>
        </w:rPr>
        <w:t>о принятии на учет в качестве  нуждающегося в жилом помещении</w:t>
      </w:r>
    </w:p>
    <w:p w:rsidR="0017275C" w:rsidRPr="0017275C" w:rsidRDefault="0017275C" w:rsidP="0017275C">
      <w:pPr>
        <w:spacing w:after="0" w:line="240" w:lineRule="auto"/>
        <w:rPr>
          <w:rFonts w:cs="Arial"/>
        </w:rPr>
      </w:pPr>
      <w:r w:rsidRPr="0017275C">
        <w:rPr>
          <w:rFonts w:cs="Arial"/>
        </w:rPr>
        <w:t>  </w:t>
      </w:r>
    </w:p>
    <w:p w:rsidR="0017275C" w:rsidRPr="0017275C" w:rsidRDefault="0017275C" w:rsidP="0017275C">
      <w:pPr>
        <w:spacing w:after="0" w:line="240" w:lineRule="auto"/>
        <w:rPr>
          <w:rFonts w:cs="Arial"/>
        </w:rPr>
      </w:pPr>
      <w:r w:rsidRPr="0017275C">
        <w:rPr>
          <w:rFonts w:cs="Arial"/>
        </w:rPr>
        <w:t>               1.  Прошу принять меня на учет в качестве нуждающегося в жилом помещении муниципального жилищного фонда  по договору  социального найма по основанию ( основаниям):</w:t>
      </w:r>
    </w:p>
    <w:p w:rsidR="0017275C" w:rsidRPr="0017275C" w:rsidRDefault="0017275C" w:rsidP="0017275C">
      <w:pPr>
        <w:spacing w:after="0" w:line="240" w:lineRule="auto"/>
        <w:rPr>
          <w:rFonts w:cs="Arial"/>
        </w:rPr>
      </w:pPr>
      <w:r>
        <w:rPr>
          <w:rFonts w:cs="Arial"/>
        </w:rPr>
        <w:t xml:space="preserve">                1) </w:t>
      </w:r>
      <w:r w:rsidRPr="0017275C">
        <w:rPr>
          <w:rFonts w:cs="Arial"/>
        </w:rPr>
        <w:t>отсутствие жилого помещения  по договору социального найма  и ( или) на праве собственности;</w:t>
      </w:r>
    </w:p>
    <w:p w:rsidR="0017275C" w:rsidRPr="0017275C" w:rsidRDefault="0017275C" w:rsidP="0017275C">
      <w:pPr>
        <w:spacing w:after="0" w:line="240" w:lineRule="auto"/>
        <w:rPr>
          <w:rFonts w:cs="Arial"/>
        </w:rPr>
      </w:pPr>
      <w:r w:rsidRPr="0017275C">
        <w:rPr>
          <w:rFonts w:cs="Arial"/>
        </w:rPr>
        <w:t>                2)  обеспеченность общей площадью жилого помещения  на одного члена  семьи ниже учетной нормы;</w:t>
      </w:r>
    </w:p>
    <w:p w:rsidR="0017275C" w:rsidRPr="0017275C" w:rsidRDefault="0017275C" w:rsidP="0017275C">
      <w:pPr>
        <w:spacing w:after="0" w:line="240" w:lineRule="auto"/>
        <w:rPr>
          <w:rFonts w:cs="Arial"/>
        </w:rPr>
      </w:pPr>
      <w:r w:rsidRPr="0017275C">
        <w:rPr>
          <w:rFonts w:cs="Arial"/>
        </w:rPr>
        <w:t>                3)  проживание в помещении, не отвечающем установленным для жилых помещений требованиям;</w:t>
      </w:r>
    </w:p>
    <w:p w:rsidR="0017275C" w:rsidRPr="0017275C" w:rsidRDefault="0017275C" w:rsidP="0017275C">
      <w:pPr>
        <w:spacing w:after="0" w:line="240" w:lineRule="auto"/>
        <w:rPr>
          <w:rFonts w:cs="Arial"/>
        </w:rPr>
      </w:pPr>
      <w:r w:rsidRPr="0017275C">
        <w:rPr>
          <w:rFonts w:cs="Arial"/>
        </w:rPr>
        <w:t>                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17275C" w:rsidRPr="0017275C" w:rsidRDefault="0017275C" w:rsidP="0017275C">
      <w:pPr>
        <w:spacing w:after="0" w:line="240" w:lineRule="auto"/>
        <w:rPr>
          <w:rFonts w:cs="Arial"/>
        </w:rPr>
      </w:pPr>
      <w:r w:rsidRPr="0017275C">
        <w:rPr>
          <w:rFonts w:cs="Arial"/>
        </w:rPr>
        <w:t>                5)   иное</w:t>
      </w:r>
    </w:p>
    <w:p w:rsidR="0017275C" w:rsidRPr="0017275C" w:rsidRDefault="0017275C" w:rsidP="0017275C">
      <w:pPr>
        <w:spacing w:after="0" w:line="240" w:lineRule="auto"/>
        <w:rPr>
          <w:rFonts w:cs="Arial"/>
        </w:rPr>
      </w:pPr>
      <w:r w:rsidRPr="0017275C">
        <w:rPr>
          <w:rFonts w:cs="Arial"/>
        </w:rPr>
        <w:t>_____________________________________</w:t>
      </w:r>
      <w:r>
        <w:rPr>
          <w:rFonts w:cs="Arial"/>
        </w:rPr>
        <w:t>__________________________</w:t>
      </w:r>
    </w:p>
    <w:p w:rsidR="0017275C" w:rsidRPr="0017275C" w:rsidRDefault="0017275C" w:rsidP="0017275C">
      <w:pPr>
        <w:spacing w:after="0" w:line="240" w:lineRule="auto"/>
        <w:rPr>
          <w:rFonts w:cs="Arial"/>
        </w:rPr>
      </w:pPr>
      <w:r w:rsidRPr="0017275C">
        <w:rPr>
          <w:rFonts w:cs="Arial"/>
        </w:rPr>
        <w:t>      основание, предусмотренное  федеральным законом, законом Красноярского края</w:t>
      </w:r>
    </w:p>
    <w:p w:rsidR="0017275C" w:rsidRPr="0017275C" w:rsidRDefault="0017275C" w:rsidP="0017275C">
      <w:pPr>
        <w:spacing w:after="0" w:line="240" w:lineRule="auto"/>
        <w:rPr>
          <w:rFonts w:cs="Arial"/>
        </w:rPr>
      </w:pPr>
      <w:r w:rsidRPr="0017275C">
        <w:rPr>
          <w:rFonts w:cs="Arial"/>
        </w:rPr>
        <w:t>  2.  Члены семьи  ( с указанием фамилии, имени, отчества, даты рождения и отношения к заявителю):</w:t>
      </w:r>
    </w:p>
    <w:p w:rsidR="0017275C" w:rsidRPr="0017275C" w:rsidRDefault="0017275C" w:rsidP="0017275C">
      <w:pPr>
        <w:spacing w:after="0" w:line="240" w:lineRule="auto"/>
        <w:rPr>
          <w:rFonts w:cs="Arial"/>
        </w:rPr>
      </w:pPr>
      <w:r w:rsidRPr="0017275C">
        <w:rPr>
          <w:rFonts w:cs="Arial"/>
        </w:rPr>
        <w:t xml:space="preserve"> 1)  ___________________________________</w:t>
      </w:r>
      <w:r w:rsidR="00C22470">
        <w:rPr>
          <w:rFonts w:cs="Arial"/>
        </w:rPr>
        <w:t>________________________</w:t>
      </w:r>
    </w:p>
    <w:p w:rsidR="0017275C" w:rsidRPr="0017275C" w:rsidRDefault="0017275C" w:rsidP="0017275C">
      <w:pPr>
        <w:spacing w:after="0" w:line="240" w:lineRule="auto"/>
        <w:rPr>
          <w:rFonts w:cs="Arial"/>
        </w:rPr>
      </w:pPr>
      <w:r w:rsidRPr="0017275C">
        <w:rPr>
          <w:rFonts w:cs="Arial"/>
        </w:rPr>
        <w:t> 2)  _______________________________</w:t>
      </w:r>
      <w:r w:rsidR="00C22470">
        <w:rPr>
          <w:rFonts w:cs="Arial"/>
        </w:rPr>
        <w:t>____________________________</w:t>
      </w:r>
    </w:p>
    <w:p w:rsidR="0017275C" w:rsidRPr="0017275C" w:rsidRDefault="0017275C" w:rsidP="0017275C">
      <w:pPr>
        <w:spacing w:after="0" w:line="240" w:lineRule="auto"/>
        <w:rPr>
          <w:rFonts w:cs="Arial"/>
        </w:rPr>
      </w:pPr>
      <w:r w:rsidRPr="0017275C">
        <w:rPr>
          <w:rFonts w:cs="Arial"/>
        </w:rPr>
        <w:t> 3)  ____________________________________________</w:t>
      </w:r>
      <w:r w:rsidR="00C22470">
        <w:rPr>
          <w:rFonts w:cs="Arial"/>
        </w:rPr>
        <w:t>_______________</w:t>
      </w:r>
    </w:p>
    <w:p w:rsidR="0017275C" w:rsidRPr="0017275C" w:rsidRDefault="0017275C" w:rsidP="0017275C">
      <w:pPr>
        <w:spacing w:after="0" w:line="240" w:lineRule="auto"/>
        <w:rPr>
          <w:rFonts w:cs="Arial"/>
        </w:rPr>
      </w:pPr>
      <w:r w:rsidRPr="0017275C">
        <w:rPr>
          <w:rFonts w:cs="Arial"/>
        </w:rPr>
        <w:t>4)  ___________________________________</w:t>
      </w:r>
      <w:r w:rsidR="00C22470">
        <w:rPr>
          <w:rFonts w:cs="Arial"/>
        </w:rPr>
        <w:t>__________________________</w:t>
      </w:r>
    </w:p>
    <w:p w:rsidR="0017275C" w:rsidRPr="0017275C" w:rsidRDefault="0017275C" w:rsidP="0017275C">
      <w:pPr>
        <w:spacing w:after="0" w:line="240" w:lineRule="auto"/>
        <w:rPr>
          <w:rFonts w:cs="Arial"/>
        </w:rPr>
      </w:pPr>
      <w:r w:rsidRPr="0017275C">
        <w:rPr>
          <w:rFonts w:cs="Arial"/>
        </w:rPr>
        <w:t>               </w:t>
      </w:r>
    </w:p>
    <w:p w:rsidR="0017275C" w:rsidRPr="0017275C" w:rsidRDefault="0017275C" w:rsidP="0017275C">
      <w:pPr>
        <w:spacing w:after="0" w:line="240" w:lineRule="auto"/>
        <w:ind w:hanging="360"/>
        <w:rPr>
          <w:rFonts w:cs="Arial"/>
        </w:rPr>
      </w:pPr>
      <w:r w:rsidRPr="0017275C">
        <w:rPr>
          <w:rFonts w:cs="Arial"/>
        </w:rPr>
        <w:t>3.        С заявлением представляю следующие документы:</w:t>
      </w:r>
    </w:p>
    <w:p w:rsidR="0017275C" w:rsidRPr="0017275C" w:rsidRDefault="0017275C" w:rsidP="0017275C">
      <w:pPr>
        <w:spacing w:after="0" w:line="240" w:lineRule="auto"/>
        <w:rPr>
          <w:rFonts w:cs="Arial"/>
        </w:rPr>
      </w:pPr>
      <w:r w:rsidRPr="0017275C">
        <w:rPr>
          <w:rFonts w:cs="Arial"/>
        </w:rPr>
        <w:t xml:space="preserve">               </w:t>
      </w:r>
    </w:p>
    <w:p w:rsidR="0017275C" w:rsidRPr="0017275C" w:rsidRDefault="0017275C" w:rsidP="0017275C">
      <w:pPr>
        <w:spacing w:after="0" w:line="240" w:lineRule="auto"/>
        <w:ind w:hanging="360"/>
        <w:rPr>
          <w:rFonts w:cs="Arial"/>
        </w:rPr>
      </w:pPr>
      <w:r w:rsidRPr="0017275C">
        <w:rPr>
          <w:rFonts w:cs="Arial"/>
        </w:rPr>
        <w:t>1)       ___________________________________________________________</w:t>
      </w:r>
    </w:p>
    <w:p w:rsidR="0017275C" w:rsidRPr="0017275C" w:rsidRDefault="0017275C" w:rsidP="0017275C">
      <w:pPr>
        <w:spacing w:after="0" w:line="240" w:lineRule="auto"/>
        <w:ind w:hanging="360"/>
        <w:rPr>
          <w:rFonts w:cs="Arial"/>
        </w:rPr>
      </w:pPr>
      <w:r w:rsidRPr="0017275C">
        <w:rPr>
          <w:rFonts w:cs="Arial"/>
        </w:rPr>
        <w:t>2)       ___________________________________________________________</w:t>
      </w:r>
    </w:p>
    <w:p w:rsidR="0017275C" w:rsidRPr="0017275C" w:rsidRDefault="0017275C" w:rsidP="0017275C">
      <w:pPr>
        <w:spacing w:after="0" w:line="240" w:lineRule="auto"/>
        <w:ind w:hanging="360"/>
        <w:rPr>
          <w:rFonts w:cs="Arial"/>
        </w:rPr>
      </w:pPr>
      <w:r w:rsidRPr="0017275C">
        <w:rPr>
          <w:rFonts w:cs="Arial"/>
        </w:rPr>
        <w:t>3)       ___________________________________________________________</w:t>
      </w:r>
    </w:p>
    <w:p w:rsidR="0017275C" w:rsidRPr="0017275C" w:rsidRDefault="0017275C" w:rsidP="0017275C">
      <w:pPr>
        <w:spacing w:after="0" w:line="240" w:lineRule="auto"/>
        <w:ind w:hanging="360"/>
        <w:rPr>
          <w:rFonts w:cs="Arial"/>
        </w:rPr>
      </w:pPr>
      <w:r w:rsidRPr="0017275C">
        <w:rPr>
          <w:rFonts w:cs="Arial"/>
        </w:rPr>
        <w:t>4)       ___________________________________________________________</w:t>
      </w:r>
    </w:p>
    <w:p w:rsidR="0017275C" w:rsidRPr="0017275C" w:rsidRDefault="0017275C" w:rsidP="0017275C">
      <w:pPr>
        <w:spacing w:after="0" w:line="240" w:lineRule="auto"/>
        <w:ind w:hanging="360"/>
        <w:rPr>
          <w:rFonts w:cs="Arial"/>
        </w:rPr>
      </w:pPr>
      <w:r w:rsidRPr="0017275C">
        <w:rPr>
          <w:rFonts w:cs="Arial"/>
        </w:rPr>
        <w:t>5)       ___________________________________________________________</w:t>
      </w:r>
    </w:p>
    <w:p w:rsidR="0017275C" w:rsidRPr="0017275C" w:rsidRDefault="0017275C" w:rsidP="0017275C">
      <w:pPr>
        <w:spacing w:after="0" w:line="240" w:lineRule="auto"/>
        <w:ind w:hanging="360"/>
        <w:rPr>
          <w:rFonts w:cs="Arial"/>
        </w:rPr>
      </w:pPr>
      <w:r w:rsidRPr="0017275C">
        <w:rPr>
          <w:rFonts w:cs="Arial"/>
        </w:rPr>
        <w:t>6)       ___________________________________________________________</w:t>
      </w:r>
    </w:p>
    <w:p w:rsidR="0017275C" w:rsidRPr="0017275C" w:rsidRDefault="0017275C" w:rsidP="0017275C">
      <w:pPr>
        <w:spacing w:after="0" w:line="240" w:lineRule="auto"/>
        <w:ind w:hanging="360"/>
        <w:rPr>
          <w:rFonts w:cs="Arial"/>
        </w:rPr>
      </w:pPr>
      <w:r w:rsidRPr="0017275C">
        <w:rPr>
          <w:rFonts w:cs="Arial"/>
        </w:rPr>
        <w:t>7)       ___________________________________________________________</w:t>
      </w:r>
    </w:p>
    <w:p w:rsidR="0017275C" w:rsidRDefault="0017275C" w:rsidP="0017275C">
      <w:pPr>
        <w:spacing w:after="0" w:line="240" w:lineRule="auto"/>
        <w:ind w:hanging="360"/>
        <w:rPr>
          <w:rFonts w:cs="Arial"/>
        </w:rPr>
      </w:pPr>
      <w:r w:rsidRPr="0017275C">
        <w:rPr>
          <w:rFonts w:cs="Arial"/>
        </w:rPr>
        <w:t xml:space="preserve">8)       __________________________________________________________ </w:t>
      </w:r>
    </w:p>
    <w:p w:rsidR="0017275C" w:rsidRDefault="0017275C" w:rsidP="0017275C">
      <w:pPr>
        <w:spacing w:after="0" w:line="240" w:lineRule="auto"/>
        <w:ind w:hanging="360"/>
        <w:rPr>
          <w:rFonts w:cs="Arial"/>
        </w:rPr>
      </w:pPr>
    </w:p>
    <w:p w:rsidR="0017275C" w:rsidRPr="0017275C" w:rsidRDefault="0017275C" w:rsidP="0017275C">
      <w:pPr>
        <w:spacing w:after="0" w:line="240" w:lineRule="auto"/>
        <w:ind w:hanging="360"/>
        <w:rPr>
          <w:rFonts w:cs="Arial"/>
        </w:rPr>
      </w:pPr>
      <w:r>
        <w:rPr>
          <w:rFonts w:cs="Arial"/>
        </w:rPr>
        <w:t xml:space="preserve">      </w:t>
      </w:r>
      <w:r w:rsidRPr="0017275C">
        <w:rPr>
          <w:rFonts w:cs="Arial"/>
        </w:rPr>
        <w:t>4.  Согласны на проверку органом, осуществляющим принятие на учет, представленных нами сведений.</w:t>
      </w:r>
    </w:p>
    <w:p w:rsidR="0017275C" w:rsidRPr="0017275C" w:rsidRDefault="0017275C" w:rsidP="0017275C">
      <w:pPr>
        <w:spacing w:after="0" w:line="240" w:lineRule="auto"/>
        <w:rPr>
          <w:rFonts w:cs="Arial"/>
        </w:rPr>
      </w:pPr>
      <w:r w:rsidRPr="0017275C">
        <w:rPr>
          <w:rFonts w:cs="Arial"/>
        </w:rPr>
        <w:t>5.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17275C" w:rsidRPr="0017275C" w:rsidRDefault="0017275C" w:rsidP="0017275C">
      <w:pPr>
        <w:spacing w:after="0" w:line="240" w:lineRule="auto"/>
        <w:rPr>
          <w:rFonts w:cs="Arial"/>
        </w:rPr>
      </w:pPr>
      <w:r w:rsidRPr="0017275C">
        <w:rPr>
          <w:rFonts w:cs="Arial"/>
        </w:rPr>
        <w:t xml:space="preserve"> 6.  Я и члены моей семьи на момент подачи заявления бюджетные средства на приобретение или строительства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17275C" w:rsidRPr="0017275C" w:rsidRDefault="0017275C" w:rsidP="0017275C">
      <w:pPr>
        <w:spacing w:before="100" w:beforeAutospacing="1" w:after="0" w:line="240" w:lineRule="auto"/>
        <w:ind w:hanging="360"/>
        <w:rPr>
          <w:rFonts w:cs="Arial"/>
        </w:rPr>
      </w:pPr>
      <w:r w:rsidRPr="0017275C">
        <w:rPr>
          <w:rFonts w:cs="Arial"/>
        </w:rPr>
        <w:t xml:space="preserve">      7.  Обязуемся:</w:t>
      </w:r>
    </w:p>
    <w:p w:rsidR="0017275C" w:rsidRPr="0017275C" w:rsidRDefault="0017275C" w:rsidP="0017275C">
      <w:pPr>
        <w:spacing w:after="0" w:line="240" w:lineRule="auto"/>
        <w:rPr>
          <w:rFonts w:cs="Arial"/>
        </w:rPr>
      </w:pPr>
      <w:r w:rsidRPr="0017275C">
        <w:rPr>
          <w:rFonts w:cs="Arial"/>
        </w:rPr>
        <w:t>               1)  в сроки установленные ст.14 Закона Красноярского края сообщить об утрате оснований, дающих право на предоставление жилого помещения муниципального жилищного фонда по договору социального найма;</w:t>
      </w:r>
    </w:p>
    <w:p w:rsidR="0017275C" w:rsidRPr="0017275C" w:rsidRDefault="0017275C" w:rsidP="0017275C">
      <w:pPr>
        <w:spacing w:after="0" w:line="240" w:lineRule="auto"/>
        <w:rPr>
          <w:rFonts w:cs="Arial"/>
        </w:rPr>
      </w:pPr>
      <w:r w:rsidRPr="0017275C">
        <w:rPr>
          <w:rFonts w:cs="Arial"/>
        </w:rPr>
        <w:t>               2)  в течении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w:t>
      </w:r>
    </w:p>
    <w:p w:rsidR="0017275C" w:rsidRPr="0017275C" w:rsidRDefault="0017275C" w:rsidP="0017275C">
      <w:pPr>
        <w:spacing w:before="100" w:beforeAutospacing="1" w:after="0" w:line="240" w:lineRule="auto"/>
        <w:rPr>
          <w:rFonts w:cs="Arial"/>
        </w:rPr>
      </w:pPr>
      <w:r w:rsidRPr="0017275C">
        <w:rPr>
          <w:rFonts w:cs="Arial"/>
        </w:rPr>
        <w:t>   «____» ____________________ 20__г.</w:t>
      </w:r>
    </w:p>
    <w:p w:rsidR="0017275C" w:rsidRPr="0017275C" w:rsidRDefault="0017275C" w:rsidP="0017275C">
      <w:pPr>
        <w:spacing w:after="0" w:line="240" w:lineRule="auto"/>
        <w:rPr>
          <w:rFonts w:cs="Arial"/>
        </w:rPr>
      </w:pPr>
      <w:r w:rsidRPr="0017275C">
        <w:rPr>
          <w:rFonts w:cs="Arial"/>
        </w:rPr>
        <w:t xml:space="preserve">                дата подачи заявления</w:t>
      </w:r>
    </w:p>
    <w:p w:rsidR="0017275C" w:rsidRPr="0017275C" w:rsidRDefault="0017275C" w:rsidP="0017275C">
      <w:pPr>
        <w:spacing w:after="0" w:line="240" w:lineRule="auto"/>
        <w:rPr>
          <w:rFonts w:cs="Arial"/>
        </w:rPr>
      </w:pPr>
      <w:r w:rsidRPr="0017275C">
        <w:rPr>
          <w:rFonts w:cs="Arial"/>
        </w:rPr>
        <w:t>Подписи заявителя и совершеннолетних членов его семьи:</w:t>
      </w:r>
    </w:p>
    <w:p w:rsidR="0017275C" w:rsidRPr="0017275C" w:rsidRDefault="0017275C" w:rsidP="0017275C">
      <w:pPr>
        <w:spacing w:after="0" w:line="240" w:lineRule="auto"/>
        <w:ind w:hanging="360"/>
        <w:rPr>
          <w:rFonts w:cs="Arial"/>
        </w:rPr>
      </w:pPr>
      <w:r w:rsidRPr="0017275C">
        <w:rPr>
          <w:rFonts w:cs="Arial"/>
        </w:rPr>
        <w:t>1)       ___________________________________________________________</w:t>
      </w:r>
    </w:p>
    <w:p w:rsidR="0017275C" w:rsidRPr="0017275C" w:rsidRDefault="0017275C" w:rsidP="0017275C">
      <w:pPr>
        <w:spacing w:after="0" w:line="240" w:lineRule="auto"/>
        <w:ind w:hanging="360"/>
        <w:rPr>
          <w:rFonts w:cs="Arial"/>
        </w:rPr>
      </w:pPr>
      <w:r w:rsidRPr="0017275C">
        <w:rPr>
          <w:rFonts w:cs="Arial"/>
        </w:rPr>
        <w:t>2)       ___________________________________________________________</w:t>
      </w:r>
    </w:p>
    <w:p w:rsidR="0017275C" w:rsidRPr="0017275C" w:rsidRDefault="0017275C" w:rsidP="0017275C">
      <w:pPr>
        <w:spacing w:after="0" w:line="240" w:lineRule="auto"/>
        <w:ind w:hanging="360"/>
        <w:rPr>
          <w:rFonts w:cs="Arial"/>
        </w:rPr>
      </w:pPr>
      <w:r w:rsidRPr="0017275C">
        <w:rPr>
          <w:rFonts w:cs="Arial"/>
        </w:rPr>
        <w:t>3)      ___________________________________________________________ </w:t>
      </w:r>
    </w:p>
    <w:p w:rsidR="00C22470" w:rsidRDefault="00C22470" w:rsidP="0017275C">
      <w:pPr>
        <w:widowControl w:val="0"/>
        <w:adjustRightInd w:val="0"/>
        <w:spacing w:after="0" w:line="240" w:lineRule="auto"/>
        <w:jc w:val="center"/>
        <w:outlineLvl w:val="0"/>
        <w:rPr>
          <w:rFonts w:cs="Arial"/>
          <w:b/>
          <w:bCs/>
        </w:rPr>
      </w:pPr>
    </w:p>
    <w:p w:rsidR="00C22470" w:rsidRDefault="00C22470" w:rsidP="0017275C">
      <w:pPr>
        <w:widowControl w:val="0"/>
        <w:adjustRightInd w:val="0"/>
        <w:spacing w:after="0" w:line="240" w:lineRule="auto"/>
        <w:jc w:val="center"/>
        <w:outlineLvl w:val="0"/>
        <w:rPr>
          <w:rFonts w:cs="Arial"/>
          <w:b/>
        </w:rPr>
      </w:pPr>
    </w:p>
    <w:p w:rsidR="0017275C" w:rsidRPr="0017275C" w:rsidRDefault="0017275C" w:rsidP="0017275C">
      <w:pPr>
        <w:widowControl w:val="0"/>
        <w:adjustRightInd w:val="0"/>
        <w:spacing w:after="0" w:line="240" w:lineRule="auto"/>
        <w:jc w:val="center"/>
        <w:outlineLvl w:val="0"/>
        <w:rPr>
          <w:rFonts w:cs="Arial"/>
          <w:b/>
        </w:rPr>
      </w:pPr>
      <w:r w:rsidRPr="0017275C">
        <w:rPr>
          <w:rFonts w:cs="Arial"/>
          <w:b/>
        </w:rPr>
        <w:t>РОССИЙСКАЯ  ФЕДЕРАЦИЯ</w:t>
      </w:r>
    </w:p>
    <w:p w:rsidR="0017275C" w:rsidRPr="0017275C" w:rsidRDefault="0017275C" w:rsidP="0017275C">
      <w:pPr>
        <w:widowControl w:val="0"/>
        <w:adjustRightInd w:val="0"/>
        <w:spacing w:after="0" w:line="240" w:lineRule="auto"/>
        <w:jc w:val="center"/>
        <w:outlineLvl w:val="0"/>
        <w:rPr>
          <w:rFonts w:cs="Arial"/>
          <w:b/>
        </w:rPr>
      </w:pPr>
      <w:r w:rsidRPr="0017275C">
        <w:rPr>
          <w:rFonts w:cs="Arial"/>
          <w:b/>
        </w:rPr>
        <w:t>КРАСНОЯРСКИЙ КРАЙ</w:t>
      </w:r>
    </w:p>
    <w:p w:rsidR="0017275C" w:rsidRPr="0017275C" w:rsidRDefault="0017275C" w:rsidP="0017275C">
      <w:pPr>
        <w:widowControl w:val="0"/>
        <w:adjustRightInd w:val="0"/>
        <w:spacing w:after="0" w:line="240" w:lineRule="auto"/>
        <w:jc w:val="center"/>
        <w:outlineLvl w:val="0"/>
        <w:rPr>
          <w:rFonts w:cs="Arial"/>
          <w:b/>
        </w:rPr>
      </w:pPr>
      <w:r w:rsidRPr="0017275C">
        <w:rPr>
          <w:rFonts w:cs="Arial"/>
          <w:b/>
        </w:rPr>
        <w:t xml:space="preserve"> РЫБИНСКИЙ РАЙОН</w:t>
      </w:r>
    </w:p>
    <w:p w:rsidR="0017275C" w:rsidRPr="0017275C" w:rsidRDefault="0017275C" w:rsidP="0017275C">
      <w:pPr>
        <w:widowControl w:val="0"/>
        <w:adjustRightInd w:val="0"/>
        <w:spacing w:after="0" w:line="240" w:lineRule="auto"/>
        <w:jc w:val="center"/>
        <w:outlineLvl w:val="0"/>
        <w:rPr>
          <w:rFonts w:cs="Arial"/>
          <w:b/>
        </w:rPr>
      </w:pPr>
      <w:r w:rsidRPr="0017275C">
        <w:rPr>
          <w:rFonts w:cs="Arial"/>
          <w:b/>
        </w:rPr>
        <w:t>УРАЛЬСКИЙ СЕЛЬСКИЙ СОВЕТ ДЕПУТАТОВ</w:t>
      </w:r>
    </w:p>
    <w:p w:rsidR="0017275C" w:rsidRPr="0017275C" w:rsidRDefault="0017275C" w:rsidP="0017275C">
      <w:pPr>
        <w:widowControl w:val="0"/>
        <w:adjustRightInd w:val="0"/>
        <w:jc w:val="center"/>
        <w:rPr>
          <w:rFonts w:cs="Arial"/>
          <w:bCs/>
        </w:rPr>
      </w:pPr>
      <w:r w:rsidRPr="0017275C">
        <w:rPr>
          <w:rFonts w:cs="Arial"/>
          <w:bCs/>
        </w:rPr>
        <w:t>Р Е Ш Е Н И Е</w:t>
      </w:r>
      <w:r w:rsidRPr="0017275C">
        <w:rPr>
          <w:rFonts w:cs="Arial"/>
          <w:b/>
          <w:bCs/>
          <w:kern w:val="28"/>
          <w:lang/>
        </w:rPr>
        <w:t xml:space="preserve">    </w:t>
      </w:r>
    </w:p>
    <w:tbl>
      <w:tblPr>
        <w:tblW w:w="0" w:type="auto"/>
        <w:tblLook w:val="04A0"/>
      </w:tblPr>
      <w:tblGrid>
        <w:gridCol w:w="2523"/>
        <w:gridCol w:w="2336"/>
        <w:gridCol w:w="2336"/>
      </w:tblGrid>
      <w:tr w:rsidR="0017275C" w:rsidRPr="0017275C" w:rsidTr="0017275C">
        <w:tc>
          <w:tcPr>
            <w:tcW w:w="3190" w:type="dxa"/>
          </w:tcPr>
          <w:p w:rsidR="0017275C" w:rsidRPr="0017275C" w:rsidRDefault="0017275C" w:rsidP="0017275C">
            <w:pPr>
              <w:jc w:val="both"/>
              <w:rPr>
                <w:rFonts w:cs="Arial"/>
              </w:rPr>
            </w:pPr>
            <w:r w:rsidRPr="0017275C">
              <w:rPr>
                <w:rFonts w:cs="Arial"/>
              </w:rPr>
              <w:t>02.08.2023</w:t>
            </w:r>
          </w:p>
        </w:tc>
        <w:tc>
          <w:tcPr>
            <w:tcW w:w="3190" w:type="dxa"/>
          </w:tcPr>
          <w:p w:rsidR="0017275C" w:rsidRPr="0017275C" w:rsidRDefault="0017275C" w:rsidP="0017275C">
            <w:pPr>
              <w:jc w:val="center"/>
              <w:rPr>
                <w:rFonts w:cs="Arial"/>
              </w:rPr>
            </w:pPr>
            <w:r w:rsidRPr="0017275C">
              <w:rPr>
                <w:rFonts w:cs="Arial"/>
              </w:rPr>
              <w:t>п. Урал</w:t>
            </w:r>
          </w:p>
          <w:p w:rsidR="0017275C" w:rsidRPr="0017275C" w:rsidRDefault="0017275C" w:rsidP="0017275C">
            <w:pPr>
              <w:jc w:val="center"/>
              <w:rPr>
                <w:rFonts w:cs="Arial"/>
              </w:rPr>
            </w:pPr>
          </w:p>
        </w:tc>
        <w:tc>
          <w:tcPr>
            <w:tcW w:w="3190" w:type="dxa"/>
          </w:tcPr>
          <w:p w:rsidR="0017275C" w:rsidRPr="0017275C" w:rsidRDefault="0017275C" w:rsidP="0017275C">
            <w:pPr>
              <w:jc w:val="right"/>
              <w:rPr>
                <w:rFonts w:cs="Arial"/>
              </w:rPr>
            </w:pPr>
            <w:r w:rsidRPr="0017275C">
              <w:rPr>
                <w:rFonts w:cs="Arial"/>
              </w:rPr>
              <w:t>№ 30В-122Р</w:t>
            </w:r>
          </w:p>
        </w:tc>
      </w:tr>
    </w:tbl>
    <w:p w:rsidR="0017275C" w:rsidRPr="0017275C" w:rsidRDefault="0017275C" w:rsidP="0017275C">
      <w:pPr>
        <w:pStyle w:val="ConsPlusTitle"/>
        <w:widowControl/>
        <w:ind w:right="-1"/>
        <w:jc w:val="both"/>
        <w:rPr>
          <w:rFonts w:asciiTheme="minorHAnsi" w:hAnsiTheme="minorHAnsi" w:cs="Arial"/>
          <w:b w:val="0"/>
          <w:szCs w:val="22"/>
        </w:rPr>
      </w:pPr>
      <w:r w:rsidRPr="0017275C">
        <w:rPr>
          <w:rFonts w:asciiTheme="minorHAnsi" w:hAnsiTheme="minorHAnsi" w:cs="Arial"/>
          <w:b w:val="0"/>
          <w:szCs w:val="22"/>
        </w:rPr>
        <w:t xml:space="preserve">   О внесении изменений и дополнений в решение Уральского сельского Совета депутатов от 27.12.2022г. № 21-91Р «О бюджете Уральского сельсовета на 2023г. и плановый период 2024-2025 годов»</w:t>
      </w:r>
    </w:p>
    <w:p w:rsidR="00C22470" w:rsidRDefault="00C22470" w:rsidP="0017275C">
      <w:pPr>
        <w:pStyle w:val="ConsPlusTitle"/>
        <w:widowControl/>
        <w:ind w:right="-1"/>
        <w:jc w:val="both"/>
        <w:rPr>
          <w:rFonts w:asciiTheme="minorHAnsi" w:hAnsiTheme="minorHAnsi" w:cs="Arial"/>
          <w:b w:val="0"/>
          <w:szCs w:val="22"/>
        </w:rPr>
      </w:pPr>
    </w:p>
    <w:p w:rsidR="0017275C" w:rsidRPr="0017275C" w:rsidRDefault="0017275C" w:rsidP="0017275C">
      <w:pPr>
        <w:pStyle w:val="ConsPlusTitle"/>
        <w:widowControl/>
        <w:ind w:right="-1"/>
        <w:jc w:val="both"/>
        <w:rPr>
          <w:rFonts w:asciiTheme="minorHAnsi" w:hAnsiTheme="minorHAnsi" w:cs="Arial"/>
          <w:b w:val="0"/>
          <w:szCs w:val="22"/>
        </w:rPr>
      </w:pPr>
      <w:r w:rsidRPr="0017275C">
        <w:rPr>
          <w:rFonts w:asciiTheme="minorHAnsi" w:hAnsiTheme="minorHAnsi" w:cs="Arial"/>
          <w:b w:val="0"/>
          <w:szCs w:val="22"/>
        </w:rPr>
        <w:t xml:space="preserve"> Внести в Решение Уральского сельского Совета депутатов от 27.12.2022г. № 21-91Р «О бюджете Уральского сельсовета на 2023г. и плановый период 2024-2025 годов» следующие изменения и дополнения:</w:t>
      </w:r>
    </w:p>
    <w:p w:rsidR="0017275C" w:rsidRPr="0017275C" w:rsidRDefault="0017275C" w:rsidP="0017275C">
      <w:pPr>
        <w:pStyle w:val="ConsPlusTitle"/>
        <w:widowControl/>
        <w:numPr>
          <w:ilvl w:val="0"/>
          <w:numId w:val="30"/>
        </w:numPr>
        <w:ind w:right="-1"/>
        <w:jc w:val="both"/>
        <w:rPr>
          <w:rFonts w:asciiTheme="minorHAnsi" w:hAnsiTheme="minorHAnsi" w:cs="Arial"/>
          <w:b w:val="0"/>
          <w:szCs w:val="22"/>
        </w:rPr>
      </w:pPr>
      <w:r w:rsidRPr="0017275C">
        <w:rPr>
          <w:rFonts w:asciiTheme="minorHAnsi" w:hAnsiTheme="minorHAnsi" w:cs="Arial"/>
          <w:b w:val="0"/>
          <w:szCs w:val="22"/>
        </w:rPr>
        <w:t xml:space="preserve">Приложение №2 к Решению дополнить абзацем следующего содержания: </w:t>
      </w: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425"/>
        <w:gridCol w:w="425"/>
        <w:gridCol w:w="567"/>
        <w:gridCol w:w="567"/>
        <w:gridCol w:w="709"/>
        <w:gridCol w:w="567"/>
        <w:gridCol w:w="850"/>
        <w:gridCol w:w="709"/>
        <w:gridCol w:w="2269"/>
      </w:tblGrid>
      <w:tr w:rsidR="0017275C" w:rsidRPr="0017275C" w:rsidTr="00C22470">
        <w:trPr>
          <w:cantSplit/>
          <w:trHeight w:val="1886"/>
        </w:trPr>
        <w:tc>
          <w:tcPr>
            <w:tcW w:w="250" w:type="dxa"/>
            <w:shd w:val="clear" w:color="auto" w:fill="auto"/>
          </w:tcPr>
          <w:p w:rsidR="0017275C" w:rsidRPr="0017275C" w:rsidRDefault="0017275C" w:rsidP="0017275C">
            <w:pPr>
              <w:pStyle w:val="ConsPlusTitle"/>
              <w:widowControl/>
              <w:ind w:right="-1"/>
              <w:rPr>
                <w:rFonts w:asciiTheme="minorHAnsi" w:hAnsiTheme="minorHAnsi" w:cs="Arial"/>
                <w:b w:val="0"/>
                <w:szCs w:val="22"/>
              </w:rPr>
            </w:pPr>
          </w:p>
        </w:tc>
        <w:tc>
          <w:tcPr>
            <w:tcW w:w="425" w:type="dxa"/>
            <w:shd w:val="clear" w:color="auto" w:fill="auto"/>
            <w:textDirection w:val="btLr"/>
          </w:tcPr>
          <w:p w:rsidR="0017275C" w:rsidRPr="0017275C" w:rsidRDefault="0017275C" w:rsidP="00C22470">
            <w:pPr>
              <w:pStyle w:val="ConsPlusTitle"/>
              <w:widowControl/>
              <w:ind w:left="113" w:right="-1"/>
              <w:jc w:val="center"/>
              <w:rPr>
                <w:rFonts w:asciiTheme="minorHAnsi" w:hAnsiTheme="minorHAnsi" w:cs="Arial"/>
                <w:b w:val="0"/>
                <w:szCs w:val="22"/>
              </w:rPr>
            </w:pPr>
            <w:r w:rsidRPr="0017275C">
              <w:rPr>
                <w:rFonts w:asciiTheme="minorHAnsi" w:hAnsiTheme="minorHAnsi" w:cs="Arial"/>
                <w:b w:val="0"/>
                <w:szCs w:val="22"/>
              </w:rPr>
              <w:t>565</w:t>
            </w:r>
          </w:p>
        </w:tc>
        <w:tc>
          <w:tcPr>
            <w:tcW w:w="425" w:type="dxa"/>
            <w:shd w:val="clear" w:color="auto" w:fill="auto"/>
            <w:textDirection w:val="btLr"/>
          </w:tcPr>
          <w:p w:rsidR="0017275C" w:rsidRPr="0017275C" w:rsidRDefault="0017275C" w:rsidP="00C22470">
            <w:pPr>
              <w:pStyle w:val="ConsPlusTitle"/>
              <w:widowControl/>
              <w:ind w:left="113" w:right="-1"/>
              <w:jc w:val="center"/>
              <w:rPr>
                <w:rFonts w:asciiTheme="minorHAnsi" w:hAnsiTheme="minorHAnsi" w:cs="Arial"/>
                <w:b w:val="0"/>
                <w:szCs w:val="22"/>
              </w:rPr>
            </w:pPr>
            <w:r w:rsidRPr="0017275C">
              <w:rPr>
                <w:rFonts w:asciiTheme="minorHAnsi" w:hAnsiTheme="minorHAnsi" w:cs="Arial"/>
                <w:b w:val="0"/>
                <w:szCs w:val="22"/>
              </w:rPr>
              <w:t>2</w:t>
            </w:r>
          </w:p>
        </w:tc>
        <w:tc>
          <w:tcPr>
            <w:tcW w:w="567" w:type="dxa"/>
            <w:shd w:val="clear" w:color="auto" w:fill="auto"/>
            <w:textDirection w:val="btLr"/>
          </w:tcPr>
          <w:p w:rsidR="0017275C" w:rsidRPr="0017275C" w:rsidRDefault="0017275C" w:rsidP="00C22470">
            <w:pPr>
              <w:pStyle w:val="ConsPlusTitle"/>
              <w:widowControl/>
              <w:ind w:left="113" w:right="-1"/>
              <w:jc w:val="center"/>
              <w:rPr>
                <w:rFonts w:asciiTheme="minorHAnsi" w:hAnsiTheme="minorHAnsi" w:cs="Arial"/>
                <w:b w:val="0"/>
                <w:szCs w:val="22"/>
              </w:rPr>
            </w:pPr>
            <w:r w:rsidRPr="0017275C">
              <w:rPr>
                <w:rFonts w:asciiTheme="minorHAnsi" w:hAnsiTheme="minorHAnsi" w:cs="Arial"/>
                <w:b w:val="0"/>
                <w:szCs w:val="22"/>
              </w:rPr>
              <w:t>02</w:t>
            </w:r>
          </w:p>
        </w:tc>
        <w:tc>
          <w:tcPr>
            <w:tcW w:w="567" w:type="dxa"/>
            <w:shd w:val="clear" w:color="auto" w:fill="auto"/>
            <w:textDirection w:val="btLr"/>
          </w:tcPr>
          <w:p w:rsidR="0017275C" w:rsidRPr="0017275C" w:rsidRDefault="0017275C" w:rsidP="00C22470">
            <w:pPr>
              <w:pStyle w:val="ConsPlusTitle"/>
              <w:widowControl/>
              <w:ind w:left="113" w:right="-1"/>
              <w:jc w:val="center"/>
              <w:rPr>
                <w:rFonts w:asciiTheme="minorHAnsi" w:hAnsiTheme="minorHAnsi" w:cs="Arial"/>
                <w:b w:val="0"/>
                <w:szCs w:val="22"/>
              </w:rPr>
            </w:pPr>
            <w:r w:rsidRPr="0017275C">
              <w:rPr>
                <w:rFonts w:asciiTheme="minorHAnsi" w:hAnsiTheme="minorHAnsi" w:cs="Arial"/>
                <w:b w:val="0"/>
                <w:szCs w:val="22"/>
              </w:rPr>
              <w:t>49</w:t>
            </w:r>
          </w:p>
        </w:tc>
        <w:tc>
          <w:tcPr>
            <w:tcW w:w="709" w:type="dxa"/>
            <w:shd w:val="clear" w:color="auto" w:fill="auto"/>
            <w:textDirection w:val="btLr"/>
          </w:tcPr>
          <w:p w:rsidR="0017275C" w:rsidRPr="0017275C" w:rsidRDefault="0017275C" w:rsidP="00C22470">
            <w:pPr>
              <w:pStyle w:val="ConsPlusTitle"/>
              <w:widowControl/>
              <w:ind w:left="113" w:right="-1"/>
              <w:jc w:val="center"/>
              <w:rPr>
                <w:rFonts w:asciiTheme="minorHAnsi" w:hAnsiTheme="minorHAnsi" w:cs="Arial"/>
                <w:b w:val="0"/>
                <w:szCs w:val="22"/>
              </w:rPr>
            </w:pPr>
            <w:r w:rsidRPr="0017275C">
              <w:rPr>
                <w:rFonts w:asciiTheme="minorHAnsi" w:hAnsiTheme="minorHAnsi" w:cs="Arial"/>
                <w:b w:val="0"/>
                <w:szCs w:val="22"/>
              </w:rPr>
              <w:t>999</w:t>
            </w:r>
          </w:p>
        </w:tc>
        <w:tc>
          <w:tcPr>
            <w:tcW w:w="567" w:type="dxa"/>
            <w:shd w:val="clear" w:color="auto" w:fill="auto"/>
            <w:textDirection w:val="btLr"/>
          </w:tcPr>
          <w:p w:rsidR="0017275C" w:rsidRPr="0017275C" w:rsidRDefault="0017275C" w:rsidP="00C22470">
            <w:pPr>
              <w:pStyle w:val="ConsPlusTitle"/>
              <w:widowControl/>
              <w:ind w:left="113" w:right="-1"/>
              <w:jc w:val="center"/>
              <w:rPr>
                <w:rFonts w:asciiTheme="minorHAnsi" w:hAnsiTheme="minorHAnsi" w:cs="Arial"/>
                <w:b w:val="0"/>
                <w:szCs w:val="22"/>
              </w:rPr>
            </w:pPr>
            <w:r w:rsidRPr="0017275C">
              <w:rPr>
                <w:rFonts w:asciiTheme="minorHAnsi" w:hAnsiTheme="minorHAnsi" w:cs="Arial"/>
                <w:b w:val="0"/>
                <w:szCs w:val="22"/>
              </w:rPr>
              <w:t>10</w:t>
            </w:r>
          </w:p>
        </w:tc>
        <w:tc>
          <w:tcPr>
            <w:tcW w:w="850" w:type="dxa"/>
            <w:shd w:val="clear" w:color="auto" w:fill="auto"/>
            <w:textDirection w:val="btLr"/>
          </w:tcPr>
          <w:p w:rsidR="0017275C" w:rsidRPr="0017275C" w:rsidRDefault="0017275C" w:rsidP="00C22470">
            <w:pPr>
              <w:pStyle w:val="ConsPlusTitle"/>
              <w:widowControl/>
              <w:ind w:left="113" w:right="-1"/>
              <w:jc w:val="center"/>
              <w:rPr>
                <w:rFonts w:asciiTheme="minorHAnsi" w:hAnsiTheme="minorHAnsi" w:cs="Arial"/>
                <w:b w:val="0"/>
                <w:szCs w:val="22"/>
              </w:rPr>
            </w:pPr>
            <w:r w:rsidRPr="0017275C">
              <w:rPr>
                <w:rFonts w:asciiTheme="minorHAnsi" w:hAnsiTheme="minorHAnsi" w:cs="Arial"/>
                <w:b w:val="0"/>
                <w:szCs w:val="22"/>
              </w:rPr>
              <w:t>0010</w:t>
            </w:r>
          </w:p>
        </w:tc>
        <w:tc>
          <w:tcPr>
            <w:tcW w:w="709" w:type="dxa"/>
            <w:shd w:val="clear" w:color="auto" w:fill="auto"/>
            <w:textDirection w:val="btLr"/>
          </w:tcPr>
          <w:p w:rsidR="0017275C" w:rsidRPr="0017275C" w:rsidRDefault="0017275C" w:rsidP="00C22470">
            <w:pPr>
              <w:pStyle w:val="ConsPlusTitle"/>
              <w:widowControl/>
              <w:ind w:left="113" w:right="-1"/>
              <w:jc w:val="center"/>
              <w:rPr>
                <w:rFonts w:asciiTheme="minorHAnsi" w:hAnsiTheme="minorHAnsi" w:cs="Arial"/>
                <w:b w:val="0"/>
                <w:szCs w:val="22"/>
              </w:rPr>
            </w:pPr>
            <w:r w:rsidRPr="0017275C">
              <w:rPr>
                <w:rFonts w:asciiTheme="minorHAnsi" w:hAnsiTheme="minorHAnsi" w:cs="Arial"/>
                <w:b w:val="0"/>
                <w:szCs w:val="22"/>
              </w:rPr>
              <w:t>150</w:t>
            </w:r>
          </w:p>
        </w:tc>
        <w:tc>
          <w:tcPr>
            <w:tcW w:w="2269" w:type="dxa"/>
            <w:shd w:val="clear" w:color="auto" w:fill="auto"/>
          </w:tcPr>
          <w:p w:rsidR="0017275C" w:rsidRPr="00C22470" w:rsidRDefault="0017275C" w:rsidP="00C22470">
            <w:pPr>
              <w:spacing w:after="0"/>
              <w:rPr>
                <w:rFonts w:cs="Arial"/>
                <w:bCs/>
                <w:sz w:val="20"/>
                <w:szCs w:val="20"/>
              </w:rPr>
            </w:pPr>
            <w:r w:rsidRPr="00C22470">
              <w:rPr>
                <w:rFonts w:cs="Arial"/>
                <w:bCs/>
                <w:sz w:val="20"/>
                <w:szCs w:val="20"/>
              </w:rPr>
              <w:t>Прочие межбюджетные трансферты, передаваемые бюджетам сельских поселений (на ликвидацию мест несанкционированного размещения отходов)</w:t>
            </w:r>
          </w:p>
        </w:tc>
      </w:tr>
    </w:tbl>
    <w:p w:rsidR="0017275C" w:rsidRPr="0017275C" w:rsidRDefault="0017275C" w:rsidP="0017275C">
      <w:pPr>
        <w:pStyle w:val="ConsPlusTitle"/>
        <w:widowControl/>
        <w:ind w:right="-1"/>
        <w:rPr>
          <w:rFonts w:asciiTheme="minorHAnsi" w:hAnsiTheme="minorHAnsi" w:cs="Arial"/>
          <w:szCs w:val="22"/>
        </w:rPr>
      </w:pPr>
    </w:p>
    <w:p w:rsidR="0017275C" w:rsidRPr="0017275C" w:rsidRDefault="0017275C" w:rsidP="0017275C">
      <w:pPr>
        <w:rPr>
          <w:rFonts w:cs="Arial"/>
        </w:rPr>
      </w:pPr>
    </w:p>
    <w:p w:rsidR="0017275C" w:rsidRPr="0017275C" w:rsidRDefault="0017275C" w:rsidP="00C22470">
      <w:pPr>
        <w:spacing w:after="0"/>
        <w:jc w:val="both"/>
        <w:rPr>
          <w:rFonts w:cs="Arial"/>
        </w:rPr>
      </w:pPr>
      <w:r w:rsidRPr="0017275C">
        <w:rPr>
          <w:rFonts w:cs="Arial"/>
        </w:rPr>
        <w:t xml:space="preserve">Председатель </w:t>
      </w:r>
    </w:p>
    <w:p w:rsidR="0017275C" w:rsidRPr="0017275C" w:rsidRDefault="0017275C" w:rsidP="00C22470">
      <w:pPr>
        <w:spacing w:after="0"/>
        <w:jc w:val="both"/>
        <w:rPr>
          <w:rFonts w:cs="Arial"/>
        </w:rPr>
      </w:pPr>
      <w:r w:rsidRPr="0017275C">
        <w:rPr>
          <w:rFonts w:cs="Arial"/>
        </w:rPr>
        <w:t xml:space="preserve">Уральского сельского Совета                            Глава Уральского сельсовета       </w:t>
      </w:r>
    </w:p>
    <w:p w:rsidR="0017275C" w:rsidRPr="0017275C" w:rsidRDefault="0017275C" w:rsidP="00C22470">
      <w:pPr>
        <w:spacing w:after="0"/>
        <w:jc w:val="both"/>
        <w:rPr>
          <w:rFonts w:cs="Arial"/>
        </w:rPr>
      </w:pPr>
      <w:r w:rsidRPr="0017275C">
        <w:rPr>
          <w:rFonts w:cs="Arial"/>
        </w:rPr>
        <w:t xml:space="preserve">Депутатов                        </w:t>
      </w:r>
    </w:p>
    <w:p w:rsidR="0017275C" w:rsidRPr="0017275C" w:rsidRDefault="0017275C" w:rsidP="00C22470">
      <w:pPr>
        <w:spacing w:after="0"/>
        <w:jc w:val="both"/>
        <w:rPr>
          <w:rFonts w:cs="Arial"/>
        </w:rPr>
      </w:pPr>
      <w:r w:rsidRPr="0017275C">
        <w:rPr>
          <w:rFonts w:cs="Arial"/>
        </w:rPr>
        <w:t xml:space="preserve">                                       </w:t>
      </w:r>
    </w:p>
    <w:p w:rsidR="0017275C" w:rsidRPr="0017275C" w:rsidRDefault="0017275C" w:rsidP="00C22470">
      <w:pPr>
        <w:spacing w:after="0"/>
        <w:jc w:val="both"/>
        <w:rPr>
          <w:rFonts w:cs="Arial"/>
          <w:iCs/>
        </w:rPr>
      </w:pPr>
      <w:r w:rsidRPr="0017275C">
        <w:rPr>
          <w:rFonts w:cs="Arial"/>
        </w:rPr>
        <w:t xml:space="preserve">   ____________Л.А. Косикина                           _____________А.А. Пелиханов</w:t>
      </w:r>
    </w:p>
    <w:p w:rsidR="0017275C" w:rsidRPr="0017275C" w:rsidRDefault="0017275C" w:rsidP="0017275C">
      <w:pPr>
        <w:spacing w:before="100" w:beforeAutospacing="1" w:after="0" w:line="240" w:lineRule="auto"/>
        <w:rPr>
          <w:rFonts w:cs="Arial"/>
        </w:rPr>
      </w:pPr>
    </w:p>
    <w:p w:rsidR="0017275C" w:rsidRPr="003E2EE3" w:rsidRDefault="0017275C" w:rsidP="0017275C">
      <w:pPr>
        <w:rPr>
          <w:rFonts w:ascii="Arial" w:hAnsi="Arial" w:cs="Arial"/>
          <w:sz w:val="24"/>
          <w:szCs w:val="24"/>
        </w:rPr>
      </w:pPr>
    </w:p>
    <w:p w:rsidR="0017275C" w:rsidRPr="00061EDA" w:rsidRDefault="0017275C" w:rsidP="0017275C">
      <w:pPr>
        <w:rPr>
          <w:rFonts w:ascii="Times New Roman" w:hAnsi="Times New Roman" w:cs="Times New Roman"/>
          <w:sz w:val="24"/>
          <w:szCs w:val="24"/>
        </w:rPr>
      </w:pPr>
    </w:p>
    <w:p w:rsidR="00E04D31" w:rsidRPr="00E04D31" w:rsidRDefault="00E04D31" w:rsidP="00E04D31">
      <w:pPr>
        <w:spacing w:after="0" w:line="240" w:lineRule="auto"/>
        <w:ind w:firstLine="709"/>
        <w:rPr>
          <w:rFonts w:cstheme="minorHAnsi"/>
          <w:sz w:val="18"/>
          <w:szCs w:val="18"/>
        </w:rPr>
      </w:pPr>
    </w:p>
    <w:p w:rsidR="00E04D31" w:rsidRPr="00E04D31" w:rsidRDefault="00E04D31" w:rsidP="00E04D31">
      <w:pPr>
        <w:spacing w:after="0" w:line="240" w:lineRule="auto"/>
        <w:ind w:firstLine="709"/>
        <w:rPr>
          <w:rFonts w:cstheme="minorHAnsi"/>
          <w:sz w:val="18"/>
          <w:szCs w:val="18"/>
        </w:rPr>
      </w:pPr>
    </w:p>
    <w:p w:rsidR="00C22470" w:rsidRDefault="00C22470" w:rsidP="00452EFD">
      <w:pPr>
        <w:spacing w:after="0" w:line="240" w:lineRule="auto"/>
        <w:ind w:firstLine="709"/>
        <w:rPr>
          <w:rFonts w:cstheme="minorHAnsi"/>
          <w:sz w:val="18"/>
          <w:szCs w:val="18"/>
        </w:rPr>
      </w:pPr>
    </w:p>
    <w:p w:rsidR="00C22470" w:rsidRDefault="00C22470" w:rsidP="00452EFD">
      <w:pPr>
        <w:spacing w:after="0" w:line="240" w:lineRule="auto"/>
        <w:ind w:firstLine="709"/>
        <w:rPr>
          <w:rFonts w:cstheme="minorHAnsi"/>
          <w:sz w:val="18"/>
          <w:szCs w:val="18"/>
        </w:rPr>
      </w:pPr>
    </w:p>
    <w:p w:rsidR="00C22470" w:rsidRDefault="00C22470" w:rsidP="00452EFD">
      <w:pPr>
        <w:spacing w:after="0" w:line="240" w:lineRule="auto"/>
        <w:ind w:firstLine="709"/>
        <w:rPr>
          <w:rFonts w:cstheme="minorHAnsi"/>
          <w:sz w:val="18"/>
          <w:szCs w:val="18"/>
        </w:rPr>
      </w:pPr>
    </w:p>
    <w:p w:rsidR="00C22470" w:rsidRDefault="00C22470" w:rsidP="00452EFD">
      <w:pPr>
        <w:spacing w:after="0" w:line="240" w:lineRule="auto"/>
        <w:ind w:firstLine="709"/>
        <w:rPr>
          <w:rFonts w:cstheme="minorHAnsi"/>
          <w:sz w:val="18"/>
          <w:szCs w:val="18"/>
        </w:rPr>
      </w:pPr>
    </w:p>
    <w:p w:rsidR="00C22470" w:rsidRDefault="00C22470" w:rsidP="00452EFD">
      <w:pPr>
        <w:spacing w:after="0" w:line="240" w:lineRule="auto"/>
        <w:ind w:firstLine="709"/>
        <w:rPr>
          <w:rFonts w:cstheme="minorHAnsi"/>
          <w:sz w:val="18"/>
          <w:szCs w:val="18"/>
        </w:rPr>
      </w:pPr>
    </w:p>
    <w:p w:rsidR="00C22470" w:rsidRDefault="00C22470" w:rsidP="00452EFD">
      <w:pPr>
        <w:spacing w:after="0" w:line="240" w:lineRule="auto"/>
        <w:ind w:firstLine="709"/>
        <w:rPr>
          <w:rFonts w:cstheme="minorHAnsi"/>
          <w:sz w:val="18"/>
          <w:szCs w:val="18"/>
        </w:rPr>
      </w:pPr>
    </w:p>
    <w:p w:rsidR="00C22470" w:rsidRDefault="00C22470" w:rsidP="00452EFD">
      <w:pPr>
        <w:spacing w:after="0" w:line="240" w:lineRule="auto"/>
        <w:ind w:firstLine="709"/>
        <w:rPr>
          <w:rFonts w:cstheme="minorHAnsi"/>
          <w:sz w:val="18"/>
          <w:szCs w:val="18"/>
        </w:rPr>
      </w:pPr>
    </w:p>
    <w:p w:rsidR="00C22470" w:rsidRDefault="00C22470" w:rsidP="00452EFD">
      <w:pPr>
        <w:spacing w:after="0" w:line="240" w:lineRule="auto"/>
        <w:ind w:firstLine="709"/>
        <w:rPr>
          <w:rFonts w:cstheme="minorHAnsi"/>
          <w:sz w:val="18"/>
          <w:szCs w:val="18"/>
        </w:rPr>
      </w:pPr>
    </w:p>
    <w:p w:rsidR="00C22470" w:rsidRDefault="00C22470" w:rsidP="00452EFD">
      <w:pPr>
        <w:spacing w:after="0" w:line="240" w:lineRule="auto"/>
        <w:ind w:firstLine="709"/>
        <w:rPr>
          <w:rFonts w:cstheme="minorHAnsi"/>
          <w:sz w:val="18"/>
          <w:szCs w:val="18"/>
        </w:rPr>
      </w:pPr>
    </w:p>
    <w:p w:rsidR="00C22470" w:rsidRDefault="00C22470" w:rsidP="00452EFD">
      <w:pPr>
        <w:spacing w:after="0" w:line="240" w:lineRule="auto"/>
        <w:ind w:firstLine="709"/>
        <w:rPr>
          <w:rFonts w:cstheme="minorHAnsi"/>
          <w:sz w:val="18"/>
          <w:szCs w:val="18"/>
        </w:rPr>
      </w:pPr>
    </w:p>
    <w:p w:rsidR="00C22470" w:rsidRDefault="00C22470" w:rsidP="00452EFD">
      <w:pPr>
        <w:spacing w:after="0" w:line="240" w:lineRule="auto"/>
        <w:ind w:firstLine="709"/>
        <w:rPr>
          <w:rFonts w:cstheme="minorHAnsi"/>
          <w:sz w:val="18"/>
          <w:szCs w:val="18"/>
        </w:rPr>
      </w:pPr>
    </w:p>
    <w:p w:rsidR="00C22470" w:rsidRDefault="00C22470" w:rsidP="00452EFD">
      <w:pPr>
        <w:spacing w:after="0" w:line="240" w:lineRule="auto"/>
        <w:ind w:firstLine="709"/>
        <w:rPr>
          <w:rFonts w:cstheme="minorHAnsi"/>
          <w:sz w:val="18"/>
          <w:szCs w:val="18"/>
        </w:rPr>
      </w:pPr>
    </w:p>
    <w:p w:rsidR="00C22470" w:rsidRDefault="00C22470" w:rsidP="00452EFD">
      <w:pPr>
        <w:spacing w:after="0" w:line="240" w:lineRule="auto"/>
        <w:ind w:firstLine="709"/>
        <w:rPr>
          <w:rFonts w:cstheme="minorHAnsi"/>
          <w:sz w:val="18"/>
          <w:szCs w:val="18"/>
        </w:rPr>
      </w:pPr>
    </w:p>
    <w:p w:rsidR="00C22470" w:rsidRDefault="00C22470" w:rsidP="00452EFD">
      <w:pPr>
        <w:spacing w:after="0" w:line="240" w:lineRule="auto"/>
        <w:ind w:firstLine="709"/>
        <w:rPr>
          <w:rFonts w:cstheme="minorHAnsi"/>
          <w:sz w:val="18"/>
          <w:szCs w:val="18"/>
        </w:rPr>
      </w:pPr>
    </w:p>
    <w:p w:rsidR="00C22470" w:rsidRDefault="00C22470" w:rsidP="00452EFD">
      <w:pPr>
        <w:spacing w:after="0" w:line="240" w:lineRule="auto"/>
        <w:ind w:firstLine="709"/>
        <w:rPr>
          <w:rFonts w:cstheme="minorHAnsi"/>
          <w:sz w:val="18"/>
          <w:szCs w:val="18"/>
        </w:rPr>
      </w:pPr>
    </w:p>
    <w:p w:rsidR="00C22470" w:rsidRDefault="00C22470" w:rsidP="00452EFD">
      <w:pPr>
        <w:spacing w:after="0" w:line="240" w:lineRule="auto"/>
        <w:ind w:firstLine="709"/>
        <w:rPr>
          <w:rFonts w:cstheme="minorHAnsi"/>
          <w:sz w:val="18"/>
          <w:szCs w:val="18"/>
        </w:rPr>
      </w:pPr>
    </w:p>
    <w:p w:rsidR="00C22470" w:rsidRDefault="00C22470" w:rsidP="00452EFD">
      <w:pPr>
        <w:spacing w:after="0" w:line="240" w:lineRule="auto"/>
        <w:ind w:firstLine="709"/>
        <w:rPr>
          <w:rFonts w:cstheme="minorHAnsi"/>
          <w:sz w:val="18"/>
          <w:szCs w:val="18"/>
        </w:rPr>
      </w:pPr>
    </w:p>
    <w:p w:rsidR="00C22470" w:rsidRDefault="00C22470" w:rsidP="00452EFD">
      <w:pPr>
        <w:spacing w:after="0" w:line="240" w:lineRule="auto"/>
        <w:ind w:firstLine="709"/>
        <w:rPr>
          <w:rFonts w:cstheme="minorHAnsi"/>
          <w:sz w:val="18"/>
          <w:szCs w:val="18"/>
        </w:rPr>
      </w:pPr>
    </w:p>
    <w:p w:rsidR="00C22470" w:rsidRDefault="00C22470" w:rsidP="00452EFD">
      <w:pPr>
        <w:spacing w:after="0" w:line="240" w:lineRule="auto"/>
        <w:ind w:firstLine="709"/>
        <w:rPr>
          <w:rFonts w:cstheme="minorHAnsi"/>
          <w:sz w:val="18"/>
          <w:szCs w:val="18"/>
        </w:rPr>
      </w:pPr>
    </w:p>
    <w:p w:rsidR="00C22470" w:rsidRDefault="00C22470" w:rsidP="00452EFD">
      <w:pPr>
        <w:spacing w:after="0" w:line="240" w:lineRule="auto"/>
        <w:ind w:firstLine="709"/>
        <w:rPr>
          <w:rFonts w:cstheme="minorHAnsi"/>
          <w:sz w:val="18"/>
          <w:szCs w:val="18"/>
        </w:rPr>
      </w:pPr>
    </w:p>
    <w:p w:rsidR="00C22470" w:rsidRDefault="00C22470" w:rsidP="00452EFD">
      <w:pPr>
        <w:spacing w:after="0" w:line="240" w:lineRule="auto"/>
        <w:ind w:firstLine="709"/>
        <w:rPr>
          <w:rFonts w:cstheme="minorHAnsi"/>
          <w:sz w:val="18"/>
          <w:szCs w:val="18"/>
        </w:rPr>
      </w:pPr>
    </w:p>
    <w:p w:rsidR="00C22470" w:rsidRDefault="00C22470" w:rsidP="00452EFD">
      <w:pPr>
        <w:spacing w:after="0" w:line="240" w:lineRule="auto"/>
        <w:ind w:firstLine="709"/>
        <w:rPr>
          <w:rFonts w:cstheme="minorHAnsi"/>
          <w:sz w:val="18"/>
          <w:szCs w:val="18"/>
        </w:rPr>
      </w:pPr>
    </w:p>
    <w:p w:rsidR="00C22470" w:rsidRDefault="00C22470" w:rsidP="00452EFD">
      <w:pPr>
        <w:spacing w:after="0" w:line="240" w:lineRule="auto"/>
        <w:ind w:firstLine="709"/>
        <w:rPr>
          <w:rFonts w:cstheme="minorHAnsi"/>
          <w:sz w:val="18"/>
          <w:szCs w:val="18"/>
        </w:rPr>
      </w:pPr>
    </w:p>
    <w:p w:rsidR="00C22470" w:rsidRDefault="00C22470" w:rsidP="00452EFD">
      <w:pPr>
        <w:spacing w:after="0" w:line="240" w:lineRule="auto"/>
        <w:ind w:firstLine="709"/>
        <w:rPr>
          <w:rFonts w:cstheme="minorHAnsi"/>
          <w:sz w:val="18"/>
          <w:szCs w:val="18"/>
        </w:rPr>
      </w:pPr>
    </w:p>
    <w:p w:rsidR="00C22470" w:rsidRDefault="00C22470" w:rsidP="00452EFD">
      <w:pPr>
        <w:spacing w:after="0" w:line="240" w:lineRule="auto"/>
        <w:ind w:firstLine="709"/>
        <w:rPr>
          <w:rFonts w:cstheme="minorHAnsi"/>
          <w:sz w:val="18"/>
          <w:szCs w:val="18"/>
        </w:rPr>
      </w:pPr>
    </w:p>
    <w:p w:rsidR="00C22470" w:rsidRDefault="00C22470" w:rsidP="00452EFD">
      <w:pPr>
        <w:spacing w:after="0" w:line="240" w:lineRule="auto"/>
        <w:ind w:firstLine="709"/>
        <w:rPr>
          <w:rFonts w:cstheme="minorHAnsi"/>
          <w:sz w:val="18"/>
          <w:szCs w:val="18"/>
        </w:rPr>
      </w:pPr>
    </w:p>
    <w:p w:rsidR="00C22470" w:rsidRDefault="00C22470" w:rsidP="00452EFD">
      <w:pPr>
        <w:spacing w:after="0" w:line="240" w:lineRule="auto"/>
        <w:ind w:firstLine="709"/>
        <w:rPr>
          <w:rFonts w:cstheme="minorHAnsi"/>
          <w:sz w:val="18"/>
          <w:szCs w:val="18"/>
        </w:rPr>
      </w:pPr>
    </w:p>
    <w:p w:rsidR="00C22470" w:rsidRDefault="00C22470" w:rsidP="00452EFD">
      <w:pPr>
        <w:spacing w:after="0" w:line="240" w:lineRule="auto"/>
        <w:ind w:firstLine="709"/>
        <w:rPr>
          <w:rFonts w:cstheme="minorHAnsi"/>
          <w:sz w:val="18"/>
          <w:szCs w:val="18"/>
        </w:rPr>
      </w:pPr>
    </w:p>
    <w:p w:rsidR="00C22470" w:rsidRDefault="00C22470" w:rsidP="00452EFD">
      <w:pPr>
        <w:spacing w:after="0" w:line="240" w:lineRule="auto"/>
        <w:ind w:firstLine="709"/>
        <w:rPr>
          <w:rFonts w:cstheme="minorHAnsi"/>
          <w:sz w:val="18"/>
          <w:szCs w:val="18"/>
        </w:rPr>
      </w:pPr>
    </w:p>
    <w:p w:rsidR="00C22470" w:rsidRDefault="00C22470" w:rsidP="00452EFD">
      <w:pPr>
        <w:spacing w:after="0" w:line="240" w:lineRule="auto"/>
        <w:ind w:firstLine="709"/>
        <w:rPr>
          <w:rFonts w:cstheme="minorHAnsi"/>
          <w:sz w:val="18"/>
          <w:szCs w:val="18"/>
        </w:rPr>
      </w:pPr>
    </w:p>
    <w:p w:rsidR="00E04D31" w:rsidRPr="00452EFD" w:rsidRDefault="00E04D31" w:rsidP="00452EFD">
      <w:pPr>
        <w:spacing w:after="0" w:line="240" w:lineRule="auto"/>
        <w:ind w:firstLine="709"/>
        <w:rPr>
          <w:rFonts w:cstheme="minorHAnsi"/>
          <w:sz w:val="18"/>
          <w:szCs w:val="18"/>
        </w:rPr>
      </w:pPr>
      <w:r w:rsidRPr="00E04D31">
        <w:rPr>
          <w:rFonts w:cstheme="minorHAnsi"/>
          <w:sz w:val="18"/>
          <w:szCs w:val="18"/>
        </w:rPr>
        <w:t xml:space="preserve">                     </w:t>
      </w:r>
      <w:bookmarkStart w:id="1" w:name="_GoBack"/>
      <w:bookmarkEnd w:id="1"/>
    </w:p>
    <w:p w:rsidR="009B1F75" w:rsidRDefault="009B1F75" w:rsidP="00BE7407">
      <w:pPr>
        <w:spacing w:after="0" w:line="240" w:lineRule="auto"/>
        <w:rPr>
          <w:rFonts w:cstheme="minorHAnsi"/>
          <w:sz w:val="16"/>
          <w:szCs w:val="16"/>
        </w:rPr>
      </w:pPr>
    </w:p>
    <w:p w:rsidR="00DB2AB3" w:rsidRPr="002A2E24" w:rsidRDefault="00DB2AB3" w:rsidP="00D32756">
      <w:pPr>
        <w:spacing w:after="0" w:line="240" w:lineRule="auto"/>
        <w:jc w:val="both"/>
        <w:rPr>
          <w:rFonts w:cstheme="minorHAnsi"/>
          <w:sz w:val="18"/>
          <w:szCs w:val="18"/>
        </w:rPr>
      </w:pPr>
    </w:p>
    <w:p w:rsidR="00033B12" w:rsidRPr="00033B12" w:rsidRDefault="00033B12" w:rsidP="00D32756">
      <w:pPr>
        <w:pBdr>
          <w:top w:val="single" w:sz="4" w:space="1" w:color="auto"/>
        </w:pBdr>
        <w:spacing w:after="0" w:line="240" w:lineRule="auto"/>
        <w:rPr>
          <w:rFonts w:ascii="Monotype Corsiva" w:hAnsi="Monotype Corsiva"/>
          <w:b/>
          <w:sz w:val="28"/>
          <w:szCs w:val="28"/>
        </w:rPr>
      </w:pPr>
      <w:r w:rsidRPr="00033B12">
        <w:rPr>
          <w:rFonts w:ascii="Monotype Corsiva" w:hAnsi="Monotype Corsiva"/>
          <w:b/>
          <w:sz w:val="28"/>
          <w:szCs w:val="28"/>
        </w:rPr>
        <w:t xml:space="preserve">Уральский </w:t>
      </w:r>
    </w:p>
    <w:p w:rsidR="00033B12" w:rsidRPr="00033B12" w:rsidRDefault="00FF3D34" w:rsidP="00033B12">
      <w:pPr>
        <w:spacing w:after="0" w:line="240" w:lineRule="auto"/>
        <w:rPr>
          <w:rFonts w:ascii="Monotype Corsiva" w:hAnsi="Monotype Corsiva"/>
          <w:b/>
          <w:sz w:val="28"/>
          <w:szCs w:val="28"/>
        </w:rPr>
      </w:pPr>
      <w:r>
        <w:rPr>
          <w:rFonts w:ascii="Monotype Corsiva" w:hAnsi="Monotype Corsiva"/>
          <w:b/>
          <w:sz w:val="28"/>
          <w:szCs w:val="28"/>
        </w:rPr>
        <w:t xml:space="preserve">информационный вестник    № </w:t>
      </w:r>
      <w:r w:rsidR="0017275C">
        <w:rPr>
          <w:rFonts w:ascii="Monotype Corsiva" w:hAnsi="Monotype Corsiva"/>
          <w:b/>
          <w:sz w:val="28"/>
          <w:szCs w:val="28"/>
        </w:rPr>
        <w:t>15</w:t>
      </w:r>
      <w:r w:rsidR="00965CCE">
        <w:rPr>
          <w:rFonts w:ascii="Monotype Corsiva" w:hAnsi="Monotype Corsiva"/>
          <w:b/>
          <w:sz w:val="28"/>
          <w:szCs w:val="28"/>
        </w:rPr>
        <w:t xml:space="preserve"> </w:t>
      </w:r>
      <w:r w:rsidR="00BB3F48">
        <w:rPr>
          <w:rFonts w:ascii="Monotype Corsiva" w:hAnsi="Monotype Corsiva"/>
          <w:b/>
          <w:sz w:val="28"/>
          <w:szCs w:val="28"/>
        </w:rPr>
        <w:t xml:space="preserve">    </w:t>
      </w:r>
      <w:r w:rsidR="00116503">
        <w:rPr>
          <w:rFonts w:ascii="Monotype Corsiva" w:hAnsi="Monotype Corsiva"/>
          <w:b/>
          <w:sz w:val="28"/>
          <w:szCs w:val="28"/>
        </w:rPr>
        <w:t xml:space="preserve">            </w:t>
      </w:r>
      <w:r w:rsidR="0017275C">
        <w:rPr>
          <w:rFonts w:ascii="Monotype Corsiva" w:hAnsi="Monotype Corsiva"/>
          <w:b/>
          <w:sz w:val="28"/>
          <w:szCs w:val="28"/>
        </w:rPr>
        <w:t xml:space="preserve">       16.08.</w:t>
      </w:r>
      <w:r w:rsidR="0053261B">
        <w:rPr>
          <w:rFonts w:ascii="Monotype Corsiva" w:hAnsi="Monotype Corsiva"/>
          <w:b/>
          <w:sz w:val="28"/>
          <w:szCs w:val="28"/>
        </w:rPr>
        <w:t>2023</w:t>
      </w:r>
      <w:r w:rsidR="00B13CFB">
        <w:rPr>
          <w:rFonts w:ascii="Monotype Corsiva" w:hAnsi="Monotype Corsiva"/>
          <w:b/>
          <w:sz w:val="28"/>
          <w:szCs w:val="28"/>
        </w:rPr>
        <w:t>г.</w:t>
      </w:r>
    </w:p>
    <w:p w:rsidR="00033B12" w:rsidRDefault="00033B12" w:rsidP="00033B12">
      <w:pPr>
        <w:spacing w:after="0" w:line="240" w:lineRule="auto"/>
        <w:rPr>
          <w:rFonts w:ascii="Times New Roman" w:hAnsi="Times New Roman" w:cs="Times New Roman"/>
          <w:i/>
          <w:sz w:val="16"/>
          <w:szCs w:val="16"/>
        </w:rPr>
      </w:pPr>
      <w:r w:rsidRPr="00033B12">
        <w:rPr>
          <w:rFonts w:ascii="Times New Roman" w:hAnsi="Times New Roman" w:cs="Times New Roman"/>
          <w:i/>
          <w:sz w:val="16"/>
          <w:szCs w:val="16"/>
        </w:rPr>
        <w:t>периодическое печатное издание поселка Урал Рыбинского района</w:t>
      </w:r>
    </w:p>
    <w:p w:rsidR="00033B12" w:rsidRDefault="00B13CFB" w:rsidP="00033B12">
      <w:pPr>
        <w:spacing w:after="0" w:line="240" w:lineRule="auto"/>
        <w:rPr>
          <w:rFonts w:ascii="Times New Roman" w:hAnsi="Times New Roman" w:cs="Times New Roman"/>
          <w:sz w:val="16"/>
          <w:szCs w:val="16"/>
        </w:rPr>
      </w:pPr>
      <w:r>
        <w:rPr>
          <w:rFonts w:ascii="Times New Roman" w:hAnsi="Times New Roman" w:cs="Times New Roman"/>
          <w:sz w:val="16"/>
          <w:szCs w:val="16"/>
        </w:rPr>
        <w:t>Учредитель: Уральский сельский Совет депутатов</w:t>
      </w:r>
    </w:p>
    <w:p w:rsidR="00B13CFB" w:rsidRDefault="00B13CFB" w:rsidP="00033B1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Ответственный за выпуск: </w:t>
      </w:r>
      <w:r w:rsidR="00CA67E9">
        <w:rPr>
          <w:rFonts w:ascii="Times New Roman" w:hAnsi="Times New Roman" w:cs="Times New Roman"/>
          <w:sz w:val="16"/>
          <w:szCs w:val="16"/>
        </w:rPr>
        <w:t>Шапкова Л.В</w:t>
      </w:r>
      <w:r>
        <w:rPr>
          <w:rFonts w:ascii="Times New Roman" w:hAnsi="Times New Roman" w:cs="Times New Roman"/>
          <w:sz w:val="16"/>
          <w:szCs w:val="16"/>
        </w:rPr>
        <w:t>.                 Тираж: 50 экз.                Бесплатно.</w:t>
      </w:r>
    </w:p>
    <w:p w:rsidR="00116503" w:rsidRDefault="00B13CFB" w:rsidP="00431F71">
      <w:pPr>
        <w:pBdr>
          <w:bottom w:val="single" w:sz="4"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Адрес издателя: п.Урал, у</w:t>
      </w:r>
      <w:r w:rsidR="00116503">
        <w:rPr>
          <w:rFonts w:ascii="Times New Roman" w:hAnsi="Times New Roman" w:cs="Times New Roman"/>
          <w:sz w:val="16"/>
          <w:szCs w:val="16"/>
        </w:rPr>
        <w:t>л.Первомайская, 4</w:t>
      </w:r>
      <w:r w:rsidR="000550CE">
        <w:rPr>
          <w:rFonts w:ascii="Times New Roman" w:hAnsi="Times New Roman" w:cs="Times New Roman"/>
          <w:sz w:val="16"/>
          <w:szCs w:val="16"/>
        </w:rPr>
        <w:t xml:space="preserve">,       </w:t>
      </w:r>
    </w:p>
    <w:p w:rsidR="00A744AE" w:rsidRPr="00431F71" w:rsidRDefault="000550CE" w:rsidP="00431F71">
      <w:pPr>
        <w:pBdr>
          <w:bottom w:val="single" w:sz="4"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тел.2-52-38</w:t>
      </w:r>
    </w:p>
    <w:sectPr w:rsidR="00A744AE" w:rsidRPr="00431F71" w:rsidSect="00BE7407">
      <w:footerReference w:type="default" r:id="rId9"/>
      <w:pgSz w:w="8419" w:h="11907" w:orient="landscape" w:code="9"/>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24C" w:rsidRDefault="00EA724C" w:rsidP="009F0FD9">
      <w:pPr>
        <w:spacing w:after="0" w:line="240" w:lineRule="auto"/>
      </w:pPr>
      <w:r>
        <w:separator/>
      </w:r>
    </w:p>
  </w:endnote>
  <w:endnote w:type="continuationSeparator" w:id="0">
    <w:p w:rsidR="00EA724C" w:rsidRDefault="00EA724C" w:rsidP="009F0F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343069"/>
      <w:docPartObj>
        <w:docPartGallery w:val="Page Numbers (Bottom of Page)"/>
        <w:docPartUnique/>
      </w:docPartObj>
    </w:sdtPr>
    <w:sdtEndPr>
      <w:rPr>
        <w:sz w:val="16"/>
        <w:szCs w:val="16"/>
      </w:rPr>
    </w:sdtEndPr>
    <w:sdtContent>
      <w:p w:rsidR="0017275C" w:rsidRPr="00BE7407" w:rsidRDefault="0017275C" w:rsidP="00BE7407">
        <w:pPr>
          <w:pStyle w:val="a9"/>
          <w:jc w:val="right"/>
          <w:rPr>
            <w:sz w:val="16"/>
            <w:szCs w:val="16"/>
          </w:rPr>
        </w:pPr>
        <w:r w:rsidRPr="00290EA6">
          <w:rPr>
            <w:sz w:val="16"/>
            <w:szCs w:val="16"/>
          </w:rPr>
          <w:fldChar w:fldCharType="begin"/>
        </w:r>
        <w:r w:rsidRPr="00290EA6">
          <w:rPr>
            <w:sz w:val="16"/>
            <w:szCs w:val="16"/>
          </w:rPr>
          <w:instrText>PAGE   \* MERGEFORMAT</w:instrText>
        </w:r>
        <w:r w:rsidRPr="00290EA6">
          <w:rPr>
            <w:sz w:val="16"/>
            <w:szCs w:val="16"/>
          </w:rPr>
          <w:fldChar w:fldCharType="separate"/>
        </w:r>
        <w:r w:rsidR="00EA724C">
          <w:rPr>
            <w:noProof/>
            <w:sz w:val="16"/>
            <w:szCs w:val="16"/>
          </w:rPr>
          <w:t>1</w:t>
        </w:r>
        <w:r w:rsidRPr="00290EA6">
          <w:rPr>
            <w:sz w:val="16"/>
            <w:szCs w:val="16"/>
          </w:rPr>
          <w:fldChar w:fldCharType="end"/>
        </w:r>
      </w:p>
    </w:sdtContent>
  </w:sdt>
  <w:p w:rsidR="0017275C" w:rsidRDefault="0017275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24C" w:rsidRDefault="00EA724C" w:rsidP="009F0FD9">
      <w:pPr>
        <w:spacing w:after="0" w:line="240" w:lineRule="auto"/>
      </w:pPr>
      <w:r>
        <w:separator/>
      </w:r>
    </w:p>
  </w:footnote>
  <w:footnote w:type="continuationSeparator" w:id="0">
    <w:p w:rsidR="00EA724C" w:rsidRDefault="00EA724C" w:rsidP="009F0F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CCBBF6"/>
    <w:multiLevelType w:val="singleLevel"/>
    <w:tmpl w:val="8FCCBBF6"/>
    <w:lvl w:ilvl="0">
      <w:start w:val="8"/>
      <w:numFmt w:val="decimal"/>
      <w:suff w:val="space"/>
      <w:lvlText w:val="%1."/>
      <w:lvlJc w:val="left"/>
      <w:pPr>
        <w:ind w:left="760" w:firstLine="0"/>
      </w:pPr>
    </w:lvl>
  </w:abstractNum>
  <w:abstractNum w:abstractNumId="1">
    <w:nsid w:val="00000001"/>
    <w:multiLevelType w:val="singleLevel"/>
    <w:tmpl w:val="CDD84BBC"/>
    <w:name w:val="WW8Num5"/>
    <w:lvl w:ilvl="0">
      <w:start w:val="1"/>
      <w:numFmt w:val="decimal"/>
      <w:lvlText w:val="1.%1."/>
      <w:lvlJc w:val="left"/>
      <w:pPr>
        <w:tabs>
          <w:tab w:val="num" w:pos="-76"/>
        </w:tabs>
        <w:ind w:left="1353" w:hanging="360"/>
      </w:pPr>
      <w:rPr>
        <w:rFonts w:hint="default"/>
        <w:b/>
        <w:sz w:val="16"/>
        <w:szCs w:val="16"/>
      </w:rPr>
    </w:lvl>
  </w:abstractNum>
  <w:abstractNum w:abstractNumId="2">
    <w:nsid w:val="0000000F"/>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3">
    <w:nsid w:val="038C40E0"/>
    <w:multiLevelType w:val="multilevel"/>
    <w:tmpl w:val="5C489854"/>
    <w:lvl w:ilvl="0">
      <w:start w:val="2"/>
      <w:numFmt w:val="decimal"/>
      <w:lvlText w:val="%1"/>
      <w:lvlJc w:val="left"/>
      <w:pPr>
        <w:ind w:left="101" w:hanging="548"/>
      </w:pPr>
      <w:rPr>
        <w:rFonts w:hint="default"/>
        <w:lang w:val="ru-RU" w:eastAsia="en-US" w:bidi="ar-SA"/>
      </w:rPr>
    </w:lvl>
    <w:lvl w:ilvl="1">
      <w:start w:val="1"/>
      <w:numFmt w:val="decimal"/>
      <w:lvlText w:val="%1.%2."/>
      <w:lvlJc w:val="left"/>
      <w:pPr>
        <w:ind w:left="101" w:hanging="548"/>
      </w:pPr>
      <w:rPr>
        <w:rFonts w:asciiTheme="minorHAnsi" w:eastAsia="Times New Roman" w:hAnsiTheme="minorHAnsi" w:cstheme="minorHAnsi" w:hint="default"/>
        <w:w w:val="100"/>
        <w:sz w:val="16"/>
        <w:szCs w:val="16"/>
        <w:lang w:val="ru-RU" w:eastAsia="en-US" w:bidi="ar-SA"/>
      </w:rPr>
    </w:lvl>
    <w:lvl w:ilvl="2">
      <w:numFmt w:val="bullet"/>
      <w:lvlText w:val="•"/>
      <w:lvlJc w:val="left"/>
      <w:pPr>
        <w:ind w:left="1993" w:hanging="548"/>
      </w:pPr>
      <w:rPr>
        <w:rFonts w:hint="default"/>
        <w:lang w:val="ru-RU" w:eastAsia="en-US" w:bidi="ar-SA"/>
      </w:rPr>
    </w:lvl>
    <w:lvl w:ilvl="3">
      <w:numFmt w:val="bullet"/>
      <w:lvlText w:val="•"/>
      <w:lvlJc w:val="left"/>
      <w:pPr>
        <w:ind w:left="2939" w:hanging="548"/>
      </w:pPr>
      <w:rPr>
        <w:rFonts w:hint="default"/>
        <w:lang w:val="ru-RU" w:eastAsia="en-US" w:bidi="ar-SA"/>
      </w:rPr>
    </w:lvl>
    <w:lvl w:ilvl="4">
      <w:numFmt w:val="bullet"/>
      <w:lvlText w:val="•"/>
      <w:lvlJc w:val="left"/>
      <w:pPr>
        <w:ind w:left="3886" w:hanging="548"/>
      </w:pPr>
      <w:rPr>
        <w:rFonts w:hint="default"/>
        <w:lang w:val="ru-RU" w:eastAsia="en-US" w:bidi="ar-SA"/>
      </w:rPr>
    </w:lvl>
    <w:lvl w:ilvl="5">
      <w:numFmt w:val="bullet"/>
      <w:lvlText w:val="•"/>
      <w:lvlJc w:val="left"/>
      <w:pPr>
        <w:ind w:left="4833" w:hanging="548"/>
      </w:pPr>
      <w:rPr>
        <w:rFonts w:hint="default"/>
        <w:lang w:val="ru-RU" w:eastAsia="en-US" w:bidi="ar-SA"/>
      </w:rPr>
    </w:lvl>
    <w:lvl w:ilvl="6">
      <w:numFmt w:val="bullet"/>
      <w:lvlText w:val="•"/>
      <w:lvlJc w:val="left"/>
      <w:pPr>
        <w:ind w:left="5779" w:hanging="548"/>
      </w:pPr>
      <w:rPr>
        <w:rFonts w:hint="default"/>
        <w:lang w:val="ru-RU" w:eastAsia="en-US" w:bidi="ar-SA"/>
      </w:rPr>
    </w:lvl>
    <w:lvl w:ilvl="7">
      <w:numFmt w:val="bullet"/>
      <w:lvlText w:val="•"/>
      <w:lvlJc w:val="left"/>
      <w:pPr>
        <w:ind w:left="6726" w:hanging="548"/>
      </w:pPr>
      <w:rPr>
        <w:rFonts w:hint="default"/>
        <w:lang w:val="ru-RU" w:eastAsia="en-US" w:bidi="ar-SA"/>
      </w:rPr>
    </w:lvl>
    <w:lvl w:ilvl="8">
      <w:numFmt w:val="bullet"/>
      <w:lvlText w:val="•"/>
      <w:lvlJc w:val="left"/>
      <w:pPr>
        <w:ind w:left="7672" w:hanging="548"/>
      </w:pPr>
      <w:rPr>
        <w:rFonts w:hint="default"/>
        <w:lang w:val="ru-RU" w:eastAsia="en-US" w:bidi="ar-SA"/>
      </w:rPr>
    </w:lvl>
  </w:abstractNum>
  <w:abstractNum w:abstractNumId="4">
    <w:nsid w:val="063B3951"/>
    <w:multiLevelType w:val="hybridMultilevel"/>
    <w:tmpl w:val="152C8F5E"/>
    <w:lvl w:ilvl="0" w:tplc="B41C12F4">
      <w:start w:val="1"/>
      <w:numFmt w:val="bullet"/>
      <w:lvlText w:val="-"/>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60F496">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FC929C">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F41BD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3AD79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D04D26">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0A7B7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6C03F4">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E2DCF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9BB7D9F"/>
    <w:multiLevelType w:val="hybridMultilevel"/>
    <w:tmpl w:val="CD1E854C"/>
    <w:lvl w:ilvl="0" w:tplc="44FE255A">
      <w:start w:val="1"/>
      <w:numFmt w:val="decimal"/>
      <w:lvlText w:val="%1)"/>
      <w:lvlJc w:val="left"/>
      <w:pPr>
        <w:ind w:left="5"/>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56928B1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F6468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94305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ACE48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C03D6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5448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50C97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56F81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BE04ED5"/>
    <w:multiLevelType w:val="hybridMultilevel"/>
    <w:tmpl w:val="74CC36E2"/>
    <w:lvl w:ilvl="0" w:tplc="0838C4C6">
      <w:start w:val="1"/>
      <w:numFmt w:val="decimal"/>
      <w:lvlText w:val="%1."/>
      <w:lvlJc w:val="left"/>
      <w:pPr>
        <w:ind w:left="880" w:hanging="240"/>
      </w:pPr>
      <w:rPr>
        <w:rFonts w:asciiTheme="minorHAnsi" w:eastAsia="Times New Roman" w:hAnsiTheme="minorHAnsi" w:cstheme="minorHAnsi" w:hint="default"/>
        <w:w w:val="100"/>
        <w:sz w:val="16"/>
        <w:szCs w:val="16"/>
        <w:lang w:val="ru-RU" w:eastAsia="en-US" w:bidi="ar-SA"/>
      </w:rPr>
    </w:lvl>
    <w:lvl w:ilvl="1" w:tplc="E3A028FC">
      <w:numFmt w:val="bullet"/>
      <w:lvlText w:val="•"/>
      <w:lvlJc w:val="left"/>
      <w:pPr>
        <w:ind w:left="1748" w:hanging="240"/>
      </w:pPr>
      <w:rPr>
        <w:rFonts w:hint="default"/>
        <w:lang w:val="ru-RU" w:eastAsia="en-US" w:bidi="ar-SA"/>
      </w:rPr>
    </w:lvl>
    <w:lvl w:ilvl="2" w:tplc="BC44F50C">
      <w:numFmt w:val="bullet"/>
      <w:lvlText w:val="•"/>
      <w:lvlJc w:val="left"/>
      <w:pPr>
        <w:ind w:left="2617" w:hanging="240"/>
      </w:pPr>
      <w:rPr>
        <w:rFonts w:hint="default"/>
        <w:lang w:val="ru-RU" w:eastAsia="en-US" w:bidi="ar-SA"/>
      </w:rPr>
    </w:lvl>
    <w:lvl w:ilvl="3" w:tplc="74FC41B0">
      <w:numFmt w:val="bullet"/>
      <w:lvlText w:val="•"/>
      <w:lvlJc w:val="left"/>
      <w:pPr>
        <w:ind w:left="3485" w:hanging="240"/>
      </w:pPr>
      <w:rPr>
        <w:rFonts w:hint="default"/>
        <w:lang w:val="ru-RU" w:eastAsia="en-US" w:bidi="ar-SA"/>
      </w:rPr>
    </w:lvl>
    <w:lvl w:ilvl="4" w:tplc="622CCAC0">
      <w:numFmt w:val="bullet"/>
      <w:lvlText w:val="•"/>
      <w:lvlJc w:val="left"/>
      <w:pPr>
        <w:ind w:left="4354" w:hanging="240"/>
      </w:pPr>
      <w:rPr>
        <w:rFonts w:hint="default"/>
        <w:lang w:val="ru-RU" w:eastAsia="en-US" w:bidi="ar-SA"/>
      </w:rPr>
    </w:lvl>
    <w:lvl w:ilvl="5" w:tplc="9E2ED2F6">
      <w:numFmt w:val="bullet"/>
      <w:lvlText w:val="•"/>
      <w:lvlJc w:val="left"/>
      <w:pPr>
        <w:ind w:left="5223" w:hanging="240"/>
      </w:pPr>
      <w:rPr>
        <w:rFonts w:hint="default"/>
        <w:lang w:val="ru-RU" w:eastAsia="en-US" w:bidi="ar-SA"/>
      </w:rPr>
    </w:lvl>
    <w:lvl w:ilvl="6" w:tplc="AD96E72A">
      <w:numFmt w:val="bullet"/>
      <w:lvlText w:val="•"/>
      <w:lvlJc w:val="left"/>
      <w:pPr>
        <w:ind w:left="6091" w:hanging="240"/>
      </w:pPr>
      <w:rPr>
        <w:rFonts w:hint="default"/>
        <w:lang w:val="ru-RU" w:eastAsia="en-US" w:bidi="ar-SA"/>
      </w:rPr>
    </w:lvl>
    <w:lvl w:ilvl="7" w:tplc="D0281AB4">
      <w:numFmt w:val="bullet"/>
      <w:lvlText w:val="•"/>
      <w:lvlJc w:val="left"/>
      <w:pPr>
        <w:ind w:left="6960" w:hanging="240"/>
      </w:pPr>
      <w:rPr>
        <w:rFonts w:hint="default"/>
        <w:lang w:val="ru-RU" w:eastAsia="en-US" w:bidi="ar-SA"/>
      </w:rPr>
    </w:lvl>
    <w:lvl w:ilvl="8" w:tplc="C318F7A2">
      <w:numFmt w:val="bullet"/>
      <w:lvlText w:val="•"/>
      <w:lvlJc w:val="left"/>
      <w:pPr>
        <w:ind w:left="7828" w:hanging="240"/>
      </w:pPr>
      <w:rPr>
        <w:rFonts w:hint="default"/>
        <w:lang w:val="ru-RU" w:eastAsia="en-US" w:bidi="ar-SA"/>
      </w:rPr>
    </w:lvl>
  </w:abstractNum>
  <w:abstractNum w:abstractNumId="7">
    <w:nsid w:val="0E2F638D"/>
    <w:multiLevelType w:val="hybridMultilevel"/>
    <w:tmpl w:val="742AE94E"/>
    <w:lvl w:ilvl="0" w:tplc="08BC4F3A">
      <w:start w:val="1"/>
      <w:numFmt w:val="decimal"/>
      <w:lvlText w:val="%1)"/>
      <w:lvlJc w:val="left"/>
      <w:pPr>
        <w:ind w:left="5"/>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7C2AC66E">
      <w:start w:val="1"/>
      <w:numFmt w:val="lowerLetter"/>
      <w:lvlText w:val="%2"/>
      <w:lvlJc w:val="left"/>
      <w:pPr>
        <w:ind w:left="164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0EFAE720">
      <w:start w:val="1"/>
      <w:numFmt w:val="lowerRoman"/>
      <w:lvlText w:val="%3"/>
      <w:lvlJc w:val="left"/>
      <w:pPr>
        <w:ind w:left="236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4A285012">
      <w:start w:val="1"/>
      <w:numFmt w:val="decimal"/>
      <w:lvlText w:val="%4"/>
      <w:lvlJc w:val="left"/>
      <w:pPr>
        <w:ind w:left="308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59F0C7D4">
      <w:start w:val="1"/>
      <w:numFmt w:val="lowerLetter"/>
      <w:lvlText w:val="%5"/>
      <w:lvlJc w:val="left"/>
      <w:pPr>
        <w:ind w:left="380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9CA28F28">
      <w:start w:val="1"/>
      <w:numFmt w:val="lowerRoman"/>
      <w:lvlText w:val="%6"/>
      <w:lvlJc w:val="left"/>
      <w:pPr>
        <w:ind w:left="452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759EA89A">
      <w:start w:val="1"/>
      <w:numFmt w:val="decimal"/>
      <w:lvlText w:val="%7"/>
      <w:lvlJc w:val="left"/>
      <w:pPr>
        <w:ind w:left="524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75A80DC">
      <w:start w:val="1"/>
      <w:numFmt w:val="lowerLetter"/>
      <w:lvlText w:val="%8"/>
      <w:lvlJc w:val="left"/>
      <w:pPr>
        <w:ind w:left="596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DEF63E2A">
      <w:start w:val="1"/>
      <w:numFmt w:val="lowerRoman"/>
      <w:lvlText w:val="%9"/>
      <w:lvlJc w:val="left"/>
      <w:pPr>
        <w:ind w:left="668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8">
    <w:nsid w:val="0FCD7082"/>
    <w:multiLevelType w:val="hybridMultilevel"/>
    <w:tmpl w:val="535688AA"/>
    <w:lvl w:ilvl="0" w:tplc="B80AE3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7861545"/>
    <w:multiLevelType w:val="hybridMultilevel"/>
    <w:tmpl w:val="54B4D8C0"/>
    <w:lvl w:ilvl="0" w:tplc="D0E4770A">
      <w:start w:val="1"/>
      <w:numFmt w:val="decimal"/>
      <w:lvlText w:val="%1."/>
      <w:lvlJc w:val="left"/>
      <w:pPr>
        <w:ind w:left="286"/>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9C1EB19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FC120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E62EE2">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1CA28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F243E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725F4C">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8AA72">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D4CA30">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B647093"/>
    <w:multiLevelType w:val="hybridMultilevel"/>
    <w:tmpl w:val="673A85DC"/>
    <w:lvl w:ilvl="0" w:tplc="BE960326">
      <w:start w:val="2"/>
      <w:numFmt w:val="decimal"/>
      <w:lvlText w:val="%1."/>
      <w:lvlJc w:val="left"/>
      <w:pPr>
        <w:ind w:left="0"/>
      </w:pPr>
      <w:rPr>
        <w:rFonts w:asciiTheme="minorHAnsi" w:eastAsia="Times New Roman" w:hAnsiTheme="minorHAnsi" w:cstheme="minorHAnsi" w:hint="default"/>
        <w:b/>
        <w:bCs/>
        <w:i w:val="0"/>
        <w:strike w:val="0"/>
        <w:dstrike w:val="0"/>
        <w:color w:val="000000"/>
        <w:sz w:val="18"/>
        <w:szCs w:val="18"/>
        <w:u w:val="none" w:color="000000"/>
        <w:bdr w:val="none" w:sz="0" w:space="0" w:color="auto"/>
        <w:shd w:val="clear" w:color="auto" w:fill="auto"/>
        <w:vertAlign w:val="baseline"/>
      </w:rPr>
    </w:lvl>
    <w:lvl w:ilvl="1" w:tplc="214A6526">
      <w:start w:val="1"/>
      <w:numFmt w:val="lowerLetter"/>
      <w:lvlText w:val="%2"/>
      <w:lvlJc w:val="left"/>
      <w:pPr>
        <w:ind w:left="1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CB889AA">
      <w:start w:val="1"/>
      <w:numFmt w:val="lowerRoman"/>
      <w:lvlText w:val="%3"/>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6B273A2">
      <w:start w:val="1"/>
      <w:numFmt w:val="decimal"/>
      <w:lvlText w:val="%4"/>
      <w:lvlJc w:val="left"/>
      <w:pPr>
        <w:ind w:left="3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C3E4742">
      <w:start w:val="1"/>
      <w:numFmt w:val="lowerLetter"/>
      <w:lvlText w:val="%5"/>
      <w:lvlJc w:val="left"/>
      <w:pPr>
        <w:ind w:left="3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E6C560C">
      <w:start w:val="1"/>
      <w:numFmt w:val="lowerRoman"/>
      <w:lvlText w:val="%6"/>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250F46A">
      <w:start w:val="1"/>
      <w:numFmt w:val="decimal"/>
      <w:lvlText w:val="%7"/>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8AA61BE">
      <w:start w:val="1"/>
      <w:numFmt w:val="lowerLetter"/>
      <w:lvlText w:val="%8"/>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01C258E">
      <w:start w:val="1"/>
      <w:numFmt w:val="lowerRoman"/>
      <w:lvlText w:val="%9"/>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nsid w:val="27DB2401"/>
    <w:multiLevelType w:val="hybridMultilevel"/>
    <w:tmpl w:val="35601718"/>
    <w:lvl w:ilvl="0" w:tplc="97D6757A">
      <w:start w:val="1"/>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2">
    <w:nsid w:val="2DD32638"/>
    <w:multiLevelType w:val="hybridMultilevel"/>
    <w:tmpl w:val="688E94D8"/>
    <w:lvl w:ilvl="0" w:tplc="9132C554">
      <w:start w:val="1"/>
      <w:numFmt w:val="decimal"/>
      <w:lvlText w:val="%1)"/>
      <w:lvlJc w:val="left"/>
      <w:pPr>
        <w:ind w:left="101" w:hanging="349"/>
      </w:pPr>
      <w:rPr>
        <w:rFonts w:asciiTheme="minorHAnsi" w:eastAsia="Times New Roman" w:hAnsiTheme="minorHAnsi" w:cstheme="minorHAnsi" w:hint="default"/>
        <w:w w:val="100"/>
        <w:sz w:val="16"/>
        <w:szCs w:val="16"/>
        <w:lang w:val="ru-RU" w:eastAsia="en-US" w:bidi="ar-SA"/>
      </w:rPr>
    </w:lvl>
    <w:lvl w:ilvl="1" w:tplc="651668EA">
      <w:numFmt w:val="bullet"/>
      <w:lvlText w:val="•"/>
      <w:lvlJc w:val="left"/>
      <w:pPr>
        <w:ind w:left="1046" w:hanging="349"/>
      </w:pPr>
      <w:rPr>
        <w:rFonts w:hint="default"/>
        <w:lang w:val="ru-RU" w:eastAsia="en-US" w:bidi="ar-SA"/>
      </w:rPr>
    </w:lvl>
    <w:lvl w:ilvl="2" w:tplc="7974EA5A">
      <w:numFmt w:val="bullet"/>
      <w:lvlText w:val="•"/>
      <w:lvlJc w:val="left"/>
      <w:pPr>
        <w:ind w:left="1993" w:hanging="349"/>
      </w:pPr>
      <w:rPr>
        <w:rFonts w:hint="default"/>
        <w:lang w:val="ru-RU" w:eastAsia="en-US" w:bidi="ar-SA"/>
      </w:rPr>
    </w:lvl>
    <w:lvl w:ilvl="3" w:tplc="3C969162">
      <w:numFmt w:val="bullet"/>
      <w:lvlText w:val="•"/>
      <w:lvlJc w:val="left"/>
      <w:pPr>
        <w:ind w:left="2939" w:hanging="349"/>
      </w:pPr>
      <w:rPr>
        <w:rFonts w:hint="default"/>
        <w:lang w:val="ru-RU" w:eastAsia="en-US" w:bidi="ar-SA"/>
      </w:rPr>
    </w:lvl>
    <w:lvl w:ilvl="4" w:tplc="D5825E00">
      <w:numFmt w:val="bullet"/>
      <w:lvlText w:val="•"/>
      <w:lvlJc w:val="left"/>
      <w:pPr>
        <w:ind w:left="3886" w:hanging="349"/>
      </w:pPr>
      <w:rPr>
        <w:rFonts w:hint="default"/>
        <w:lang w:val="ru-RU" w:eastAsia="en-US" w:bidi="ar-SA"/>
      </w:rPr>
    </w:lvl>
    <w:lvl w:ilvl="5" w:tplc="BFCC6EAE">
      <w:numFmt w:val="bullet"/>
      <w:lvlText w:val="•"/>
      <w:lvlJc w:val="left"/>
      <w:pPr>
        <w:ind w:left="4833" w:hanging="349"/>
      </w:pPr>
      <w:rPr>
        <w:rFonts w:hint="default"/>
        <w:lang w:val="ru-RU" w:eastAsia="en-US" w:bidi="ar-SA"/>
      </w:rPr>
    </w:lvl>
    <w:lvl w:ilvl="6" w:tplc="7C3696E2">
      <w:numFmt w:val="bullet"/>
      <w:lvlText w:val="•"/>
      <w:lvlJc w:val="left"/>
      <w:pPr>
        <w:ind w:left="5779" w:hanging="349"/>
      </w:pPr>
      <w:rPr>
        <w:rFonts w:hint="default"/>
        <w:lang w:val="ru-RU" w:eastAsia="en-US" w:bidi="ar-SA"/>
      </w:rPr>
    </w:lvl>
    <w:lvl w:ilvl="7" w:tplc="DD42B800">
      <w:numFmt w:val="bullet"/>
      <w:lvlText w:val="•"/>
      <w:lvlJc w:val="left"/>
      <w:pPr>
        <w:ind w:left="6726" w:hanging="349"/>
      </w:pPr>
      <w:rPr>
        <w:rFonts w:hint="default"/>
        <w:lang w:val="ru-RU" w:eastAsia="en-US" w:bidi="ar-SA"/>
      </w:rPr>
    </w:lvl>
    <w:lvl w:ilvl="8" w:tplc="8FC86506">
      <w:numFmt w:val="bullet"/>
      <w:lvlText w:val="•"/>
      <w:lvlJc w:val="left"/>
      <w:pPr>
        <w:ind w:left="7672" w:hanging="349"/>
      </w:pPr>
      <w:rPr>
        <w:rFonts w:hint="default"/>
        <w:lang w:val="ru-RU" w:eastAsia="en-US" w:bidi="ar-SA"/>
      </w:rPr>
    </w:lvl>
  </w:abstractNum>
  <w:abstractNum w:abstractNumId="13">
    <w:nsid w:val="31747A47"/>
    <w:multiLevelType w:val="multilevel"/>
    <w:tmpl w:val="31747A47"/>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4E50659"/>
    <w:multiLevelType w:val="multilevel"/>
    <w:tmpl w:val="34E50659"/>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nsid w:val="3B79549F"/>
    <w:multiLevelType w:val="multilevel"/>
    <w:tmpl w:val="5622E5A4"/>
    <w:lvl w:ilvl="0">
      <w:start w:val="1"/>
      <w:numFmt w:val="decimal"/>
      <w:lvlText w:val="%1"/>
      <w:lvlJc w:val="left"/>
      <w:pPr>
        <w:ind w:left="101" w:hanging="590"/>
      </w:pPr>
      <w:rPr>
        <w:rFonts w:hint="default"/>
        <w:lang w:val="ru-RU" w:eastAsia="en-US" w:bidi="ar-SA"/>
      </w:rPr>
    </w:lvl>
    <w:lvl w:ilvl="1">
      <w:start w:val="1"/>
      <w:numFmt w:val="decimal"/>
      <w:lvlText w:val="%1.%2."/>
      <w:lvlJc w:val="left"/>
      <w:pPr>
        <w:ind w:left="101" w:hanging="590"/>
      </w:pPr>
      <w:rPr>
        <w:rFonts w:asciiTheme="minorHAnsi" w:eastAsia="Times New Roman" w:hAnsiTheme="minorHAnsi" w:cstheme="minorHAnsi" w:hint="default"/>
        <w:w w:val="100"/>
        <w:sz w:val="16"/>
        <w:szCs w:val="16"/>
        <w:lang w:val="ru-RU" w:eastAsia="en-US" w:bidi="ar-SA"/>
      </w:rPr>
    </w:lvl>
    <w:lvl w:ilvl="2">
      <w:numFmt w:val="bullet"/>
      <w:lvlText w:val="•"/>
      <w:lvlJc w:val="left"/>
      <w:pPr>
        <w:ind w:left="1993" w:hanging="590"/>
      </w:pPr>
      <w:rPr>
        <w:rFonts w:hint="default"/>
        <w:lang w:val="ru-RU" w:eastAsia="en-US" w:bidi="ar-SA"/>
      </w:rPr>
    </w:lvl>
    <w:lvl w:ilvl="3">
      <w:numFmt w:val="bullet"/>
      <w:lvlText w:val="•"/>
      <w:lvlJc w:val="left"/>
      <w:pPr>
        <w:ind w:left="2939" w:hanging="590"/>
      </w:pPr>
      <w:rPr>
        <w:rFonts w:hint="default"/>
        <w:lang w:val="ru-RU" w:eastAsia="en-US" w:bidi="ar-SA"/>
      </w:rPr>
    </w:lvl>
    <w:lvl w:ilvl="4">
      <w:numFmt w:val="bullet"/>
      <w:lvlText w:val="•"/>
      <w:lvlJc w:val="left"/>
      <w:pPr>
        <w:ind w:left="3886" w:hanging="590"/>
      </w:pPr>
      <w:rPr>
        <w:rFonts w:hint="default"/>
        <w:lang w:val="ru-RU" w:eastAsia="en-US" w:bidi="ar-SA"/>
      </w:rPr>
    </w:lvl>
    <w:lvl w:ilvl="5">
      <w:numFmt w:val="bullet"/>
      <w:lvlText w:val="•"/>
      <w:lvlJc w:val="left"/>
      <w:pPr>
        <w:ind w:left="4833" w:hanging="590"/>
      </w:pPr>
      <w:rPr>
        <w:rFonts w:hint="default"/>
        <w:lang w:val="ru-RU" w:eastAsia="en-US" w:bidi="ar-SA"/>
      </w:rPr>
    </w:lvl>
    <w:lvl w:ilvl="6">
      <w:numFmt w:val="bullet"/>
      <w:lvlText w:val="•"/>
      <w:lvlJc w:val="left"/>
      <w:pPr>
        <w:ind w:left="5779" w:hanging="590"/>
      </w:pPr>
      <w:rPr>
        <w:rFonts w:hint="default"/>
        <w:lang w:val="ru-RU" w:eastAsia="en-US" w:bidi="ar-SA"/>
      </w:rPr>
    </w:lvl>
    <w:lvl w:ilvl="7">
      <w:numFmt w:val="bullet"/>
      <w:lvlText w:val="•"/>
      <w:lvlJc w:val="left"/>
      <w:pPr>
        <w:ind w:left="6726" w:hanging="590"/>
      </w:pPr>
      <w:rPr>
        <w:rFonts w:hint="default"/>
        <w:lang w:val="ru-RU" w:eastAsia="en-US" w:bidi="ar-SA"/>
      </w:rPr>
    </w:lvl>
    <w:lvl w:ilvl="8">
      <w:numFmt w:val="bullet"/>
      <w:lvlText w:val="•"/>
      <w:lvlJc w:val="left"/>
      <w:pPr>
        <w:ind w:left="7672" w:hanging="590"/>
      </w:pPr>
      <w:rPr>
        <w:rFonts w:hint="default"/>
        <w:lang w:val="ru-RU" w:eastAsia="en-US" w:bidi="ar-SA"/>
      </w:rPr>
    </w:lvl>
  </w:abstractNum>
  <w:abstractNum w:abstractNumId="16">
    <w:nsid w:val="43CC18E6"/>
    <w:multiLevelType w:val="hybridMultilevel"/>
    <w:tmpl w:val="BC14EF58"/>
    <w:lvl w:ilvl="0" w:tplc="A96E5088">
      <w:start w:val="1"/>
      <w:numFmt w:val="decimal"/>
      <w:lvlText w:val="%1."/>
      <w:lvlJc w:val="left"/>
      <w:pPr>
        <w:ind w:left="9"/>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6C1835B6">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6E07E6">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5C40D4">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50EC44">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3A247C">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D6BD78">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DA2D64">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F0B558">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6377013"/>
    <w:multiLevelType w:val="hybridMultilevel"/>
    <w:tmpl w:val="A4FAADA2"/>
    <w:lvl w:ilvl="0" w:tplc="B322D552">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B0E0F3A"/>
    <w:multiLevelType w:val="multilevel"/>
    <w:tmpl w:val="4B0E0F3A"/>
    <w:lvl w:ilvl="0">
      <w:start w:val="1"/>
      <w:numFmt w:val="decimal"/>
      <w:lvlText w:val="%1)"/>
      <w:lvlJc w:val="left"/>
      <w:pPr>
        <w:tabs>
          <w:tab w:val="num" w:pos="1070"/>
        </w:tabs>
        <w:ind w:left="1070" w:hanging="360"/>
      </w:pPr>
      <w:rPr>
        <w:rFonts w:ascii="Times New Roman" w:eastAsia="Times New Roman" w:hAnsi="Times New Roman" w:cs="Times New Roman"/>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9">
    <w:nsid w:val="515A24E8"/>
    <w:multiLevelType w:val="hybridMultilevel"/>
    <w:tmpl w:val="129E96EE"/>
    <w:lvl w:ilvl="0" w:tplc="9C32D51C">
      <w:start w:val="1"/>
      <w:numFmt w:val="decimal"/>
      <w:lvlText w:val="%1)"/>
      <w:lvlJc w:val="left"/>
      <w:pPr>
        <w:ind w:left="943" w:hanging="304"/>
      </w:pPr>
      <w:rPr>
        <w:rFonts w:asciiTheme="minorHAnsi" w:eastAsia="Times New Roman" w:hAnsiTheme="minorHAnsi" w:cstheme="minorHAnsi" w:hint="default"/>
        <w:w w:val="100"/>
        <w:sz w:val="16"/>
        <w:szCs w:val="16"/>
        <w:lang w:val="ru-RU" w:eastAsia="en-US" w:bidi="ar-SA"/>
      </w:rPr>
    </w:lvl>
    <w:lvl w:ilvl="1" w:tplc="06240196">
      <w:numFmt w:val="bullet"/>
      <w:lvlText w:val="•"/>
      <w:lvlJc w:val="left"/>
      <w:pPr>
        <w:ind w:left="1802" w:hanging="304"/>
      </w:pPr>
      <w:rPr>
        <w:rFonts w:hint="default"/>
        <w:lang w:val="ru-RU" w:eastAsia="en-US" w:bidi="ar-SA"/>
      </w:rPr>
    </w:lvl>
    <w:lvl w:ilvl="2" w:tplc="560A1DB2">
      <w:numFmt w:val="bullet"/>
      <w:lvlText w:val="•"/>
      <w:lvlJc w:val="left"/>
      <w:pPr>
        <w:ind w:left="2665" w:hanging="304"/>
      </w:pPr>
      <w:rPr>
        <w:rFonts w:hint="default"/>
        <w:lang w:val="ru-RU" w:eastAsia="en-US" w:bidi="ar-SA"/>
      </w:rPr>
    </w:lvl>
    <w:lvl w:ilvl="3" w:tplc="9086DD2A">
      <w:numFmt w:val="bullet"/>
      <w:lvlText w:val="•"/>
      <w:lvlJc w:val="left"/>
      <w:pPr>
        <w:ind w:left="3527" w:hanging="304"/>
      </w:pPr>
      <w:rPr>
        <w:rFonts w:hint="default"/>
        <w:lang w:val="ru-RU" w:eastAsia="en-US" w:bidi="ar-SA"/>
      </w:rPr>
    </w:lvl>
    <w:lvl w:ilvl="4" w:tplc="3D5C4006">
      <w:numFmt w:val="bullet"/>
      <w:lvlText w:val="•"/>
      <w:lvlJc w:val="left"/>
      <w:pPr>
        <w:ind w:left="4390" w:hanging="304"/>
      </w:pPr>
      <w:rPr>
        <w:rFonts w:hint="default"/>
        <w:lang w:val="ru-RU" w:eastAsia="en-US" w:bidi="ar-SA"/>
      </w:rPr>
    </w:lvl>
    <w:lvl w:ilvl="5" w:tplc="73EA70DC">
      <w:numFmt w:val="bullet"/>
      <w:lvlText w:val="•"/>
      <w:lvlJc w:val="left"/>
      <w:pPr>
        <w:ind w:left="5253" w:hanging="304"/>
      </w:pPr>
      <w:rPr>
        <w:rFonts w:hint="default"/>
        <w:lang w:val="ru-RU" w:eastAsia="en-US" w:bidi="ar-SA"/>
      </w:rPr>
    </w:lvl>
    <w:lvl w:ilvl="6" w:tplc="219474FE">
      <w:numFmt w:val="bullet"/>
      <w:lvlText w:val="•"/>
      <w:lvlJc w:val="left"/>
      <w:pPr>
        <w:ind w:left="6115" w:hanging="304"/>
      </w:pPr>
      <w:rPr>
        <w:rFonts w:hint="default"/>
        <w:lang w:val="ru-RU" w:eastAsia="en-US" w:bidi="ar-SA"/>
      </w:rPr>
    </w:lvl>
    <w:lvl w:ilvl="7" w:tplc="ABDA7186">
      <w:numFmt w:val="bullet"/>
      <w:lvlText w:val="•"/>
      <w:lvlJc w:val="left"/>
      <w:pPr>
        <w:ind w:left="6978" w:hanging="304"/>
      </w:pPr>
      <w:rPr>
        <w:rFonts w:hint="default"/>
        <w:lang w:val="ru-RU" w:eastAsia="en-US" w:bidi="ar-SA"/>
      </w:rPr>
    </w:lvl>
    <w:lvl w:ilvl="8" w:tplc="87A66934">
      <w:numFmt w:val="bullet"/>
      <w:lvlText w:val="•"/>
      <w:lvlJc w:val="left"/>
      <w:pPr>
        <w:ind w:left="7840" w:hanging="304"/>
      </w:pPr>
      <w:rPr>
        <w:rFonts w:hint="default"/>
        <w:lang w:val="ru-RU" w:eastAsia="en-US" w:bidi="ar-SA"/>
      </w:rPr>
    </w:lvl>
  </w:abstractNum>
  <w:abstractNum w:abstractNumId="20">
    <w:nsid w:val="5F200872"/>
    <w:multiLevelType w:val="hybridMultilevel"/>
    <w:tmpl w:val="D2BAA420"/>
    <w:lvl w:ilvl="0" w:tplc="068224BE">
      <w:start w:val="1"/>
      <w:numFmt w:val="decimal"/>
      <w:lvlText w:val="%1."/>
      <w:lvlJc w:val="left"/>
      <w:pPr>
        <w:ind w:left="5"/>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C84EEAA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36758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0AE9F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B88332">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8A367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0C27A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9E500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AAA0B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608524BB"/>
    <w:multiLevelType w:val="hybridMultilevel"/>
    <w:tmpl w:val="88324AD6"/>
    <w:lvl w:ilvl="0" w:tplc="4B8C9BCE">
      <w:start w:val="1"/>
      <w:numFmt w:val="decimal"/>
      <w:lvlText w:val="%1."/>
      <w:lvlJc w:val="left"/>
      <w:pPr>
        <w:ind w:left="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EAA221E">
      <w:start w:val="1"/>
      <w:numFmt w:val="lowerLetter"/>
      <w:lvlText w:val="%2"/>
      <w:lvlJc w:val="left"/>
      <w:pPr>
        <w:ind w:left="11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10E4A92">
      <w:start w:val="1"/>
      <w:numFmt w:val="lowerRoman"/>
      <w:lvlText w:val="%3"/>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27846DC">
      <w:start w:val="1"/>
      <w:numFmt w:val="decimal"/>
      <w:lvlText w:val="%4"/>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6F439F2">
      <w:start w:val="1"/>
      <w:numFmt w:val="lowerLetter"/>
      <w:lvlText w:val="%5"/>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A3E5D8E">
      <w:start w:val="1"/>
      <w:numFmt w:val="lowerRoman"/>
      <w:lvlText w:val="%6"/>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6FE036C">
      <w:start w:val="1"/>
      <w:numFmt w:val="decimal"/>
      <w:lvlText w:val="%7"/>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12A2F92">
      <w:start w:val="1"/>
      <w:numFmt w:val="lowerLetter"/>
      <w:lvlText w:val="%8"/>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6866620">
      <w:start w:val="1"/>
      <w:numFmt w:val="lowerRoman"/>
      <w:lvlText w:val="%9"/>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nsid w:val="6365674D"/>
    <w:multiLevelType w:val="hybridMultilevel"/>
    <w:tmpl w:val="16B0CF02"/>
    <w:lvl w:ilvl="0" w:tplc="E76220EC">
      <w:start w:val="1"/>
      <w:numFmt w:val="decimal"/>
      <w:lvlText w:val="%1."/>
      <w:lvlJc w:val="left"/>
      <w:pPr>
        <w:ind w:left="101" w:hanging="438"/>
      </w:pPr>
      <w:rPr>
        <w:rFonts w:asciiTheme="minorHAnsi" w:eastAsia="Times New Roman" w:hAnsiTheme="minorHAnsi" w:cstheme="minorHAnsi" w:hint="default"/>
        <w:w w:val="100"/>
        <w:sz w:val="16"/>
        <w:szCs w:val="16"/>
        <w:lang w:val="ru-RU" w:eastAsia="en-US" w:bidi="ar-SA"/>
      </w:rPr>
    </w:lvl>
    <w:lvl w:ilvl="1" w:tplc="3C1AFCFE">
      <w:start w:val="1"/>
      <w:numFmt w:val="decimal"/>
      <w:lvlText w:val="%2."/>
      <w:lvlJc w:val="left"/>
      <w:pPr>
        <w:ind w:left="3344" w:hanging="280"/>
        <w:jc w:val="right"/>
      </w:pPr>
      <w:rPr>
        <w:rFonts w:asciiTheme="minorHAnsi" w:eastAsia="Times New Roman" w:hAnsiTheme="minorHAnsi" w:cstheme="minorHAnsi" w:hint="default"/>
        <w:b/>
        <w:bCs/>
        <w:w w:val="100"/>
        <w:sz w:val="16"/>
        <w:szCs w:val="16"/>
        <w:lang w:val="ru-RU" w:eastAsia="en-US" w:bidi="ar-SA"/>
      </w:rPr>
    </w:lvl>
    <w:lvl w:ilvl="2" w:tplc="224C34AA">
      <w:numFmt w:val="bullet"/>
      <w:lvlText w:val="•"/>
      <w:lvlJc w:val="left"/>
      <w:pPr>
        <w:ind w:left="4031" w:hanging="280"/>
      </w:pPr>
      <w:rPr>
        <w:rFonts w:hint="default"/>
        <w:lang w:val="ru-RU" w:eastAsia="en-US" w:bidi="ar-SA"/>
      </w:rPr>
    </w:lvl>
    <w:lvl w:ilvl="3" w:tplc="ED8CD3AC">
      <w:numFmt w:val="bullet"/>
      <w:lvlText w:val="•"/>
      <w:lvlJc w:val="left"/>
      <w:pPr>
        <w:ind w:left="4723" w:hanging="280"/>
      </w:pPr>
      <w:rPr>
        <w:rFonts w:hint="default"/>
        <w:lang w:val="ru-RU" w:eastAsia="en-US" w:bidi="ar-SA"/>
      </w:rPr>
    </w:lvl>
    <w:lvl w:ilvl="4" w:tplc="0A4AF36E">
      <w:numFmt w:val="bullet"/>
      <w:lvlText w:val="•"/>
      <w:lvlJc w:val="left"/>
      <w:pPr>
        <w:ind w:left="5415" w:hanging="280"/>
      </w:pPr>
      <w:rPr>
        <w:rFonts w:hint="default"/>
        <w:lang w:val="ru-RU" w:eastAsia="en-US" w:bidi="ar-SA"/>
      </w:rPr>
    </w:lvl>
    <w:lvl w:ilvl="5" w:tplc="72247252">
      <w:numFmt w:val="bullet"/>
      <w:lvlText w:val="•"/>
      <w:lvlJc w:val="left"/>
      <w:pPr>
        <w:ind w:left="6107" w:hanging="280"/>
      </w:pPr>
      <w:rPr>
        <w:rFonts w:hint="default"/>
        <w:lang w:val="ru-RU" w:eastAsia="en-US" w:bidi="ar-SA"/>
      </w:rPr>
    </w:lvl>
    <w:lvl w:ilvl="6" w:tplc="57C82898">
      <w:numFmt w:val="bullet"/>
      <w:lvlText w:val="•"/>
      <w:lvlJc w:val="left"/>
      <w:pPr>
        <w:ind w:left="6798" w:hanging="280"/>
      </w:pPr>
      <w:rPr>
        <w:rFonts w:hint="default"/>
        <w:lang w:val="ru-RU" w:eastAsia="en-US" w:bidi="ar-SA"/>
      </w:rPr>
    </w:lvl>
    <w:lvl w:ilvl="7" w:tplc="AC0242C0">
      <w:numFmt w:val="bullet"/>
      <w:lvlText w:val="•"/>
      <w:lvlJc w:val="left"/>
      <w:pPr>
        <w:ind w:left="7490" w:hanging="280"/>
      </w:pPr>
      <w:rPr>
        <w:rFonts w:hint="default"/>
        <w:lang w:val="ru-RU" w:eastAsia="en-US" w:bidi="ar-SA"/>
      </w:rPr>
    </w:lvl>
    <w:lvl w:ilvl="8" w:tplc="226E36C6">
      <w:numFmt w:val="bullet"/>
      <w:lvlText w:val="•"/>
      <w:lvlJc w:val="left"/>
      <w:pPr>
        <w:ind w:left="8182" w:hanging="280"/>
      </w:pPr>
      <w:rPr>
        <w:rFonts w:hint="default"/>
        <w:lang w:val="ru-RU" w:eastAsia="en-US" w:bidi="ar-SA"/>
      </w:rPr>
    </w:lvl>
  </w:abstractNum>
  <w:abstractNum w:abstractNumId="23">
    <w:nsid w:val="66F061C2"/>
    <w:multiLevelType w:val="hybridMultilevel"/>
    <w:tmpl w:val="252EDC10"/>
    <w:lvl w:ilvl="0" w:tplc="F476DC5A">
      <w:start w:val="1"/>
      <w:numFmt w:val="decimal"/>
      <w:lvlText w:val="%1)"/>
      <w:lvlJc w:val="left"/>
      <w:pPr>
        <w:ind w:left="5"/>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11B0E34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5E0B7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EA0D9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0408D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1A43A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0CD3F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D8E1A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04862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6D244CA5"/>
    <w:multiLevelType w:val="hybridMultilevel"/>
    <w:tmpl w:val="B64CEF72"/>
    <w:lvl w:ilvl="0" w:tplc="983828B6">
      <w:start w:val="1"/>
      <w:numFmt w:val="decimal"/>
      <w:lvlText w:val="%1)"/>
      <w:lvlJc w:val="left"/>
      <w:pPr>
        <w:ind w:left="709"/>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CAA0D25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9EDD1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24423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54D83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A0EE2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26247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8C81D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D86D4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E5E63C0"/>
    <w:multiLevelType w:val="hybridMultilevel"/>
    <w:tmpl w:val="F4B098AA"/>
    <w:lvl w:ilvl="0" w:tplc="5562F81C">
      <w:start w:val="1"/>
      <w:numFmt w:val="decimal"/>
      <w:lvlText w:val="%1)"/>
      <w:lvlJc w:val="left"/>
      <w:pPr>
        <w:ind w:left="709"/>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53566FA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B8891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C8F03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C40E2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B0357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BA12C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D6BCF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0650C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72417159"/>
    <w:multiLevelType w:val="hybridMultilevel"/>
    <w:tmpl w:val="02409762"/>
    <w:lvl w:ilvl="0" w:tplc="0419000F">
      <w:start w:val="1"/>
      <w:numFmt w:val="decimal"/>
      <w:lvlText w:val="%1."/>
      <w:lvlJc w:val="left"/>
      <w:pPr>
        <w:ind w:left="1068" w:hanging="360"/>
      </w:pPr>
      <w:rPr>
        <w:rFonts w:hint="default"/>
        <w:sz w:val="16"/>
        <w:szCs w:val="1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BDD2A0D"/>
    <w:multiLevelType w:val="hybridMultilevel"/>
    <w:tmpl w:val="413E37D0"/>
    <w:lvl w:ilvl="0" w:tplc="75B4F4A0">
      <w:start w:val="1"/>
      <w:numFmt w:val="decimal"/>
      <w:lvlText w:val="%1)"/>
      <w:lvlJc w:val="left"/>
      <w:pPr>
        <w:ind w:left="101" w:hanging="364"/>
      </w:pPr>
      <w:rPr>
        <w:rFonts w:asciiTheme="minorHAnsi" w:eastAsia="Times New Roman" w:hAnsiTheme="minorHAnsi" w:cstheme="minorHAnsi" w:hint="default"/>
        <w:w w:val="100"/>
        <w:sz w:val="16"/>
        <w:szCs w:val="16"/>
        <w:lang w:val="ru-RU" w:eastAsia="en-US" w:bidi="ar-SA"/>
      </w:rPr>
    </w:lvl>
    <w:lvl w:ilvl="1" w:tplc="B8BEFF36">
      <w:numFmt w:val="bullet"/>
      <w:lvlText w:val="•"/>
      <w:lvlJc w:val="left"/>
      <w:pPr>
        <w:ind w:left="1046" w:hanging="364"/>
      </w:pPr>
      <w:rPr>
        <w:rFonts w:hint="default"/>
        <w:lang w:val="ru-RU" w:eastAsia="en-US" w:bidi="ar-SA"/>
      </w:rPr>
    </w:lvl>
    <w:lvl w:ilvl="2" w:tplc="736EAACE">
      <w:numFmt w:val="bullet"/>
      <w:lvlText w:val="•"/>
      <w:lvlJc w:val="left"/>
      <w:pPr>
        <w:ind w:left="1993" w:hanging="364"/>
      </w:pPr>
      <w:rPr>
        <w:rFonts w:hint="default"/>
        <w:lang w:val="ru-RU" w:eastAsia="en-US" w:bidi="ar-SA"/>
      </w:rPr>
    </w:lvl>
    <w:lvl w:ilvl="3" w:tplc="0FCC81E8">
      <w:numFmt w:val="bullet"/>
      <w:lvlText w:val="•"/>
      <w:lvlJc w:val="left"/>
      <w:pPr>
        <w:ind w:left="2939" w:hanging="364"/>
      </w:pPr>
      <w:rPr>
        <w:rFonts w:hint="default"/>
        <w:lang w:val="ru-RU" w:eastAsia="en-US" w:bidi="ar-SA"/>
      </w:rPr>
    </w:lvl>
    <w:lvl w:ilvl="4" w:tplc="18DE4E38">
      <w:numFmt w:val="bullet"/>
      <w:lvlText w:val="•"/>
      <w:lvlJc w:val="left"/>
      <w:pPr>
        <w:ind w:left="3886" w:hanging="364"/>
      </w:pPr>
      <w:rPr>
        <w:rFonts w:hint="default"/>
        <w:lang w:val="ru-RU" w:eastAsia="en-US" w:bidi="ar-SA"/>
      </w:rPr>
    </w:lvl>
    <w:lvl w:ilvl="5" w:tplc="4314BE92">
      <w:numFmt w:val="bullet"/>
      <w:lvlText w:val="•"/>
      <w:lvlJc w:val="left"/>
      <w:pPr>
        <w:ind w:left="4833" w:hanging="364"/>
      </w:pPr>
      <w:rPr>
        <w:rFonts w:hint="default"/>
        <w:lang w:val="ru-RU" w:eastAsia="en-US" w:bidi="ar-SA"/>
      </w:rPr>
    </w:lvl>
    <w:lvl w:ilvl="6" w:tplc="57224E20">
      <w:numFmt w:val="bullet"/>
      <w:lvlText w:val="•"/>
      <w:lvlJc w:val="left"/>
      <w:pPr>
        <w:ind w:left="5779" w:hanging="364"/>
      </w:pPr>
      <w:rPr>
        <w:rFonts w:hint="default"/>
        <w:lang w:val="ru-RU" w:eastAsia="en-US" w:bidi="ar-SA"/>
      </w:rPr>
    </w:lvl>
    <w:lvl w:ilvl="7" w:tplc="B0B48D9E">
      <w:numFmt w:val="bullet"/>
      <w:lvlText w:val="•"/>
      <w:lvlJc w:val="left"/>
      <w:pPr>
        <w:ind w:left="6726" w:hanging="364"/>
      </w:pPr>
      <w:rPr>
        <w:rFonts w:hint="default"/>
        <w:lang w:val="ru-RU" w:eastAsia="en-US" w:bidi="ar-SA"/>
      </w:rPr>
    </w:lvl>
    <w:lvl w:ilvl="8" w:tplc="87E28440">
      <w:numFmt w:val="bullet"/>
      <w:lvlText w:val="•"/>
      <w:lvlJc w:val="left"/>
      <w:pPr>
        <w:ind w:left="7672" w:hanging="364"/>
      </w:pPr>
      <w:rPr>
        <w:rFonts w:hint="default"/>
        <w:lang w:val="ru-RU" w:eastAsia="en-US" w:bidi="ar-SA"/>
      </w:rPr>
    </w:lvl>
  </w:abstractNum>
  <w:abstractNum w:abstractNumId="28">
    <w:nsid w:val="7D894F86"/>
    <w:multiLevelType w:val="hybridMultilevel"/>
    <w:tmpl w:val="33DE13A4"/>
    <w:lvl w:ilvl="0" w:tplc="CD2A5F72">
      <w:start w:val="1"/>
      <w:numFmt w:val="decimal"/>
      <w:lvlText w:val="%1)"/>
      <w:lvlJc w:val="left"/>
      <w:pPr>
        <w:ind w:left="5"/>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E3FE251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184A9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604C1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5C01A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BC83C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C6AA4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4879A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D229B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1"/>
  </w:num>
  <w:num w:numId="2">
    <w:abstractNumId w:val="18"/>
  </w:num>
  <w:num w:numId="3">
    <w:abstractNumId w:val="13"/>
  </w:num>
  <w:num w:numId="4">
    <w:abstractNumId w:val="14"/>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0"/>
  </w:num>
  <w:num w:numId="10">
    <w:abstractNumId w:val="9"/>
  </w:num>
  <w:num w:numId="11">
    <w:abstractNumId w:val="7"/>
  </w:num>
  <w:num w:numId="12">
    <w:abstractNumId w:val="10"/>
  </w:num>
  <w:num w:numId="13">
    <w:abstractNumId w:val="4"/>
  </w:num>
  <w:num w:numId="14">
    <w:abstractNumId w:val="24"/>
  </w:num>
  <w:num w:numId="15">
    <w:abstractNumId w:val="23"/>
  </w:num>
  <w:num w:numId="16">
    <w:abstractNumId w:val="25"/>
  </w:num>
  <w:num w:numId="17">
    <w:abstractNumId w:val="28"/>
  </w:num>
  <w:num w:numId="18">
    <w:abstractNumId w:val="5"/>
  </w:num>
  <w:num w:numId="19">
    <w:abstractNumId w:val="16"/>
  </w:num>
  <w:num w:numId="20">
    <w:abstractNumId w:val="22"/>
  </w:num>
  <w:num w:numId="21">
    <w:abstractNumId w:val="15"/>
  </w:num>
  <w:num w:numId="22">
    <w:abstractNumId w:val="12"/>
  </w:num>
  <w:num w:numId="23">
    <w:abstractNumId w:val="27"/>
  </w:num>
  <w:num w:numId="24">
    <w:abstractNumId w:val="3"/>
  </w:num>
  <w:num w:numId="25">
    <w:abstractNumId w:val="19"/>
  </w:num>
  <w:num w:numId="26">
    <w:abstractNumId w:val="17"/>
  </w:num>
  <w:num w:numId="27">
    <w:abstractNumId w:val="26"/>
  </w:num>
  <w:num w:numId="28">
    <w:abstractNumId w:val="6"/>
  </w:num>
  <w:num w:numId="29">
    <w:abstractNumId w:val="11"/>
  </w:num>
  <w:num w:numId="30">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bookFoldPrinting/>
  <w:drawingGridHorizontalSpacing w:val="110"/>
  <w:displayHorizontalDrawingGridEvery w:val="2"/>
  <w:characterSpacingControl w:val="doNotCompress"/>
  <w:savePreviewPicture/>
  <w:hdrShapeDefaults>
    <o:shapedefaults v:ext="edit" spidmax="5122"/>
  </w:hdrShapeDefaults>
  <w:footnotePr>
    <w:footnote w:id="-1"/>
    <w:footnote w:id="0"/>
  </w:footnotePr>
  <w:endnotePr>
    <w:endnote w:id="-1"/>
    <w:endnote w:id="0"/>
  </w:endnotePr>
  <w:compat/>
  <w:rsids>
    <w:rsidRoot w:val="00B92ECD"/>
    <w:rsid w:val="000154F1"/>
    <w:rsid w:val="000279EA"/>
    <w:rsid w:val="00033B12"/>
    <w:rsid w:val="00035F7F"/>
    <w:rsid w:val="000550CE"/>
    <w:rsid w:val="00063BEC"/>
    <w:rsid w:val="00066822"/>
    <w:rsid w:val="000711B4"/>
    <w:rsid w:val="00072AAE"/>
    <w:rsid w:val="000746C5"/>
    <w:rsid w:val="00082F54"/>
    <w:rsid w:val="000A19DD"/>
    <w:rsid w:val="000A62E0"/>
    <w:rsid w:val="000B03DF"/>
    <w:rsid w:val="000E78E1"/>
    <w:rsid w:val="00116503"/>
    <w:rsid w:val="00154C45"/>
    <w:rsid w:val="00155925"/>
    <w:rsid w:val="001616AC"/>
    <w:rsid w:val="00171D13"/>
    <w:rsid w:val="0017275C"/>
    <w:rsid w:val="001A3221"/>
    <w:rsid w:val="001A6A75"/>
    <w:rsid w:val="001B6B9D"/>
    <w:rsid w:val="001E2E59"/>
    <w:rsid w:val="001F1735"/>
    <w:rsid w:val="0020223C"/>
    <w:rsid w:val="00217BBC"/>
    <w:rsid w:val="0022155D"/>
    <w:rsid w:val="0025237A"/>
    <w:rsid w:val="0026487C"/>
    <w:rsid w:val="00270EB5"/>
    <w:rsid w:val="00282A99"/>
    <w:rsid w:val="0029058C"/>
    <w:rsid w:val="00290EA6"/>
    <w:rsid w:val="00291F2B"/>
    <w:rsid w:val="00296651"/>
    <w:rsid w:val="002A2E24"/>
    <w:rsid w:val="002B78EA"/>
    <w:rsid w:val="002E0D9F"/>
    <w:rsid w:val="002E733F"/>
    <w:rsid w:val="00306318"/>
    <w:rsid w:val="00306551"/>
    <w:rsid w:val="00306BB6"/>
    <w:rsid w:val="00310BAD"/>
    <w:rsid w:val="00310C38"/>
    <w:rsid w:val="003113B1"/>
    <w:rsid w:val="003308B3"/>
    <w:rsid w:val="00366264"/>
    <w:rsid w:val="0036771E"/>
    <w:rsid w:val="003A362F"/>
    <w:rsid w:val="003A6C71"/>
    <w:rsid w:val="003B0473"/>
    <w:rsid w:val="003D36F6"/>
    <w:rsid w:val="00421F04"/>
    <w:rsid w:val="004261DF"/>
    <w:rsid w:val="00431F71"/>
    <w:rsid w:val="00444EA9"/>
    <w:rsid w:val="0044591D"/>
    <w:rsid w:val="00452EFD"/>
    <w:rsid w:val="00462772"/>
    <w:rsid w:val="00462E95"/>
    <w:rsid w:val="004773BF"/>
    <w:rsid w:val="00477AAC"/>
    <w:rsid w:val="004825F8"/>
    <w:rsid w:val="00487562"/>
    <w:rsid w:val="00493027"/>
    <w:rsid w:val="004A7087"/>
    <w:rsid w:val="004C3B9F"/>
    <w:rsid w:val="004D3B61"/>
    <w:rsid w:val="004D582F"/>
    <w:rsid w:val="004E374E"/>
    <w:rsid w:val="004F6F7E"/>
    <w:rsid w:val="00517463"/>
    <w:rsid w:val="00521C14"/>
    <w:rsid w:val="005222C2"/>
    <w:rsid w:val="00530F46"/>
    <w:rsid w:val="00532019"/>
    <w:rsid w:val="0053261B"/>
    <w:rsid w:val="005355DF"/>
    <w:rsid w:val="00544A5A"/>
    <w:rsid w:val="00550A22"/>
    <w:rsid w:val="00567DB7"/>
    <w:rsid w:val="005842AF"/>
    <w:rsid w:val="00585F9C"/>
    <w:rsid w:val="005A4990"/>
    <w:rsid w:val="005B7FE2"/>
    <w:rsid w:val="005C156D"/>
    <w:rsid w:val="005D2EBE"/>
    <w:rsid w:val="005E174F"/>
    <w:rsid w:val="005E4C8F"/>
    <w:rsid w:val="005E7651"/>
    <w:rsid w:val="005F4E43"/>
    <w:rsid w:val="006003AD"/>
    <w:rsid w:val="00601764"/>
    <w:rsid w:val="006021C0"/>
    <w:rsid w:val="0060224F"/>
    <w:rsid w:val="006048FD"/>
    <w:rsid w:val="00622541"/>
    <w:rsid w:val="00635CAC"/>
    <w:rsid w:val="00637BAB"/>
    <w:rsid w:val="00646375"/>
    <w:rsid w:val="00657EBF"/>
    <w:rsid w:val="006756F9"/>
    <w:rsid w:val="0068349F"/>
    <w:rsid w:val="006B284F"/>
    <w:rsid w:val="006D2427"/>
    <w:rsid w:val="006D7EC4"/>
    <w:rsid w:val="006F6CE1"/>
    <w:rsid w:val="007038EB"/>
    <w:rsid w:val="00713690"/>
    <w:rsid w:val="00716A6E"/>
    <w:rsid w:val="00717FE6"/>
    <w:rsid w:val="00722307"/>
    <w:rsid w:val="007265F1"/>
    <w:rsid w:val="00726803"/>
    <w:rsid w:val="00740801"/>
    <w:rsid w:val="007414FB"/>
    <w:rsid w:val="0074404A"/>
    <w:rsid w:val="0075216D"/>
    <w:rsid w:val="00763208"/>
    <w:rsid w:val="00775A79"/>
    <w:rsid w:val="00781DEE"/>
    <w:rsid w:val="00784C48"/>
    <w:rsid w:val="007B0F02"/>
    <w:rsid w:val="007B1548"/>
    <w:rsid w:val="007B191D"/>
    <w:rsid w:val="007B7DF4"/>
    <w:rsid w:val="007C4704"/>
    <w:rsid w:val="007D1A35"/>
    <w:rsid w:val="007E5EB8"/>
    <w:rsid w:val="007F1C84"/>
    <w:rsid w:val="00805FE3"/>
    <w:rsid w:val="00807FF9"/>
    <w:rsid w:val="00810732"/>
    <w:rsid w:val="00823B31"/>
    <w:rsid w:val="008327F0"/>
    <w:rsid w:val="0083762D"/>
    <w:rsid w:val="0084040C"/>
    <w:rsid w:val="00845B62"/>
    <w:rsid w:val="00850A5D"/>
    <w:rsid w:val="008532B9"/>
    <w:rsid w:val="0085712A"/>
    <w:rsid w:val="0086146C"/>
    <w:rsid w:val="008635FD"/>
    <w:rsid w:val="0088267C"/>
    <w:rsid w:val="0088286F"/>
    <w:rsid w:val="008851D4"/>
    <w:rsid w:val="008A29FE"/>
    <w:rsid w:val="008A5EB9"/>
    <w:rsid w:val="008C5398"/>
    <w:rsid w:val="008E7BB5"/>
    <w:rsid w:val="008F0113"/>
    <w:rsid w:val="0090433A"/>
    <w:rsid w:val="00904B7A"/>
    <w:rsid w:val="00912E1D"/>
    <w:rsid w:val="009166C9"/>
    <w:rsid w:val="009325FB"/>
    <w:rsid w:val="0096049A"/>
    <w:rsid w:val="009637A0"/>
    <w:rsid w:val="00965CCE"/>
    <w:rsid w:val="009B1F75"/>
    <w:rsid w:val="009D036B"/>
    <w:rsid w:val="009D0BE6"/>
    <w:rsid w:val="009E06AE"/>
    <w:rsid w:val="009E1112"/>
    <w:rsid w:val="009E4D1D"/>
    <w:rsid w:val="009F0FD9"/>
    <w:rsid w:val="009F13F7"/>
    <w:rsid w:val="00A00256"/>
    <w:rsid w:val="00A060C0"/>
    <w:rsid w:val="00A16BD4"/>
    <w:rsid w:val="00A225C4"/>
    <w:rsid w:val="00A319D1"/>
    <w:rsid w:val="00A579AD"/>
    <w:rsid w:val="00A60EF9"/>
    <w:rsid w:val="00A665A0"/>
    <w:rsid w:val="00A744AE"/>
    <w:rsid w:val="00A75E7C"/>
    <w:rsid w:val="00A81D1A"/>
    <w:rsid w:val="00A90F10"/>
    <w:rsid w:val="00A9178F"/>
    <w:rsid w:val="00AB2FEC"/>
    <w:rsid w:val="00AC01FB"/>
    <w:rsid w:val="00AE1859"/>
    <w:rsid w:val="00AE28F6"/>
    <w:rsid w:val="00AE3015"/>
    <w:rsid w:val="00B01F34"/>
    <w:rsid w:val="00B04527"/>
    <w:rsid w:val="00B06A4C"/>
    <w:rsid w:val="00B13CFB"/>
    <w:rsid w:val="00B269E1"/>
    <w:rsid w:val="00B53CC6"/>
    <w:rsid w:val="00B62E12"/>
    <w:rsid w:val="00B826B8"/>
    <w:rsid w:val="00B92543"/>
    <w:rsid w:val="00B92ECD"/>
    <w:rsid w:val="00BA06D1"/>
    <w:rsid w:val="00BB3F48"/>
    <w:rsid w:val="00BC4252"/>
    <w:rsid w:val="00BD428D"/>
    <w:rsid w:val="00BE36AF"/>
    <w:rsid w:val="00BE5872"/>
    <w:rsid w:val="00BE7407"/>
    <w:rsid w:val="00C01D58"/>
    <w:rsid w:val="00C14FF6"/>
    <w:rsid w:val="00C22470"/>
    <w:rsid w:val="00C666BE"/>
    <w:rsid w:val="00CA202B"/>
    <w:rsid w:val="00CA67E9"/>
    <w:rsid w:val="00CB2B95"/>
    <w:rsid w:val="00CB3E97"/>
    <w:rsid w:val="00CB5D3F"/>
    <w:rsid w:val="00CD4CC2"/>
    <w:rsid w:val="00CD5A85"/>
    <w:rsid w:val="00CE0F67"/>
    <w:rsid w:val="00CF5F1C"/>
    <w:rsid w:val="00D31834"/>
    <w:rsid w:val="00D32756"/>
    <w:rsid w:val="00D424C9"/>
    <w:rsid w:val="00D50A27"/>
    <w:rsid w:val="00D53362"/>
    <w:rsid w:val="00D53C4B"/>
    <w:rsid w:val="00D56C6E"/>
    <w:rsid w:val="00D61E8B"/>
    <w:rsid w:val="00D65406"/>
    <w:rsid w:val="00D72B38"/>
    <w:rsid w:val="00D770B7"/>
    <w:rsid w:val="00DB2AB3"/>
    <w:rsid w:val="00DC5AE4"/>
    <w:rsid w:val="00DC76C4"/>
    <w:rsid w:val="00DC7B6E"/>
    <w:rsid w:val="00DF3D8D"/>
    <w:rsid w:val="00DF41AB"/>
    <w:rsid w:val="00E00651"/>
    <w:rsid w:val="00E020EE"/>
    <w:rsid w:val="00E0295B"/>
    <w:rsid w:val="00E02F54"/>
    <w:rsid w:val="00E03EFE"/>
    <w:rsid w:val="00E04534"/>
    <w:rsid w:val="00E04D31"/>
    <w:rsid w:val="00E06448"/>
    <w:rsid w:val="00E1602E"/>
    <w:rsid w:val="00E421DA"/>
    <w:rsid w:val="00E50C24"/>
    <w:rsid w:val="00E566B5"/>
    <w:rsid w:val="00E610BA"/>
    <w:rsid w:val="00EA724C"/>
    <w:rsid w:val="00EB0F8A"/>
    <w:rsid w:val="00EC67EF"/>
    <w:rsid w:val="00ED6804"/>
    <w:rsid w:val="00EF54C0"/>
    <w:rsid w:val="00F10CB5"/>
    <w:rsid w:val="00F1717D"/>
    <w:rsid w:val="00F17C07"/>
    <w:rsid w:val="00F30DBD"/>
    <w:rsid w:val="00F31558"/>
    <w:rsid w:val="00F318DF"/>
    <w:rsid w:val="00F51306"/>
    <w:rsid w:val="00F72402"/>
    <w:rsid w:val="00F93CDA"/>
    <w:rsid w:val="00F956AA"/>
    <w:rsid w:val="00F978B5"/>
    <w:rsid w:val="00FA74A7"/>
    <w:rsid w:val="00FC1C0E"/>
    <w:rsid w:val="00FC378F"/>
    <w:rsid w:val="00FC6468"/>
    <w:rsid w:val="00FF381F"/>
    <w:rsid w:val="00FF3D34"/>
    <w:rsid w:val="00FF5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9AD"/>
  </w:style>
  <w:style w:type="paragraph" w:styleId="1">
    <w:name w:val="heading 1"/>
    <w:basedOn w:val="a"/>
    <w:next w:val="a"/>
    <w:link w:val="10"/>
    <w:qFormat/>
    <w:rsid w:val="009D0BE6"/>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D0BE6"/>
    <w:pPr>
      <w:keepNext/>
      <w:spacing w:after="0" w:line="240" w:lineRule="auto"/>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qFormat/>
    <w:rsid w:val="009D0BE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D0BE6"/>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9D0BE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D0BE6"/>
    <w:pPr>
      <w:keepNext/>
      <w:spacing w:after="0" w:line="240" w:lineRule="auto"/>
      <w:jc w:val="right"/>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9D0BE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9D0BE6"/>
    <w:pPr>
      <w:keepNext/>
      <w:spacing w:after="0" w:line="240" w:lineRule="auto"/>
      <w:outlineLvl w:val="7"/>
    </w:pPr>
    <w:rPr>
      <w:rFonts w:ascii="Times New Roman" w:eastAsia="Times New Roman" w:hAnsi="Times New Roman" w:cs="Times New Roman"/>
      <w:b/>
      <w:sz w:val="28"/>
      <w:szCs w:val="20"/>
      <w:lang w:eastAsia="ru-RU"/>
    </w:rPr>
  </w:style>
  <w:style w:type="paragraph" w:styleId="9">
    <w:name w:val="heading 9"/>
    <w:basedOn w:val="a"/>
    <w:next w:val="a"/>
    <w:link w:val="90"/>
    <w:qFormat/>
    <w:rsid w:val="009D0BE6"/>
    <w:pPr>
      <w:keepNext/>
      <w:spacing w:after="0" w:line="240" w:lineRule="auto"/>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BE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D0BE6"/>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9D0BE6"/>
    <w:rPr>
      <w:rFonts w:ascii="Arial" w:eastAsia="Times New Roman" w:hAnsi="Arial" w:cs="Arial"/>
      <w:b/>
      <w:bCs/>
      <w:sz w:val="26"/>
      <w:szCs w:val="26"/>
      <w:lang w:eastAsia="ru-RU"/>
    </w:rPr>
  </w:style>
  <w:style w:type="character" w:customStyle="1" w:styleId="40">
    <w:name w:val="Заголовок 4 Знак"/>
    <w:basedOn w:val="a0"/>
    <w:link w:val="4"/>
    <w:rsid w:val="009D0BE6"/>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0BE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D0BE6"/>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9D0BE6"/>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9D0BE6"/>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9D0BE6"/>
    <w:rPr>
      <w:rFonts w:ascii="Times New Roman" w:eastAsia="Times New Roman" w:hAnsi="Times New Roman" w:cs="Times New Roman"/>
      <w:b/>
      <w:sz w:val="24"/>
      <w:szCs w:val="20"/>
    </w:rPr>
  </w:style>
  <w:style w:type="paragraph" w:styleId="a3">
    <w:name w:val="List Paragraph"/>
    <w:basedOn w:val="a"/>
    <w:qFormat/>
    <w:rsid w:val="00B92ECD"/>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qFormat/>
    <w:rsid w:val="00B92E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B92E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unhideWhenUsed/>
    <w:rsid w:val="00B92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unhideWhenUsed/>
    <w:rsid w:val="002523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25237A"/>
    <w:rPr>
      <w:rFonts w:ascii="Segoe UI" w:hAnsi="Segoe UI" w:cs="Segoe UI"/>
      <w:sz w:val="18"/>
      <w:szCs w:val="18"/>
    </w:rPr>
  </w:style>
  <w:style w:type="paragraph" w:styleId="a7">
    <w:name w:val="header"/>
    <w:basedOn w:val="a"/>
    <w:link w:val="a8"/>
    <w:uiPriority w:val="99"/>
    <w:unhideWhenUsed/>
    <w:rsid w:val="009F0F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F0FD9"/>
  </w:style>
  <w:style w:type="paragraph" w:styleId="a9">
    <w:name w:val="footer"/>
    <w:basedOn w:val="a"/>
    <w:link w:val="aa"/>
    <w:uiPriority w:val="99"/>
    <w:unhideWhenUsed/>
    <w:rsid w:val="009F0F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0FD9"/>
  </w:style>
  <w:style w:type="paragraph" w:customStyle="1" w:styleId="ConsNormal">
    <w:name w:val="ConsNormal"/>
    <w:rsid w:val="00E50C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endnote text"/>
    <w:basedOn w:val="a"/>
    <w:link w:val="ac"/>
    <w:uiPriority w:val="99"/>
    <w:semiHidden/>
    <w:unhideWhenUsed/>
    <w:rsid w:val="0084040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uiPriority w:val="99"/>
    <w:semiHidden/>
    <w:rsid w:val="0084040C"/>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84040C"/>
    <w:rPr>
      <w:rFonts w:ascii="Times New Roman" w:hAnsi="Times New Roman" w:cs="Times New Roman" w:hint="default"/>
      <w:vertAlign w:val="superscript"/>
    </w:rPr>
  </w:style>
  <w:style w:type="paragraph" w:styleId="ae">
    <w:name w:val="caption"/>
    <w:basedOn w:val="a"/>
    <w:qFormat/>
    <w:rsid w:val="009D0BE6"/>
    <w:pPr>
      <w:spacing w:after="0" w:line="240" w:lineRule="auto"/>
      <w:jc w:val="center"/>
    </w:pPr>
    <w:rPr>
      <w:rFonts w:ascii="Times New Roman" w:eastAsia="Times New Roman" w:hAnsi="Times New Roman" w:cs="Times New Roman"/>
      <w:b/>
      <w:sz w:val="24"/>
      <w:szCs w:val="20"/>
      <w:lang w:eastAsia="ru-RU"/>
    </w:rPr>
  </w:style>
  <w:style w:type="paragraph" w:styleId="af">
    <w:name w:val="Subtitle"/>
    <w:basedOn w:val="a"/>
    <w:link w:val="af0"/>
    <w:qFormat/>
    <w:rsid w:val="009D0BE6"/>
    <w:pPr>
      <w:spacing w:after="0" w:line="240" w:lineRule="auto"/>
      <w:jc w:val="center"/>
    </w:pPr>
    <w:rPr>
      <w:rFonts w:ascii="Times New Roman" w:eastAsia="Times New Roman" w:hAnsi="Times New Roman" w:cs="Times New Roman"/>
      <w:b/>
      <w:sz w:val="32"/>
      <w:szCs w:val="20"/>
      <w:lang w:eastAsia="ru-RU"/>
    </w:rPr>
  </w:style>
  <w:style w:type="character" w:customStyle="1" w:styleId="af0">
    <w:name w:val="Подзаголовок Знак"/>
    <w:basedOn w:val="a0"/>
    <w:link w:val="af"/>
    <w:rsid w:val="009D0BE6"/>
    <w:rPr>
      <w:rFonts w:ascii="Times New Roman" w:eastAsia="Times New Roman" w:hAnsi="Times New Roman" w:cs="Times New Roman"/>
      <w:b/>
      <w:sz w:val="32"/>
      <w:szCs w:val="20"/>
      <w:lang w:eastAsia="ru-RU"/>
    </w:rPr>
  </w:style>
  <w:style w:type="paragraph" w:styleId="af1">
    <w:name w:val="Body Text"/>
    <w:basedOn w:val="a"/>
    <w:link w:val="af2"/>
    <w:rsid w:val="009D0BE6"/>
    <w:pPr>
      <w:spacing w:after="0" w:line="240" w:lineRule="auto"/>
    </w:pPr>
    <w:rPr>
      <w:rFonts w:ascii="Times New Roman" w:eastAsia="Times New Roman" w:hAnsi="Times New Roman" w:cs="Times New Roman"/>
      <w:sz w:val="28"/>
      <w:szCs w:val="20"/>
      <w:lang w:eastAsia="ru-RU"/>
    </w:rPr>
  </w:style>
  <w:style w:type="character" w:customStyle="1" w:styleId="af2">
    <w:name w:val="Основной текст Знак"/>
    <w:basedOn w:val="a0"/>
    <w:link w:val="af1"/>
    <w:rsid w:val="009D0BE6"/>
    <w:rPr>
      <w:rFonts w:ascii="Times New Roman" w:eastAsia="Times New Roman" w:hAnsi="Times New Roman" w:cs="Times New Roman"/>
      <w:sz w:val="28"/>
      <w:szCs w:val="20"/>
      <w:lang w:eastAsia="ru-RU"/>
    </w:rPr>
  </w:style>
  <w:style w:type="paragraph" w:styleId="af3">
    <w:name w:val="Body Text Indent"/>
    <w:basedOn w:val="a"/>
    <w:link w:val="af4"/>
    <w:rsid w:val="009D0BE6"/>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9D0BE6"/>
    <w:rPr>
      <w:rFonts w:ascii="Times New Roman" w:eastAsia="Times New Roman" w:hAnsi="Times New Roman" w:cs="Times New Roman"/>
      <w:sz w:val="28"/>
      <w:szCs w:val="20"/>
      <w:lang w:eastAsia="ru-RU"/>
    </w:rPr>
  </w:style>
  <w:style w:type="paragraph" w:styleId="31">
    <w:name w:val="Body Text 3"/>
    <w:basedOn w:val="a"/>
    <w:link w:val="32"/>
    <w:rsid w:val="009D0BE6"/>
    <w:pPr>
      <w:spacing w:after="0" w:line="240" w:lineRule="auto"/>
      <w:jc w:val="center"/>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9D0BE6"/>
    <w:rPr>
      <w:rFonts w:ascii="Times New Roman" w:eastAsia="Times New Roman" w:hAnsi="Times New Roman" w:cs="Times New Roman"/>
      <w:sz w:val="28"/>
      <w:szCs w:val="20"/>
      <w:lang w:eastAsia="ru-RU"/>
    </w:rPr>
  </w:style>
  <w:style w:type="character" w:styleId="af5">
    <w:name w:val="page number"/>
    <w:basedOn w:val="a0"/>
    <w:rsid w:val="009D0BE6"/>
  </w:style>
  <w:style w:type="paragraph" w:styleId="21">
    <w:name w:val="Body Text Indent 2"/>
    <w:basedOn w:val="a"/>
    <w:link w:val="22"/>
    <w:rsid w:val="009D0BE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D0BE6"/>
    <w:rPr>
      <w:rFonts w:ascii="Times New Roman" w:eastAsia="Times New Roman" w:hAnsi="Times New Roman" w:cs="Times New Roman"/>
      <w:sz w:val="28"/>
      <w:szCs w:val="20"/>
      <w:lang w:eastAsia="ru-RU"/>
    </w:rPr>
  </w:style>
  <w:style w:type="paragraph" w:styleId="23">
    <w:name w:val="Body Text 2"/>
    <w:basedOn w:val="a"/>
    <w:link w:val="24"/>
    <w:rsid w:val="009D0BE6"/>
    <w:pPr>
      <w:spacing w:after="0" w:line="240" w:lineRule="auto"/>
      <w:jc w:val="center"/>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9D0BE6"/>
    <w:rPr>
      <w:rFonts w:ascii="Times New Roman" w:eastAsia="Times New Roman" w:hAnsi="Times New Roman" w:cs="Times New Roman"/>
      <w:sz w:val="24"/>
      <w:szCs w:val="20"/>
      <w:lang w:eastAsia="ru-RU"/>
    </w:rPr>
  </w:style>
  <w:style w:type="character" w:styleId="af6">
    <w:name w:val="Strong"/>
    <w:uiPriority w:val="22"/>
    <w:qFormat/>
    <w:rsid w:val="009D0BE6"/>
    <w:rPr>
      <w:b/>
      <w:bCs/>
    </w:rPr>
  </w:style>
  <w:style w:type="table" w:styleId="af7">
    <w:name w:val="Table Grid"/>
    <w:basedOn w:val="a1"/>
    <w:rsid w:val="00912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0550CE"/>
    <w:rPr>
      <w:color w:val="0563C1" w:themeColor="hyperlink"/>
      <w:u w:val="single"/>
    </w:rPr>
  </w:style>
  <w:style w:type="paragraph" w:styleId="af9">
    <w:name w:val="Title"/>
    <w:basedOn w:val="a"/>
    <w:link w:val="afa"/>
    <w:qFormat/>
    <w:rsid w:val="00622541"/>
    <w:pPr>
      <w:spacing w:after="0" w:line="240" w:lineRule="auto"/>
      <w:jc w:val="center"/>
    </w:pPr>
    <w:rPr>
      <w:rFonts w:ascii="Times New Roman" w:eastAsia="Times New Roman" w:hAnsi="Times New Roman" w:cs="Times New Roman"/>
      <w:sz w:val="28"/>
      <w:szCs w:val="20"/>
      <w:lang w:eastAsia="ru-RU"/>
    </w:rPr>
  </w:style>
  <w:style w:type="character" w:customStyle="1" w:styleId="afa">
    <w:name w:val="Название Знак"/>
    <w:basedOn w:val="a0"/>
    <w:link w:val="af9"/>
    <w:rsid w:val="00622541"/>
    <w:rPr>
      <w:rFonts w:ascii="Times New Roman" w:eastAsia="Times New Roman" w:hAnsi="Times New Roman" w:cs="Times New Roman"/>
      <w:sz w:val="28"/>
      <w:szCs w:val="20"/>
      <w:lang w:eastAsia="ru-RU"/>
    </w:rPr>
  </w:style>
  <w:style w:type="paragraph" w:customStyle="1" w:styleId="Default">
    <w:name w:val="Default"/>
    <w:rsid w:val="00622541"/>
    <w:pPr>
      <w:autoSpaceDE w:val="0"/>
      <w:autoSpaceDN w:val="0"/>
      <w:adjustRightInd w:val="0"/>
      <w:spacing w:after="0" w:line="240" w:lineRule="auto"/>
    </w:pPr>
    <w:rPr>
      <w:rFonts w:ascii="Arial" w:hAnsi="Arial" w:cs="Arial"/>
      <w:color w:val="000000"/>
      <w:sz w:val="24"/>
      <w:szCs w:val="24"/>
    </w:rPr>
  </w:style>
  <w:style w:type="character" w:customStyle="1" w:styleId="33">
    <w:name w:val="Основной текст (3)_"/>
    <w:basedOn w:val="a0"/>
    <w:link w:val="34"/>
    <w:rsid w:val="00493027"/>
    <w:rPr>
      <w:rFonts w:ascii="Times New Roman" w:eastAsia="Times New Roman" w:hAnsi="Times New Roman" w:cs="Times New Roman"/>
      <w:b/>
      <w:bCs/>
      <w:sz w:val="28"/>
      <w:szCs w:val="28"/>
      <w:shd w:val="clear" w:color="auto" w:fill="FFFFFF"/>
    </w:rPr>
  </w:style>
  <w:style w:type="paragraph" w:customStyle="1" w:styleId="34">
    <w:name w:val="Основной текст (3)"/>
    <w:basedOn w:val="a"/>
    <w:link w:val="33"/>
    <w:rsid w:val="00493027"/>
    <w:pPr>
      <w:widowControl w:val="0"/>
      <w:shd w:val="clear" w:color="auto" w:fill="FFFFFF"/>
      <w:spacing w:after="240" w:line="370" w:lineRule="exact"/>
      <w:jc w:val="center"/>
    </w:pPr>
    <w:rPr>
      <w:rFonts w:ascii="Times New Roman" w:eastAsia="Times New Roman" w:hAnsi="Times New Roman" w:cs="Times New Roman"/>
      <w:b/>
      <w:bCs/>
      <w:sz w:val="28"/>
      <w:szCs w:val="28"/>
    </w:rPr>
  </w:style>
  <w:style w:type="character" w:customStyle="1" w:styleId="25">
    <w:name w:val="Основной текст (2)_"/>
    <w:basedOn w:val="a0"/>
    <w:link w:val="26"/>
    <w:rsid w:val="00493027"/>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493027"/>
    <w:pPr>
      <w:widowControl w:val="0"/>
      <w:shd w:val="clear" w:color="auto" w:fill="FFFFFF"/>
      <w:spacing w:before="300" w:after="300" w:line="312" w:lineRule="exact"/>
      <w:jc w:val="both"/>
    </w:pPr>
    <w:rPr>
      <w:rFonts w:ascii="Times New Roman" w:eastAsia="Times New Roman" w:hAnsi="Times New Roman" w:cs="Times New Roman"/>
      <w:sz w:val="28"/>
      <w:szCs w:val="28"/>
    </w:rPr>
  </w:style>
  <w:style w:type="character" w:customStyle="1" w:styleId="27">
    <w:name w:val="Колонтитул (2)_"/>
    <w:basedOn w:val="a0"/>
    <w:link w:val="28"/>
    <w:rsid w:val="00493027"/>
    <w:rPr>
      <w:rFonts w:ascii="Times New Roman" w:eastAsia="Times New Roman" w:hAnsi="Times New Roman" w:cs="Times New Roman"/>
      <w:shd w:val="clear" w:color="auto" w:fill="FFFFFF"/>
    </w:rPr>
  </w:style>
  <w:style w:type="paragraph" w:customStyle="1" w:styleId="28">
    <w:name w:val="Колонтитул (2)"/>
    <w:basedOn w:val="a"/>
    <w:link w:val="27"/>
    <w:rsid w:val="00493027"/>
    <w:pPr>
      <w:widowControl w:val="0"/>
      <w:shd w:val="clear" w:color="auto" w:fill="FFFFFF"/>
      <w:spacing w:after="0" w:line="0" w:lineRule="atLeast"/>
    </w:pPr>
    <w:rPr>
      <w:rFonts w:ascii="Times New Roman" w:eastAsia="Times New Roman" w:hAnsi="Times New Roman" w:cs="Times New Roman"/>
    </w:rPr>
  </w:style>
  <w:style w:type="character" w:customStyle="1" w:styleId="41">
    <w:name w:val="Основной текст (4)_"/>
    <w:basedOn w:val="a0"/>
    <w:link w:val="42"/>
    <w:rsid w:val="00493027"/>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493027"/>
    <w:pPr>
      <w:widowControl w:val="0"/>
      <w:shd w:val="clear" w:color="auto" w:fill="FFFFFF"/>
      <w:spacing w:after="300" w:line="0" w:lineRule="atLeast"/>
      <w:jc w:val="center"/>
    </w:pPr>
    <w:rPr>
      <w:rFonts w:ascii="Times New Roman" w:eastAsia="Times New Roman" w:hAnsi="Times New Roman" w:cs="Times New Roman"/>
      <w:b/>
      <w:bCs/>
      <w:sz w:val="28"/>
      <w:szCs w:val="28"/>
    </w:rPr>
  </w:style>
  <w:style w:type="character" w:customStyle="1" w:styleId="35">
    <w:name w:val="Основной текст (3) + Не полужирный"/>
    <w:basedOn w:val="33"/>
    <w:rsid w:val="0049302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1">
    <w:name w:val="Основной текст (5)_"/>
    <w:basedOn w:val="a0"/>
    <w:link w:val="52"/>
    <w:rsid w:val="00493027"/>
    <w:rPr>
      <w:rFonts w:ascii="Times New Roman" w:eastAsia="Times New Roman" w:hAnsi="Times New Roman" w:cs="Times New Roman"/>
      <w:b/>
      <w:bCs/>
      <w:sz w:val="28"/>
      <w:szCs w:val="28"/>
      <w:shd w:val="clear" w:color="auto" w:fill="FFFFFF"/>
    </w:rPr>
  </w:style>
  <w:style w:type="paragraph" w:customStyle="1" w:styleId="52">
    <w:name w:val="Основной текст (5)"/>
    <w:basedOn w:val="a"/>
    <w:link w:val="51"/>
    <w:rsid w:val="00493027"/>
    <w:pPr>
      <w:widowControl w:val="0"/>
      <w:shd w:val="clear" w:color="auto" w:fill="FFFFFF"/>
      <w:spacing w:before="120" w:after="300" w:line="0" w:lineRule="atLeast"/>
      <w:ind w:hanging="1520"/>
      <w:jc w:val="both"/>
    </w:pPr>
    <w:rPr>
      <w:rFonts w:ascii="Times New Roman" w:eastAsia="Times New Roman" w:hAnsi="Times New Roman" w:cs="Times New Roman"/>
      <w:b/>
      <w:bCs/>
      <w:sz w:val="28"/>
      <w:szCs w:val="28"/>
    </w:rPr>
  </w:style>
  <w:style w:type="character" w:customStyle="1" w:styleId="afb">
    <w:name w:val="Колонтитул_"/>
    <w:basedOn w:val="a0"/>
    <w:link w:val="afc"/>
    <w:rsid w:val="00493027"/>
    <w:rPr>
      <w:rFonts w:ascii="Times New Roman" w:eastAsia="Times New Roman" w:hAnsi="Times New Roman" w:cs="Times New Roman"/>
      <w:b/>
      <w:bCs/>
      <w:shd w:val="clear" w:color="auto" w:fill="FFFFFF"/>
    </w:rPr>
  </w:style>
  <w:style w:type="paragraph" w:customStyle="1" w:styleId="afc">
    <w:name w:val="Колонтитул"/>
    <w:basedOn w:val="a"/>
    <w:link w:val="afb"/>
    <w:rsid w:val="00493027"/>
    <w:pPr>
      <w:widowControl w:val="0"/>
      <w:shd w:val="clear" w:color="auto" w:fill="FFFFFF"/>
      <w:spacing w:after="0" w:line="0" w:lineRule="atLeast"/>
    </w:pPr>
    <w:rPr>
      <w:rFonts w:ascii="Times New Roman" w:eastAsia="Times New Roman" w:hAnsi="Times New Roman" w:cs="Times New Roman"/>
      <w:b/>
      <w:bCs/>
    </w:rPr>
  </w:style>
  <w:style w:type="character" w:customStyle="1" w:styleId="11">
    <w:name w:val="Заголовок №1_"/>
    <w:basedOn w:val="a0"/>
    <w:link w:val="12"/>
    <w:rsid w:val="00493027"/>
    <w:rPr>
      <w:rFonts w:ascii="Times New Roman" w:eastAsia="Times New Roman" w:hAnsi="Times New Roman" w:cs="Times New Roman"/>
      <w:b/>
      <w:bCs/>
      <w:sz w:val="36"/>
      <w:szCs w:val="36"/>
      <w:shd w:val="clear" w:color="auto" w:fill="FFFFFF"/>
    </w:rPr>
  </w:style>
  <w:style w:type="paragraph" w:customStyle="1" w:styleId="12">
    <w:name w:val="Заголовок №1"/>
    <w:basedOn w:val="a"/>
    <w:link w:val="11"/>
    <w:qFormat/>
    <w:rsid w:val="00493027"/>
    <w:pPr>
      <w:widowControl w:val="0"/>
      <w:shd w:val="clear" w:color="auto" w:fill="FFFFFF"/>
      <w:spacing w:after="60" w:line="0" w:lineRule="atLeast"/>
      <w:jc w:val="center"/>
      <w:outlineLvl w:val="0"/>
    </w:pPr>
    <w:rPr>
      <w:rFonts w:ascii="Times New Roman" w:eastAsia="Times New Roman" w:hAnsi="Times New Roman" w:cs="Times New Roman"/>
      <w:b/>
      <w:bCs/>
      <w:sz w:val="36"/>
      <w:szCs w:val="36"/>
    </w:rPr>
  </w:style>
  <w:style w:type="character" w:customStyle="1" w:styleId="29">
    <w:name w:val="Заголовок №2_"/>
    <w:basedOn w:val="a0"/>
    <w:link w:val="2a"/>
    <w:rsid w:val="00493027"/>
    <w:rPr>
      <w:rFonts w:ascii="Times New Roman" w:eastAsia="Times New Roman" w:hAnsi="Times New Roman" w:cs="Times New Roman"/>
      <w:sz w:val="32"/>
      <w:szCs w:val="32"/>
      <w:shd w:val="clear" w:color="auto" w:fill="FFFFFF"/>
    </w:rPr>
  </w:style>
  <w:style w:type="paragraph" w:customStyle="1" w:styleId="2a">
    <w:name w:val="Заголовок №2"/>
    <w:basedOn w:val="a"/>
    <w:link w:val="29"/>
    <w:rsid w:val="00493027"/>
    <w:pPr>
      <w:widowControl w:val="0"/>
      <w:shd w:val="clear" w:color="auto" w:fill="FFFFFF"/>
      <w:spacing w:before="60" w:after="60" w:line="0" w:lineRule="atLeast"/>
      <w:jc w:val="center"/>
      <w:outlineLvl w:val="1"/>
    </w:pPr>
    <w:rPr>
      <w:rFonts w:ascii="Times New Roman" w:eastAsia="Times New Roman" w:hAnsi="Times New Roman" w:cs="Times New Roman"/>
      <w:sz w:val="32"/>
      <w:szCs w:val="32"/>
    </w:rPr>
  </w:style>
  <w:style w:type="character" w:customStyle="1" w:styleId="61">
    <w:name w:val="Основной текст (6)_"/>
    <w:basedOn w:val="a0"/>
    <w:link w:val="62"/>
    <w:rsid w:val="00493027"/>
    <w:rPr>
      <w:rFonts w:ascii="Times New Roman" w:eastAsia="Times New Roman" w:hAnsi="Times New Roman" w:cs="Times New Roman"/>
      <w:b/>
      <w:bCs/>
      <w:i/>
      <w:iCs/>
      <w:shd w:val="clear" w:color="auto" w:fill="FFFFFF"/>
    </w:rPr>
  </w:style>
  <w:style w:type="paragraph" w:customStyle="1" w:styleId="62">
    <w:name w:val="Основной текст (6)"/>
    <w:basedOn w:val="a"/>
    <w:link w:val="61"/>
    <w:rsid w:val="00493027"/>
    <w:pPr>
      <w:widowControl w:val="0"/>
      <w:shd w:val="clear" w:color="auto" w:fill="FFFFFF"/>
      <w:spacing w:before="60" w:after="240" w:line="274" w:lineRule="exact"/>
    </w:pPr>
    <w:rPr>
      <w:rFonts w:ascii="Times New Roman" w:eastAsia="Times New Roman" w:hAnsi="Times New Roman" w:cs="Times New Roman"/>
      <w:b/>
      <w:bCs/>
      <w:i/>
      <w:iCs/>
    </w:rPr>
  </w:style>
  <w:style w:type="character" w:customStyle="1" w:styleId="2b">
    <w:name w:val="Основной текст (2) + Курсив"/>
    <w:basedOn w:val="25"/>
    <w:rsid w:val="0049302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71">
    <w:name w:val="Основной текст (7)"/>
    <w:basedOn w:val="a0"/>
    <w:rsid w:val="00493027"/>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81">
    <w:name w:val="Основной текст (8)_"/>
    <w:basedOn w:val="a0"/>
    <w:link w:val="82"/>
    <w:rsid w:val="00493027"/>
    <w:rPr>
      <w:rFonts w:ascii="Times New Roman" w:eastAsia="Times New Roman" w:hAnsi="Times New Roman" w:cs="Times New Roman"/>
      <w:b/>
      <w:bCs/>
      <w:i/>
      <w:iCs/>
      <w:sz w:val="21"/>
      <w:szCs w:val="21"/>
      <w:shd w:val="clear" w:color="auto" w:fill="FFFFFF"/>
    </w:rPr>
  </w:style>
  <w:style w:type="paragraph" w:customStyle="1" w:styleId="82">
    <w:name w:val="Основной текст (8)"/>
    <w:basedOn w:val="a"/>
    <w:link w:val="81"/>
    <w:rsid w:val="00493027"/>
    <w:pPr>
      <w:widowControl w:val="0"/>
      <w:shd w:val="clear" w:color="auto" w:fill="FFFFFF"/>
      <w:spacing w:before="60" w:after="60" w:line="254" w:lineRule="exact"/>
      <w:ind w:hanging="1820"/>
    </w:pPr>
    <w:rPr>
      <w:rFonts w:ascii="Times New Roman" w:eastAsia="Times New Roman" w:hAnsi="Times New Roman" w:cs="Times New Roman"/>
      <w:b/>
      <w:bCs/>
      <w:i/>
      <w:iCs/>
      <w:sz w:val="21"/>
      <w:szCs w:val="21"/>
    </w:rPr>
  </w:style>
  <w:style w:type="paragraph" w:customStyle="1" w:styleId="msonormalbullet2gif">
    <w:name w:val="msonormalbullet2.gif"/>
    <w:basedOn w:val="a"/>
    <w:qFormat/>
    <w:rsid w:val="00B62E1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AE18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13">
    <w:name w:val="Абзац списка1"/>
    <w:basedOn w:val="a"/>
    <w:rsid w:val="00AE1859"/>
    <w:pPr>
      <w:spacing w:after="200" w:line="276" w:lineRule="auto"/>
      <w:ind w:left="720"/>
    </w:pPr>
    <w:rPr>
      <w:rFonts w:ascii="Calibri" w:eastAsia="Times New Roman" w:hAnsi="Calibri" w:cs="Calibri"/>
    </w:rPr>
  </w:style>
  <w:style w:type="character" w:customStyle="1" w:styleId="printable">
    <w:name w:val="printable"/>
    <w:rsid w:val="00D32756"/>
  </w:style>
  <w:style w:type="paragraph" w:styleId="afd">
    <w:name w:val="No Spacing"/>
    <w:uiPriority w:val="99"/>
    <w:qFormat/>
    <w:rsid w:val="001616AC"/>
    <w:pPr>
      <w:spacing w:after="0" w:line="240" w:lineRule="auto"/>
    </w:pPr>
    <w:rPr>
      <w:rFonts w:eastAsiaTheme="minorEastAsia"/>
      <w:lang w:eastAsia="ru-RU"/>
    </w:rPr>
  </w:style>
  <w:style w:type="character" w:customStyle="1" w:styleId="100">
    <w:name w:val="Основной текст (10) + Не курсив"/>
    <w:basedOn w:val="a0"/>
    <w:qFormat/>
    <w:rsid w:val="00291F2B"/>
    <w:rPr>
      <w:rFonts w:ascii="Times New Roman" w:eastAsia="Times New Roman" w:hAnsi="Times New Roman" w:cs="Times New Roman"/>
      <w:i/>
      <w:iCs/>
      <w:color w:val="000000"/>
      <w:spacing w:val="0"/>
      <w:w w:val="100"/>
      <w:position w:val="0"/>
      <w:sz w:val="28"/>
      <w:szCs w:val="28"/>
      <w:lang w:val="ru-RU" w:eastAsia="ru-RU" w:bidi="ru-RU"/>
    </w:rPr>
  </w:style>
  <w:style w:type="character" w:customStyle="1" w:styleId="afe">
    <w:name w:val="Öâåòîâîå âûäåëåíèå"/>
    <w:qFormat/>
    <w:rsid w:val="00291F2B"/>
    <w:rPr>
      <w:b/>
      <w:color w:val="000080"/>
      <w:sz w:val="20"/>
    </w:rPr>
  </w:style>
  <w:style w:type="paragraph" w:customStyle="1" w:styleId="aff">
    <w:name w:val="Нормальный (таблица)"/>
    <w:basedOn w:val="a"/>
    <w:next w:val="a"/>
    <w:uiPriority w:val="99"/>
    <w:rsid w:val="006756F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2c">
    <w:name w:val="Основной текст (2) + Полужирный"/>
    <w:basedOn w:val="25"/>
    <w:rsid w:val="0060176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0">
    <w:name w:val="Текст сноски Знак"/>
    <w:basedOn w:val="a0"/>
    <w:link w:val="aff1"/>
    <w:rsid w:val="00D770B7"/>
    <w:rPr>
      <w:rFonts w:ascii="Calibri" w:eastAsia="Calibri" w:hAnsi="Calibri" w:cs="Times New Roman"/>
      <w:sz w:val="20"/>
      <w:szCs w:val="20"/>
    </w:rPr>
  </w:style>
  <w:style w:type="paragraph" w:styleId="aff1">
    <w:name w:val="footnote text"/>
    <w:basedOn w:val="a"/>
    <w:link w:val="aff0"/>
    <w:rsid w:val="00D770B7"/>
    <w:pPr>
      <w:spacing w:after="0" w:line="240" w:lineRule="auto"/>
    </w:pPr>
    <w:rPr>
      <w:rFonts w:ascii="Calibri" w:eastAsia="Calibri" w:hAnsi="Calibri" w:cs="Times New Roman"/>
      <w:sz w:val="20"/>
      <w:szCs w:val="20"/>
    </w:rPr>
  </w:style>
  <w:style w:type="character" w:customStyle="1" w:styleId="aff2">
    <w:name w:val="Символ сноски"/>
    <w:rsid w:val="00BA06D1"/>
    <w:rPr>
      <w:vertAlign w:val="superscript"/>
    </w:rPr>
  </w:style>
  <w:style w:type="character" w:styleId="aff3">
    <w:name w:val="annotation reference"/>
    <w:basedOn w:val="a0"/>
    <w:uiPriority w:val="99"/>
    <w:semiHidden/>
    <w:unhideWhenUsed/>
    <w:rsid w:val="007265F1"/>
    <w:rPr>
      <w:sz w:val="16"/>
      <w:szCs w:val="16"/>
    </w:rPr>
  </w:style>
  <w:style w:type="paragraph" w:styleId="aff4">
    <w:name w:val="annotation text"/>
    <w:basedOn w:val="a"/>
    <w:link w:val="aff5"/>
    <w:uiPriority w:val="99"/>
    <w:semiHidden/>
    <w:unhideWhenUsed/>
    <w:rsid w:val="007265F1"/>
    <w:pPr>
      <w:spacing w:line="240" w:lineRule="auto"/>
    </w:pPr>
    <w:rPr>
      <w:sz w:val="20"/>
      <w:szCs w:val="20"/>
    </w:rPr>
  </w:style>
  <w:style w:type="character" w:customStyle="1" w:styleId="aff5">
    <w:name w:val="Текст примечания Знак"/>
    <w:basedOn w:val="a0"/>
    <w:link w:val="aff4"/>
    <w:uiPriority w:val="99"/>
    <w:semiHidden/>
    <w:rsid w:val="007265F1"/>
    <w:rPr>
      <w:sz w:val="20"/>
      <w:szCs w:val="20"/>
    </w:rPr>
  </w:style>
  <w:style w:type="paragraph" w:styleId="aff6">
    <w:name w:val="annotation subject"/>
    <w:basedOn w:val="aff4"/>
    <w:next w:val="aff4"/>
    <w:link w:val="aff7"/>
    <w:uiPriority w:val="99"/>
    <w:semiHidden/>
    <w:unhideWhenUsed/>
    <w:rsid w:val="007265F1"/>
    <w:rPr>
      <w:b/>
      <w:bCs/>
    </w:rPr>
  </w:style>
  <w:style w:type="character" w:customStyle="1" w:styleId="aff7">
    <w:name w:val="Тема примечания Знак"/>
    <w:basedOn w:val="aff5"/>
    <w:link w:val="aff6"/>
    <w:uiPriority w:val="99"/>
    <w:semiHidden/>
    <w:rsid w:val="007265F1"/>
    <w:rPr>
      <w:b/>
      <w:bCs/>
      <w:sz w:val="20"/>
      <w:szCs w:val="20"/>
    </w:rPr>
  </w:style>
</w:styles>
</file>

<file path=word/webSettings.xml><?xml version="1.0" encoding="utf-8"?>
<w:webSettings xmlns:r="http://schemas.openxmlformats.org/officeDocument/2006/relationships" xmlns:w="http://schemas.openxmlformats.org/wordprocessingml/2006/main">
  <w:divs>
    <w:div w:id="70198119">
      <w:bodyDiv w:val="1"/>
      <w:marLeft w:val="0"/>
      <w:marRight w:val="0"/>
      <w:marTop w:val="0"/>
      <w:marBottom w:val="0"/>
      <w:divBdr>
        <w:top w:val="none" w:sz="0" w:space="0" w:color="auto"/>
        <w:left w:val="none" w:sz="0" w:space="0" w:color="auto"/>
        <w:bottom w:val="none" w:sz="0" w:space="0" w:color="auto"/>
        <w:right w:val="none" w:sz="0" w:space="0" w:color="auto"/>
      </w:divBdr>
    </w:div>
    <w:div w:id="175386923">
      <w:bodyDiv w:val="1"/>
      <w:marLeft w:val="0"/>
      <w:marRight w:val="0"/>
      <w:marTop w:val="0"/>
      <w:marBottom w:val="0"/>
      <w:divBdr>
        <w:top w:val="none" w:sz="0" w:space="0" w:color="auto"/>
        <w:left w:val="none" w:sz="0" w:space="0" w:color="auto"/>
        <w:bottom w:val="none" w:sz="0" w:space="0" w:color="auto"/>
        <w:right w:val="none" w:sz="0" w:space="0" w:color="auto"/>
      </w:divBdr>
    </w:div>
    <w:div w:id="800197302">
      <w:bodyDiv w:val="1"/>
      <w:marLeft w:val="0"/>
      <w:marRight w:val="0"/>
      <w:marTop w:val="0"/>
      <w:marBottom w:val="0"/>
      <w:divBdr>
        <w:top w:val="none" w:sz="0" w:space="0" w:color="auto"/>
        <w:left w:val="none" w:sz="0" w:space="0" w:color="auto"/>
        <w:bottom w:val="none" w:sz="0" w:space="0" w:color="auto"/>
        <w:right w:val="none" w:sz="0" w:space="0" w:color="auto"/>
      </w:divBdr>
    </w:div>
    <w:div w:id="1066609062">
      <w:bodyDiv w:val="1"/>
      <w:marLeft w:val="0"/>
      <w:marRight w:val="0"/>
      <w:marTop w:val="0"/>
      <w:marBottom w:val="0"/>
      <w:divBdr>
        <w:top w:val="none" w:sz="0" w:space="0" w:color="auto"/>
        <w:left w:val="none" w:sz="0" w:space="0" w:color="auto"/>
        <w:bottom w:val="none" w:sz="0" w:space="0" w:color="auto"/>
        <w:right w:val="none" w:sz="0" w:space="0" w:color="auto"/>
      </w:divBdr>
    </w:div>
    <w:div w:id="20298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333CF6DC2FC6155CAF4A7F33F5984FF332753A0D120BF475E51581C8PB70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48C86-7132-4655-9A81-1D390507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22</Pages>
  <Words>5621</Words>
  <Characters>32041</Characters>
  <Application>Microsoft Office Word</Application>
  <DocSecurity>0</DocSecurity>
  <Lines>267</Lines>
  <Paragraphs>75</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
      <vt:lpstr>В соответствии с Жилищным кодексом Российской Федерации, Федеральным законом от </vt:lpstr>
      <vt:lpstr/>
      <vt:lpstr>ПОСТАНОВЛЯЮ:</vt:lpstr>
      <vt:lpstr>3. Контроль за исполнением настоящего постановления оставляю за собой.</vt:lpstr>
      <vt:lpstr>4. Постановление вступает в силу со дня подписания.</vt:lpstr>
      <vt:lpstr>5.Настоящее постановление опубликовать в газете «Уральский информационный вестни</vt:lpstr>
      <vt:lpstr/>
      <vt:lpstr>В соответствии с Федеральным законом от 27.07.2010 № 210-ФЗ «Об организации пред</vt:lpstr>
      <vt:lpstr>2. Контроль за исполнением настоящего постановления оставляю за собой.</vt:lpstr>
      <vt:lpstr>3. Постановление вступает в силу со дня подписания.</vt:lpstr>
      <vt:lpstr>4.Настоящее постановление опубликовать в газете «Уральский информационный вестни</vt:lpstr>
      <vt:lpstr>3. Контроль за исполнением настоящего постановления оставляю за собой.</vt:lpstr>
      <vt:lpstr>4. Постановление вступает в силу со дня подписания.</vt:lpstr>
      <vt:lpstr>5.Настоящее постановление опубликовать в газете «Уральский информационный вестни</vt:lpstr>
      <vt:lpstr>    2.12. Требования к помещениям, в которых предоставляется муниципальная услу</vt:lpstr>
      <vt:lpstr>    помещения, в которых осуществляется приём граждан, обратившихся за получением му</vt:lpstr>
      <vt:lpstr>    Рабочее место специалистов Учреждения, участвующих в оказании муниципальной услу</vt:lpstr>
      <vt:lpstr>    Помещения для предоставления муниципальной услуги по возможности размещаются в м</vt:lpstr>
      <vt:lpstr>    В местах ожидания предоставления муниципальной услуги предусматривается оборудов</vt:lpstr>
      <vt:lpstr>    В местах предоставления муниципальной услуги на видном месте размещаются схемы р</vt:lpstr>
      <vt:lpstr>    Места предоставления муниципальной услуги оборудуются средствами пожаротушения и</vt:lpstr>
      <vt:lpstr>    - оказание специалистами помощи инвалидам в преодолении барьеров, мешающих получ</vt:lpstr>
      <vt:lpstr>    </vt:lpstr>
      <vt:lpstr>    </vt:lpstr>
      <vt:lpstr/>
      <vt:lpstr/>
      <vt:lpstr>РОССИЙСКАЯ  ФЕДЕРАЦИЯ</vt:lpstr>
      <vt:lpstr>КРАСНОЯРСКИЙ КРАЙ</vt:lpstr>
      <vt:lpstr>РЫБИНСКИЙ РАЙОН</vt:lpstr>
      <vt:lpstr>УРАЛЬСКИЙ СЕЛЬСКИЙ СОВЕТ ДЕПУТАТОВ</vt:lpstr>
    </vt:vector>
  </TitlesOfParts>
  <Company/>
  <LinksUpToDate>false</LinksUpToDate>
  <CharactersWithSpaces>37587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Некто</dc:creator>
  <cp:lastModifiedBy>ПК</cp:lastModifiedBy>
  <cp:revision>1</cp:revision>
  <cp:lastPrinted>2023-08-16T01:50:00Z</cp:lastPrinted>
  <dcterms:created xsi:type="dcterms:W3CDTF">2018-06-01T08:25:00Z</dcterms:created>
  <dcterms:modified xsi:type="dcterms:W3CDTF">2023-08-16T01:56:00Z</dcterms:modified>
</cp:coreProperties>
</file>