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106" w:rsidRPr="00A23BDD" w:rsidRDefault="00EC058F" w:rsidP="00EC058F">
      <w:pPr>
        <w:spacing w:after="0" w:line="240" w:lineRule="auto"/>
        <w:ind w:left="2832" w:right="-441" w:firstLine="708"/>
        <w:jc w:val="center"/>
        <w:rPr>
          <w:rFonts w:ascii="Times New Roman" w:eastAsia="Times New Roman" w:hAnsi="Times New Roman"/>
          <w:b/>
          <w:sz w:val="26"/>
          <w:szCs w:val="26"/>
          <w:lang w:eastAsia="ru-RU"/>
        </w:rPr>
      </w:pPr>
      <w:r w:rsidRPr="00A23BDD">
        <w:rPr>
          <w:rFonts w:ascii="Times New Roman" w:eastAsia="Times New Roman" w:hAnsi="Times New Roman"/>
          <w:b/>
          <w:sz w:val="26"/>
          <w:szCs w:val="26"/>
          <w:lang w:eastAsia="ru-RU"/>
        </w:rPr>
        <w:t xml:space="preserve">      </w:t>
      </w:r>
      <w:r w:rsidR="00A23BDD" w:rsidRPr="00A23BDD">
        <w:rPr>
          <w:rFonts w:ascii="Times New Roman" w:eastAsia="Times New Roman" w:hAnsi="Times New Roman"/>
          <w:b/>
          <w:noProof/>
          <w:sz w:val="26"/>
          <w:szCs w:val="26"/>
          <w:lang w:eastAsia="ru-RU"/>
        </w:rPr>
        <w:drawing>
          <wp:inline distT="0" distB="0" distL="0" distR="0">
            <wp:extent cx="685800" cy="828675"/>
            <wp:effectExtent l="0" t="0" r="0"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828675"/>
                    </a:xfrm>
                    <a:prstGeom prst="rect">
                      <a:avLst/>
                    </a:prstGeom>
                    <a:noFill/>
                    <a:ln>
                      <a:noFill/>
                    </a:ln>
                  </pic:spPr>
                </pic:pic>
              </a:graphicData>
            </a:graphic>
          </wp:inline>
        </w:drawing>
      </w:r>
      <w:r w:rsidRPr="00A23BDD">
        <w:rPr>
          <w:rFonts w:ascii="Times New Roman" w:eastAsia="Times New Roman" w:hAnsi="Times New Roman"/>
          <w:b/>
          <w:sz w:val="26"/>
          <w:szCs w:val="26"/>
          <w:lang w:eastAsia="ru-RU"/>
        </w:rPr>
        <w:t xml:space="preserve">      </w:t>
      </w:r>
      <w:r w:rsidR="00A23BDD" w:rsidRPr="00A23BDD">
        <w:rPr>
          <w:rFonts w:ascii="Times New Roman" w:eastAsia="Times New Roman" w:hAnsi="Times New Roman"/>
          <w:b/>
          <w:sz w:val="26"/>
          <w:szCs w:val="26"/>
          <w:lang w:eastAsia="ru-RU"/>
        </w:rPr>
        <w:t xml:space="preserve">                       </w:t>
      </w:r>
      <w:r w:rsidR="00A23BDD" w:rsidRPr="00A23BDD">
        <w:rPr>
          <w:rFonts w:ascii="Times New Roman" w:eastAsia="Times New Roman" w:hAnsi="Times New Roman"/>
          <w:b/>
          <w:sz w:val="26"/>
          <w:szCs w:val="26"/>
          <w:lang w:eastAsia="ru-RU"/>
        </w:rPr>
        <w:tab/>
      </w:r>
      <w:r w:rsidR="00A23BDD" w:rsidRPr="00A23BDD">
        <w:rPr>
          <w:rFonts w:ascii="Times New Roman" w:eastAsia="Times New Roman" w:hAnsi="Times New Roman"/>
          <w:b/>
          <w:sz w:val="26"/>
          <w:szCs w:val="26"/>
          <w:lang w:eastAsia="ru-RU"/>
        </w:rPr>
        <w:tab/>
      </w:r>
      <w:r w:rsidRPr="00A23BDD">
        <w:rPr>
          <w:rFonts w:ascii="Times New Roman" w:eastAsia="Times New Roman" w:hAnsi="Times New Roman"/>
          <w:b/>
          <w:sz w:val="26"/>
          <w:szCs w:val="26"/>
          <w:lang w:eastAsia="ru-RU"/>
        </w:rPr>
        <w:tab/>
      </w:r>
      <w:r w:rsidRPr="00A23BDD">
        <w:rPr>
          <w:rFonts w:ascii="Times New Roman" w:eastAsia="Times New Roman" w:hAnsi="Times New Roman"/>
          <w:b/>
          <w:sz w:val="26"/>
          <w:szCs w:val="26"/>
          <w:lang w:eastAsia="ru-RU"/>
        </w:rPr>
        <w:tab/>
      </w:r>
      <w:r w:rsidRPr="00A23BDD">
        <w:rPr>
          <w:rFonts w:ascii="Times New Roman" w:eastAsia="Times New Roman" w:hAnsi="Times New Roman"/>
          <w:b/>
          <w:sz w:val="26"/>
          <w:szCs w:val="26"/>
          <w:lang w:eastAsia="ru-RU"/>
        </w:rPr>
        <w:tab/>
      </w:r>
    </w:p>
    <w:p w:rsidR="00A46106" w:rsidRPr="00A23BDD" w:rsidRDefault="00A46106" w:rsidP="00A46106">
      <w:pPr>
        <w:spacing w:after="0" w:line="240" w:lineRule="auto"/>
        <w:ind w:right="-441"/>
        <w:jc w:val="center"/>
        <w:rPr>
          <w:rFonts w:ascii="Times New Roman" w:eastAsia="Times New Roman" w:hAnsi="Times New Roman"/>
          <w:b/>
          <w:sz w:val="26"/>
          <w:szCs w:val="26"/>
          <w:lang w:eastAsia="ru-RU"/>
        </w:rPr>
      </w:pPr>
      <w:r w:rsidRPr="00A23BDD">
        <w:rPr>
          <w:rFonts w:ascii="Times New Roman" w:eastAsia="Times New Roman" w:hAnsi="Times New Roman"/>
          <w:b/>
          <w:sz w:val="26"/>
          <w:szCs w:val="26"/>
          <w:lang w:eastAsia="ru-RU"/>
        </w:rPr>
        <w:t>РОССИЙСКАЯ ФЕДЕРАЦИЯ</w:t>
      </w:r>
    </w:p>
    <w:p w:rsidR="00A46106" w:rsidRPr="00A23BDD" w:rsidRDefault="00A46106" w:rsidP="00A46106">
      <w:pPr>
        <w:spacing w:after="0" w:line="240" w:lineRule="auto"/>
        <w:ind w:right="-441"/>
        <w:jc w:val="center"/>
        <w:rPr>
          <w:rFonts w:ascii="Times New Roman" w:eastAsia="Times New Roman" w:hAnsi="Times New Roman"/>
          <w:b/>
          <w:sz w:val="26"/>
          <w:szCs w:val="26"/>
          <w:lang w:eastAsia="ru-RU"/>
        </w:rPr>
      </w:pPr>
      <w:r w:rsidRPr="00A23BDD">
        <w:rPr>
          <w:rFonts w:ascii="Times New Roman" w:eastAsia="Times New Roman" w:hAnsi="Times New Roman"/>
          <w:b/>
          <w:sz w:val="26"/>
          <w:szCs w:val="26"/>
          <w:lang w:eastAsia="ru-RU"/>
        </w:rPr>
        <w:t>КРАСНОЯРСКИЙ  КРАЙ</w:t>
      </w:r>
    </w:p>
    <w:p w:rsidR="00A46106" w:rsidRPr="00A23BDD" w:rsidRDefault="00A46106" w:rsidP="00A46106">
      <w:pPr>
        <w:spacing w:after="0" w:line="240" w:lineRule="auto"/>
        <w:ind w:right="-441"/>
        <w:jc w:val="center"/>
        <w:rPr>
          <w:rFonts w:ascii="Times New Roman" w:eastAsia="Times New Roman" w:hAnsi="Times New Roman"/>
          <w:b/>
          <w:sz w:val="26"/>
          <w:szCs w:val="26"/>
          <w:lang w:eastAsia="ru-RU"/>
        </w:rPr>
      </w:pPr>
      <w:r w:rsidRPr="00A23BDD">
        <w:rPr>
          <w:rFonts w:ascii="Times New Roman" w:eastAsia="Times New Roman" w:hAnsi="Times New Roman"/>
          <w:b/>
          <w:sz w:val="26"/>
          <w:szCs w:val="26"/>
          <w:lang w:eastAsia="ru-RU"/>
        </w:rPr>
        <w:t>РЫБИНСКИЙ РАЙОН</w:t>
      </w:r>
    </w:p>
    <w:p w:rsidR="00A46106" w:rsidRPr="00A23BDD" w:rsidRDefault="00A46106" w:rsidP="00A46106">
      <w:pPr>
        <w:spacing w:after="0" w:line="240" w:lineRule="auto"/>
        <w:ind w:right="-441"/>
        <w:jc w:val="center"/>
        <w:rPr>
          <w:rFonts w:ascii="Times New Roman" w:eastAsia="Times New Roman" w:hAnsi="Times New Roman"/>
          <w:b/>
          <w:sz w:val="26"/>
          <w:szCs w:val="26"/>
          <w:lang w:eastAsia="ru-RU"/>
        </w:rPr>
      </w:pPr>
    </w:p>
    <w:p w:rsidR="00A46106" w:rsidRPr="00A23BDD" w:rsidRDefault="00A46106" w:rsidP="00A46106">
      <w:pPr>
        <w:spacing w:after="0" w:line="240" w:lineRule="auto"/>
        <w:ind w:right="-441"/>
        <w:jc w:val="center"/>
        <w:rPr>
          <w:rFonts w:ascii="Times New Roman" w:eastAsia="Times New Roman" w:hAnsi="Times New Roman"/>
          <w:b/>
          <w:sz w:val="26"/>
          <w:szCs w:val="26"/>
          <w:lang w:eastAsia="ru-RU"/>
        </w:rPr>
      </w:pPr>
      <w:r w:rsidRPr="00A23BDD">
        <w:rPr>
          <w:rFonts w:ascii="Times New Roman" w:eastAsia="Times New Roman" w:hAnsi="Times New Roman"/>
          <w:b/>
          <w:sz w:val="26"/>
          <w:szCs w:val="26"/>
          <w:lang w:eastAsia="ru-RU"/>
        </w:rPr>
        <w:t>УРАЛЬСКИЙ СЕЛЬСКИЙ СОВЕТ ДЕПУТАТОВ</w:t>
      </w:r>
    </w:p>
    <w:p w:rsidR="00A46106" w:rsidRPr="00A23BDD" w:rsidRDefault="00A46106" w:rsidP="00A46106">
      <w:pPr>
        <w:spacing w:after="0" w:line="240" w:lineRule="auto"/>
        <w:ind w:right="-441"/>
        <w:jc w:val="center"/>
        <w:rPr>
          <w:rFonts w:ascii="Times New Roman" w:eastAsia="Times New Roman" w:hAnsi="Times New Roman"/>
          <w:b/>
          <w:sz w:val="26"/>
          <w:szCs w:val="26"/>
          <w:lang w:eastAsia="ru-RU"/>
        </w:rPr>
      </w:pPr>
    </w:p>
    <w:p w:rsidR="00A46106" w:rsidRPr="00A23BDD" w:rsidRDefault="00A46106" w:rsidP="00A46106">
      <w:pPr>
        <w:spacing w:after="0" w:line="240" w:lineRule="auto"/>
        <w:ind w:right="-441"/>
        <w:jc w:val="center"/>
        <w:rPr>
          <w:rFonts w:ascii="Times New Roman" w:eastAsia="Times New Roman" w:hAnsi="Times New Roman"/>
          <w:b/>
          <w:sz w:val="26"/>
          <w:szCs w:val="26"/>
          <w:lang w:eastAsia="ru-RU"/>
        </w:rPr>
      </w:pPr>
      <w:r w:rsidRPr="00A23BDD">
        <w:rPr>
          <w:rFonts w:ascii="Times New Roman" w:eastAsia="Times New Roman" w:hAnsi="Times New Roman"/>
          <w:b/>
          <w:sz w:val="26"/>
          <w:szCs w:val="26"/>
          <w:lang w:eastAsia="ru-RU"/>
        </w:rPr>
        <w:t>РЕШЕНИЕ</w:t>
      </w:r>
    </w:p>
    <w:p w:rsidR="00A46106" w:rsidRPr="00A23BDD" w:rsidRDefault="00A46106" w:rsidP="00A46106">
      <w:pPr>
        <w:spacing w:after="0" w:line="240" w:lineRule="auto"/>
        <w:ind w:right="-441"/>
        <w:rPr>
          <w:rFonts w:ascii="Times New Roman" w:eastAsia="Times New Roman" w:hAnsi="Times New Roman"/>
          <w:sz w:val="26"/>
          <w:szCs w:val="26"/>
          <w:lang w:eastAsia="ru-RU"/>
        </w:rPr>
      </w:pPr>
    </w:p>
    <w:p w:rsidR="00A46106" w:rsidRPr="00A23BDD" w:rsidRDefault="00A23BDD" w:rsidP="00A46106">
      <w:pPr>
        <w:spacing w:after="0" w:line="240" w:lineRule="auto"/>
        <w:ind w:right="-441"/>
        <w:rPr>
          <w:rFonts w:ascii="Times New Roman" w:eastAsia="Times New Roman" w:hAnsi="Times New Roman"/>
          <w:sz w:val="26"/>
          <w:szCs w:val="26"/>
          <w:lang w:eastAsia="ru-RU"/>
        </w:rPr>
      </w:pPr>
      <w:r w:rsidRPr="00A23BDD">
        <w:rPr>
          <w:rFonts w:ascii="Times New Roman" w:eastAsia="Times New Roman" w:hAnsi="Times New Roman"/>
          <w:sz w:val="26"/>
          <w:szCs w:val="26"/>
          <w:lang w:eastAsia="ru-RU"/>
        </w:rPr>
        <w:t>12.12</w:t>
      </w:r>
      <w:r w:rsidR="00A46106" w:rsidRPr="00A23BDD">
        <w:rPr>
          <w:rFonts w:ascii="Times New Roman" w:eastAsia="Times New Roman" w:hAnsi="Times New Roman"/>
          <w:sz w:val="26"/>
          <w:szCs w:val="26"/>
          <w:lang w:eastAsia="ru-RU"/>
        </w:rPr>
        <w:t>.2022</w:t>
      </w:r>
      <w:r w:rsidRPr="00A23BDD">
        <w:rPr>
          <w:rFonts w:ascii="Times New Roman" w:eastAsia="Times New Roman" w:hAnsi="Times New Roman"/>
          <w:sz w:val="26"/>
          <w:szCs w:val="26"/>
          <w:lang w:eastAsia="ru-RU"/>
        </w:rPr>
        <w:t>г.</w:t>
      </w:r>
      <w:r w:rsidR="00A46106" w:rsidRPr="00A23BDD">
        <w:rPr>
          <w:rFonts w:ascii="Times New Roman" w:eastAsia="Times New Roman" w:hAnsi="Times New Roman"/>
          <w:sz w:val="26"/>
          <w:szCs w:val="26"/>
          <w:lang w:eastAsia="ru-RU"/>
        </w:rPr>
        <w:t xml:space="preserve">             </w:t>
      </w:r>
      <w:r w:rsidR="00A46106" w:rsidRPr="00A23BDD">
        <w:rPr>
          <w:rFonts w:ascii="Times New Roman" w:eastAsia="Times New Roman" w:hAnsi="Times New Roman"/>
          <w:sz w:val="26"/>
          <w:szCs w:val="26"/>
          <w:lang w:eastAsia="ru-RU"/>
        </w:rPr>
        <w:tab/>
      </w:r>
      <w:r w:rsidR="00A46106" w:rsidRPr="00A23BDD">
        <w:rPr>
          <w:rFonts w:ascii="Times New Roman" w:eastAsia="Times New Roman" w:hAnsi="Times New Roman"/>
          <w:sz w:val="26"/>
          <w:szCs w:val="26"/>
          <w:lang w:eastAsia="ru-RU"/>
        </w:rPr>
        <w:tab/>
        <w:t xml:space="preserve">        </w:t>
      </w:r>
      <w:r>
        <w:rPr>
          <w:rFonts w:ascii="Times New Roman" w:eastAsia="Times New Roman" w:hAnsi="Times New Roman"/>
          <w:sz w:val="26"/>
          <w:szCs w:val="26"/>
          <w:lang w:eastAsia="ru-RU"/>
        </w:rPr>
        <w:t xml:space="preserve">   </w:t>
      </w:r>
      <w:r w:rsidR="00A46106" w:rsidRPr="00A23BDD">
        <w:rPr>
          <w:rFonts w:ascii="Times New Roman" w:eastAsia="Times New Roman" w:hAnsi="Times New Roman"/>
          <w:sz w:val="26"/>
          <w:szCs w:val="26"/>
          <w:lang w:eastAsia="ru-RU"/>
        </w:rPr>
        <w:t xml:space="preserve">  п. Урал           </w:t>
      </w:r>
      <w:r w:rsidR="00A46106" w:rsidRPr="00A23BDD">
        <w:rPr>
          <w:rFonts w:ascii="Times New Roman" w:eastAsia="Times New Roman" w:hAnsi="Times New Roman"/>
          <w:sz w:val="26"/>
          <w:szCs w:val="26"/>
          <w:lang w:eastAsia="ru-RU"/>
        </w:rPr>
        <w:tab/>
        <w:t xml:space="preserve"> </w:t>
      </w:r>
      <w:r w:rsidR="00A46106" w:rsidRPr="00A23BDD">
        <w:rPr>
          <w:rFonts w:ascii="Times New Roman" w:eastAsia="Times New Roman" w:hAnsi="Times New Roman"/>
          <w:sz w:val="26"/>
          <w:szCs w:val="26"/>
          <w:lang w:eastAsia="ru-RU"/>
        </w:rPr>
        <w:tab/>
        <w:t xml:space="preserve"> </w:t>
      </w:r>
      <w:r>
        <w:rPr>
          <w:rFonts w:ascii="Times New Roman" w:eastAsia="Times New Roman" w:hAnsi="Times New Roman"/>
          <w:sz w:val="26"/>
          <w:szCs w:val="26"/>
          <w:lang w:eastAsia="ru-RU"/>
        </w:rPr>
        <w:t xml:space="preserve">   </w:t>
      </w:r>
      <w:r w:rsidR="00A46106" w:rsidRPr="00A23BDD">
        <w:rPr>
          <w:rFonts w:ascii="Times New Roman" w:eastAsia="Times New Roman" w:hAnsi="Times New Roman"/>
          <w:sz w:val="26"/>
          <w:szCs w:val="26"/>
          <w:lang w:eastAsia="ru-RU"/>
        </w:rPr>
        <w:t xml:space="preserve">        № </w:t>
      </w:r>
      <w:r w:rsidRPr="00A23BDD">
        <w:rPr>
          <w:rFonts w:ascii="Times New Roman" w:eastAsia="Times New Roman" w:hAnsi="Times New Roman"/>
          <w:sz w:val="26"/>
          <w:szCs w:val="26"/>
          <w:lang w:eastAsia="ru-RU"/>
        </w:rPr>
        <w:t>20-86Р</w:t>
      </w:r>
    </w:p>
    <w:p w:rsidR="00185D9E" w:rsidRPr="00A23BDD" w:rsidRDefault="00185D9E" w:rsidP="00185D9E">
      <w:pPr>
        <w:spacing w:after="0" w:line="240" w:lineRule="auto"/>
        <w:ind w:firstLine="709"/>
        <w:jc w:val="both"/>
        <w:rPr>
          <w:rFonts w:ascii="Times New Roman" w:hAnsi="Times New Roman"/>
          <w:bCs/>
          <w:sz w:val="26"/>
          <w:szCs w:val="26"/>
          <w:lang w:eastAsia="ru-RU"/>
        </w:rPr>
      </w:pPr>
    </w:p>
    <w:p w:rsidR="00185D9E" w:rsidRPr="00A23BDD" w:rsidRDefault="00185D9E" w:rsidP="00185D9E">
      <w:pPr>
        <w:spacing w:after="0" w:line="240" w:lineRule="auto"/>
        <w:rPr>
          <w:rFonts w:ascii="Times New Roman" w:hAnsi="Times New Roman"/>
          <w:bCs/>
          <w:sz w:val="26"/>
          <w:szCs w:val="26"/>
          <w:lang w:eastAsia="ru-RU"/>
        </w:rPr>
      </w:pPr>
      <w:r w:rsidRPr="00A23BDD">
        <w:rPr>
          <w:rFonts w:ascii="Times New Roman" w:hAnsi="Times New Roman"/>
          <w:bCs/>
          <w:sz w:val="26"/>
          <w:szCs w:val="26"/>
          <w:lang w:eastAsia="ru-RU"/>
        </w:rPr>
        <w:t xml:space="preserve">О внесении изменений в Регламент  </w:t>
      </w:r>
    </w:p>
    <w:p w:rsidR="00185D9E" w:rsidRPr="00A23BDD" w:rsidRDefault="00185D9E" w:rsidP="00185D9E">
      <w:pPr>
        <w:spacing w:after="0" w:line="240" w:lineRule="auto"/>
        <w:rPr>
          <w:rFonts w:ascii="Times New Roman" w:hAnsi="Times New Roman"/>
          <w:bCs/>
          <w:sz w:val="26"/>
          <w:szCs w:val="26"/>
          <w:lang w:eastAsia="ru-RU"/>
        </w:rPr>
      </w:pPr>
      <w:r w:rsidRPr="00A23BDD">
        <w:rPr>
          <w:rFonts w:ascii="Times New Roman" w:hAnsi="Times New Roman"/>
          <w:bCs/>
          <w:sz w:val="26"/>
          <w:szCs w:val="26"/>
          <w:lang w:eastAsia="ru-RU"/>
        </w:rPr>
        <w:t>Уральского сельского Совета депутатов</w:t>
      </w:r>
    </w:p>
    <w:p w:rsidR="00185D9E" w:rsidRPr="00A23BDD" w:rsidRDefault="00185D9E" w:rsidP="00185D9E">
      <w:pPr>
        <w:autoSpaceDE w:val="0"/>
        <w:autoSpaceDN w:val="0"/>
        <w:adjustRightInd w:val="0"/>
        <w:spacing w:after="0" w:line="240" w:lineRule="auto"/>
        <w:ind w:firstLine="540"/>
        <w:jc w:val="both"/>
        <w:rPr>
          <w:rFonts w:ascii="Times New Roman" w:hAnsi="Times New Roman"/>
          <w:sz w:val="26"/>
          <w:szCs w:val="26"/>
        </w:rPr>
      </w:pPr>
    </w:p>
    <w:p w:rsidR="007E3C04" w:rsidRPr="00A23BDD" w:rsidRDefault="00185D9E" w:rsidP="00A23BDD">
      <w:pPr>
        <w:autoSpaceDE w:val="0"/>
        <w:autoSpaceDN w:val="0"/>
        <w:adjustRightInd w:val="0"/>
        <w:spacing w:after="0" w:line="240" w:lineRule="auto"/>
        <w:ind w:firstLine="540"/>
        <w:jc w:val="both"/>
        <w:rPr>
          <w:rFonts w:ascii="Times New Roman" w:hAnsi="Times New Roman"/>
          <w:bCs/>
          <w:i/>
          <w:sz w:val="26"/>
          <w:szCs w:val="26"/>
          <w:u w:val="single"/>
          <w:lang w:eastAsia="ru-RU"/>
        </w:rPr>
      </w:pPr>
      <w:r w:rsidRPr="00A23BDD">
        <w:rPr>
          <w:rFonts w:ascii="Times New Roman" w:hAnsi="Times New Roman"/>
          <w:sz w:val="26"/>
          <w:szCs w:val="26"/>
        </w:rPr>
        <w:t xml:space="preserve">В соответствии со ст. 13.1 Федерального закона от 25.12.2008 </w:t>
      </w:r>
      <w:hyperlink r:id="rId6" w:history="1">
        <w:r w:rsidRPr="00A23BDD">
          <w:rPr>
            <w:rStyle w:val="a3"/>
            <w:rFonts w:ascii="Times New Roman" w:hAnsi="Times New Roman"/>
            <w:color w:val="auto"/>
            <w:sz w:val="26"/>
            <w:szCs w:val="26"/>
            <w:u w:val="none"/>
          </w:rPr>
          <w:t>№ 273-ФЗ</w:t>
        </w:r>
      </w:hyperlink>
      <w:r w:rsidRPr="00A23BDD">
        <w:rPr>
          <w:rFonts w:ascii="Times New Roman" w:hAnsi="Times New Roman"/>
          <w:sz w:val="26"/>
          <w:szCs w:val="26"/>
        </w:rPr>
        <w:t xml:space="preserve"> «О противодействии коррупции», ст. 40 Федерального </w:t>
      </w:r>
      <w:hyperlink r:id="rId7" w:history="1">
        <w:r w:rsidRPr="00A23BDD">
          <w:rPr>
            <w:rStyle w:val="a3"/>
            <w:rFonts w:ascii="Times New Roman" w:hAnsi="Times New Roman"/>
            <w:color w:val="000000"/>
            <w:sz w:val="26"/>
            <w:szCs w:val="26"/>
            <w:u w:val="none"/>
          </w:rPr>
          <w:t>закона</w:t>
        </w:r>
      </w:hyperlink>
      <w:r w:rsidRPr="00A23BDD">
        <w:rPr>
          <w:rFonts w:ascii="Times New Roman" w:hAnsi="Times New Roman"/>
          <w:sz w:val="26"/>
          <w:szCs w:val="26"/>
        </w:rPr>
        <w:t xml:space="preserve"> от 06.10.2003 №131-ФЗ «Об общих принципах организации местного самоуправления в Российской Федерации», руководствуясь</w:t>
      </w:r>
      <w:r w:rsidR="00164D0E" w:rsidRPr="00A23BDD">
        <w:rPr>
          <w:rFonts w:ascii="Times New Roman" w:hAnsi="Times New Roman"/>
          <w:bCs/>
          <w:sz w:val="26"/>
          <w:szCs w:val="26"/>
          <w:lang w:eastAsia="ru-RU"/>
        </w:rPr>
        <w:t xml:space="preserve"> статьями</w:t>
      </w:r>
      <w:r w:rsidRPr="00A23BDD">
        <w:rPr>
          <w:rFonts w:ascii="Times New Roman" w:hAnsi="Times New Roman"/>
          <w:bCs/>
          <w:sz w:val="26"/>
          <w:szCs w:val="26"/>
          <w:lang w:eastAsia="ru-RU"/>
        </w:rPr>
        <w:t xml:space="preserve"> 18,18.1,20,24,26 Устава </w:t>
      </w:r>
      <w:r w:rsidR="00164D0E" w:rsidRPr="00A23BDD">
        <w:rPr>
          <w:rFonts w:ascii="Times New Roman" w:hAnsi="Times New Roman"/>
          <w:bCs/>
          <w:sz w:val="26"/>
          <w:szCs w:val="26"/>
          <w:lang w:eastAsia="ru-RU"/>
        </w:rPr>
        <w:t xml:space="preserve">Уральского сельсовета, </w:t>
      </w:r>
      <w:r w:rsidR="00C13E0B" w:rsidRPr="00A23BDD">
        <w:rPr>
          <w:rFonts w:ascii="Times New Roman" w:hAnsi="Times New Roman"/>
          <w:bCs/>
          <w:sz w:val="26"/>
          <w:szCs w:val="26"/>
          <w:lang w:eastAsia="ru-RU"/>
        </w:rPr>
        <w:t xml:space="preserve">статьи 44 Регламента Уральского сельского Совета депутатов, </w:t>
      </w:r>
      <w:r w:rsidR="00164D0E" w:rsidRPr="00A23BDD">
        <w:rPr>
          <w:rFonts w:ascii="Times New Roman" w:hAnsi="Times New Roman"/>
          <w:bCs/>
          <w:sz w:val="26"/>
          <w:szCs w:val="26"/>
          <w:lang w:eastAsia="ru-RU"/>
        </w:rPr>
        <w:t xml:space="preserve">Уральский сельский Совет депутатов </w:t>
      </w:r>
      <w:bookmarkStart w:id="0" w:name="_GoBack"/>
      <w:bookmarkEnd w:id="0"/>
    </w:p>
    <w:p w:rsidR="00185D9E" w:rsidRPr="00A23BDD" w:rsidRDefault="00185D9E" w:rsidP="00185D9E">
      <w:pPr>
        <w:spacing w:after="0" w:line="240" w:lineRule="auto"/>
        <w:ind w:firstLine="709"/>
        <w:jc w:val="both"/>
        <w:rPr>
          <w:rFonts w:ascii="Times New Roman" w:hAnsi="Times New Roman"/>
          <w:b/>
          <w:sz w:val="26"/>
          <w:szCs w:val="26"/>
        </w:rPr>
      </w:pPr>
      <w:r w:rsidRPr="00A23BDD">
        <w:rPr>
          <w:rFonts w:ascii="Times New Roman" w:hAnsi="Times New Roman"/>
          <w:b/>
          <w:sz w:val="26"/>
          <w:szCs w:val="26"/>
        </w:rPr>
        <w:t>РЕШИЛ:</w:t>
      </w:r>
    </w:p>
    <w:p w:rsidR="00A23BDD" w:rsidRPr="00A23BDD" w:rsidRDefault="00A23BDD" w:rsidP="00185D9E">
      <w:pPr>
        <w:spacing w:after="0" w:line="240" w:lineRule="auto"/>
        <w:ind w:firstLine="709"/>
        <w:jc w:val="both"/>
        <w:rPr>
          <w:rFonts w:ascii="Times New Roman" w:hAnsi="Times New Roman"/>
          <w:b/>
          <w:sz w:val="26"/>
          <w:szCs w:val="26"/>
        </w:rPr>
      </w:pPr>
    </w:p>
    <w:p w:rsidR="00185D9E" w:rsidRPr="00A23BDD" w:rsidRDefault="00185D9E" w:rsidP="00185D9E">
      <w:pPr>
        <w:spacing w:after="0" w:line="240" w:lineRule="auto"/>
        <w:ind w:firstLine="709"/>
        <w:jc w:val="both"/>
        <w:rPr>
          <w:rFonts w:ascii="Times New Roman" w:hAnsi="Times New Roman"/>
          <w:b/>
          <w:sz w:val="26"/>
          <w:szCs w:val="26"/>
        </w:rPr>
      </w:pPr>
      <w:r w:rsidRPr="00A23BDD">
        <w:rPr>
          <w:rFonts w:ascii="Times New Roman" w:hAnsi="Times New Roman"/>
          <w:b/>
          <w:sz w:val="26"/>
          <w:szCs w:val="26"/>
        </w:rPr>
        <w:t xml:space="preserve">1. </w:t>
      </w:r>
      <w:r w:rsidRPr="00A23BDD">
        <w:rPr>
          <w:rFonts w:ascii="Times New Roman" w:hAnsi="Times New Roman"/>
          <w:bCs/>
          <w:sz w:val="26"/>
          <w:szCs w:val="26"/>
          <w:lang w:eastAsia="ru-RU"/>
        </w:rPr>
        <w:t>Внести в Регламент Уральского сельского Совета депутатов</w:t>
      </w:r>
      <w:r w:rsidRPr="00A23BDD">
        <w:rPr>
          <w:rFonts w:ascii="Times New Roman" w:hAnsi="Times New Roman"/>
          <w:bCs/>
          <w:i/>
          <w:sz w:val="26"/>
          <w:szCs w:val="26"/>
          <w:lang w:eastAsia="ru-RU"/>
        </w:rPr>
        <w:t xml:space="preserve"> </w:t>
      </w:r>
      <w:r w:rsidRPr="00A23BDD">
        <w:rPr>
          <w:rFonts w:ascii="Times New Roman" w:hAnsi="Times New Roman"/>
          <w:bCs/>
          <w:sz w:val="26"/>
          <w:szCs w:val="26"/>
          <w:lang w:eastAsia="ru-RU"/>
        </w:rPr>
        <w:t>следующие изменения:</w:t>
      </w:r>
    </w:p>
    <w:p w:rsidR="00BE3A8E" w:rsidRPr="00A23BDD" w:rsidRDefault="00A46106" w:rsidP="00185D9E">
      <w:pPr>
        <w:rPr>
          <w:rFonts w:ascii="Times New Roman" w:hAnsi="Times New Roman"/>
          <w:bCs/>
          <w:sz w:val="26"/>
          <w:szCs w:val="26"/>
          <w:lang w:eastAsia="ru-RU"/>
        </w:rPr>
      </w:pPr>
      <w:r w:rsidRPr="00A23BDD">
        <w:rPr>
          <w:rFonts w:ascii="Times New Roman" w:hAnsi="Times New Roman"/>
          <w:b/>
          <w:sz w:val="26"/>
          <w:szCs w:val="26"/>
        </w:rPr>
        <w:t xml:space="preserve">          </w:t>
      </w:r>
      <w:r w:rsidR="00185D9E" w:rsidRPr="00A23BDD">
        <w:rPr>
          <w:rFonts w:ascii="Times New Roman" w:hAnsi="Times New Roman"/>
          <w:b/>
          <w:sz w:val="26"/>
          <w:szCs w:val="26"/>
        </w:rPr>
        <w:t xml:space="preserve">1.1. </w:t>
      </w:r>
      <w:r w:rsidR="00185D9E" w:rsidRPr="00A23BDD">
        <w:rPr>
          <w:rFonts w:ascii="Times New Roman" w:hAnsi="Times New Roman"/>
          <w:bCs/>
          <w:sz w:val="26"/>
          <w:szCs w:val="26"/>
          <w:lang w:eastAsia="ru-RU"/>
        </w:rPr>
        <w:t>дополнить Регламент</w:t>
      </w:r>
      <w:r w:rsidR="00EC058F" w:rsidRPr="00A23BDD">
        <w:rPr>
          <w:rFonts w:ascii="Times New Roman" w:hAnsi="Times New Roman"/>
          <w:bCs/>
          <w:sz w:val="26"/>
          <w:szCs w:val="26"/>
          <w:lang w:eastAsia="ru-RU"/>
        </w:rPr>
        <w:t xml:space="preserve"> Уральского сельского Совета депутатов</w:t>
      </w:r>
      <w:r w:rsidR="00185D9E" w:rsidRPr="00A23BDD">
        <w:rPr>
          <w:rFonts w:ascii="Times New Roman" w:hAnsi="Times New Roman"/>
          <w:bCs/>
          <w:sz w:val="26"/>
          <w:szCs w:val="26"/>
          <w:lang w:eastAsia="ru-RU"/>
        </w:rPr>
        <w:t xml:space="preserve"> </w:t>
      </w:r>
    </w:p>
    <w:p w:rsidR="00185D9E" w:rsidRPr="00A23BDD" w:rsidRDefault="00185D9E" w:rsidP="00164D0E">
      <w:pPr>
        <w:ind w:firstLine="708"/>
        <w:jc w:val="both"/>
        <w:rPr>
          <w:rFonts w:ascii="Times New Roman" w:hAnsi="Times New Roman"/>
          <w:bCs/>
          <w:sz w:val="26"/>
          <w:szCs w:val="26"/>
          <w:lang w:eastAsia="ru-RU"/>
        </w:rPr>
      </w:pPr>
      <w:r w:rsidRPr="00A23BDD">
        <w:rPr>
          <w:rFonts w:ascii="Times New Roman" w:hAnsi="Times New Roman"/>
          <w:b/>
          <w:bCs/>
          <w:sz w:val="26"/>
          <w:szCs w:val="26"/>
          <w:lang w:eastAsia="ru-RU"/>
        </w:rPr>
        <w:t xml:space="preserve">Статья </w:t>
      </w:r>
      <w:r w:rsidR="00EC058F" w:rsidRPr="00A23BDD">
        <w:rPr>
          <w:rFonts w:ascii="Times New Roman" w:hAnsi="Times New Roman"/>
          <w:b/>
          <w:bCs/>
          <w:sz w:val="26"/>
          <w:szCs w:val="26"/>
          <w:lang w:eastAsia="ru-RU"/>
        </w:rPr>
        <w:t>10.1</w:t>
      </w:r>
      <w:r w:rsidRPr="00A23BDD">
        <w:rPr>
          <w:rFonts w:ascii="Times New Roman" w:hAnsi="Times New Roman"/>
          <w:bCs/>
          <w:sz w:val="26"/>
          <w:szCs w:val="26"/>
          <w:lang w:eastAsia="ru-RU"/>
        </w:rPr>
        <w:t xml:space="preserve"> Порядок голосования по избранию главы Уральского сельсовета Рыбинского района Красноярского края</w:t>
      </w:r>
      <w:r w:rsidR="002B4E33" w:rsidRPr="00A23BDD">
        <w:rPr>
          <w:rFonts w:ascii="Times New Roman" w:hAnsi="Times New Roman"/>
          <w:bCs/>
          <w:sz w:val="26"/>
          <w:szCs w:val="26"/>
          <w:lang w:eastAsia="ru-RU"/>
        </w:rPr>
        <w:t xml:space="preserve"> из числа кандидатов, представленных конкурсной комиссией</w:t>
      </w:r>
    </w:p>
    <w:p w:rsidR="002B4E33" w:rsidRPr="00A23BDD" w:rsidRDefault="002B4E33" w:rsidP="008B7C6B">
      <w:pPr>
        <w:spacing w:after="0" w:line="240" w:lineRule="auto"/>
        <w:ind w:firstLine="708"/>
        <w:jc w:val="both"/>
        <w:rPr>
          <w:rFonts w:ascii="Times New Roman" w:hAnsi="Times New Roman"/>
          <w:bCs/>
          <w:sz w:val="26"/>
          <w:szCs w:val="26"/>
          <w:lang w:eastAsia="ru-RU"/>
        </w:rPr>
      </w:pPr>
      <w:r w:rsidRPr="00A23BDD">
        <w:rPr>
          <w:rFonts w:ascii="Times New Roman" w:hAnsi="Times New Roman"/>
          <w:bCs/>
          <w:sz w:val="26"/>
          <w:szCs w:val="26"/>
          <w:lang w:eastAsia="ru-RU"/>
        </w:rPr>
        <w:t>1.Глава Уральского сельсовета Рыбинского района Красноярского края избирается на правомочном заседании представительного органа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w:t>
      </w:r>
      <w:r w:rsidR="00A23BDD" w:rsidRPr="00A23BDD">
        <w:rPr>
          <w:rFonts w:ascii="Times New Roman" w:hAnsi="Times New Roman"/>
          <w:bCs/>
          <w:sz w:val="26"/>
          <w:szCs w:val="26"/>
          <w:lang w:eastAsia="ru-RU"/>
        </w:rPr>
        <w:t>.</w:t>
      </w:r>
    </w:p>
    <w:p w:rsidR="002B4E33" w:rsidRPr="00A23BDD" w:rsidRDefault="002B4E33" w:rsidP="008B7C6B">
      <w:pPr>
        <w:spacing w:after="0" w:line="240" w:lineRule="auto"/>
        <w:ind w:firstLine="708"/>
        <w:jc w:val="both"/>
        <w:rPr>
          <w:rFonts w:ascii="Times New Roman" w:hAnsi="Times New Roman"/>
          <w:bCs/>
          <w:sz w:val="26"/>
          <w:szCs w:val="26"/>
          <w:lang w:eastAsia="ru-RU"/>
        </w:rPr>
      </w:pPr>
      <w:r w:rsidRPr="00A23BDD">
        <w:rPr>
          <w:rFonts w:ascii="Times New Roman" w:hAnsi="Times New Roman"/>
          <w:bCs/>
          <w:sz w:val="26"/>
          <w:szCs w:val="26"/>
          <w:lang w:eastAsia="ru-RU"/>
        </w:rPr>
        <w:t>2.На заседание сессии по избранию главы муниципального образования приглашаются отобранные Комиссией кандидаты.</w:t>
      </w:r>
    </w:p>
    <w:p w:rsidR="002B4E33" w:rsidRPr="00A23BDD" w:rsidRDefault="002B4E33" w:rsidP="008B7C6B">
      <w:pPr>
        <w:spacing w:after="0" w:line="240" w:lineRule="auto"/>
        <w:ind w:firstLine="708"/>
        <w:jc w:val="both"/>
        <w:rPr>
          <w:rFonts w:ascii="Times New Roman" w:hAnsi="Times New Roman"/>
          <w:bCs/>
          <w:sz w:val="26"/>
          <w:szCs w:val="26"/>
          <w:lang w:eastAsia="ru-RU"/>
        </w:rPr>
      </w:pPr>
      <w:r w:rsidRPr="00A23BDD">
        <w:rPr>
          <w:rFonts w:ascii="Times New Roman" w:hAnsi="Times New Roman"/>
          <w:bCs/>
          <w:sz w:val="26"/>
          <w:szCs w:val="26"/>
          <w:lang w:eastAsia="ru-RU"/>
        </w:rPr>
        <w:t xml:space="preserve">3. В случае если председатель представительного органа отобран Комиссией в качестве одного из кандидатов, полномочия по ведению заседания сессии на время рассмотрения вопроса </w:t>
      </w:r>
      <w:r w:rsidR="004914A0" w:rsidRPr="00A23BDD">
        <w:rPr>
          <w:rFonts w:ascii="Times New Roman" w:hAnsi="Times New Roman"/>
          <w:bCs/>
          <w:sz w:val="26"/>
          <w:szCs w:val="26"/>
          <w:lang w:eastAsia="ru-RU"/>
        </w:rPr>
        <w:t xml:space="preserve">об </w:t>
      </w:r>
      <w:r w:rsidRPr="00A23BDD">
        <w:rPr>
          <w:rFonts w:ascii="Times New Roman" w:hAnsi="Times New Roman"/>
          <w:bCs/>
          <w:sz w:val="26"/>
          <w:szCs w:val="26"/>
          <w:lang w:eastAsia="ru-RU"/>
        </w:rPr>
        <w:t>избрания главы</w:t>
      </w:r>
      <w:r w:rsidR="009501FB" w:rsidRPr="00A23BDD">
        <w:rPr>
          <w:rFonts w:ascii="Times New Roman" w:hAnsi="Times New Roman"/>
          <w:bCs/>
          <w:sz w:val="26"/>
          <w:szCs w:val="26"/>
          <w:lang w:eastAsia="ru-RU"/>
        </w:rPr>
        <w:t xml:space="preserve"> муниципального образования передаются заместителю председателя представительного органа или одному из присутствующих депутатов</w:t>
      </w:r>
      <w:r w:rsidR="004914A0" w:rsidRPr="00A23BDD">
        <w:rPr>
          <w:rFonts w:ascii="Times New Roman" w:hAnsi="Times New Roman"/>
          <w:bCs/>
          <w:sz w:val="26"/>
          <w:szCs w:val="26"/>
          <w:lang w:eastAsia="ru-RU"/>
        </w:rPr>
        <w:t xml:space="preserve"> по решению представительного органа.</w:t>
      </w:r>
    </w:p>
    <w:p w:rsidR="004914A0" w:rsidRPr="00A23BDD" w:rsidRDefault="004914A0" w:rsidP="008B7C6B">
      <w:pPr>
        <w:spacing w:after="0" w:line="240" w:lineRule="auto"/>
        <w:ind w:firstLine="708"/>
        <w:jc w:val="both"/>
        <w:rPr>
          <w:rFonts w:ascii="Times New Roman" w:hAnsi="Times New Roman"/>
          <w:bCs/>
          <w:sz w:val="26"/>
          <w:szCs w:val="26"/>
          <w:lang w:eastAsia="ru-RU"/>
        </w:rPr>
      </w:pPr>
      <w:r w:rsidRPr="00A23BDD">
        <w:rPr>
          <w:rFonts w:ascii="Times New Roman" w:hAnsi="Times New Roman"/>
          <w:bCs/>
          <w:sz w:val="26"/>
          <w:szCs w:val="26"/>
          <w:lang w:eastAsia="ru-RU"/>
        </w:rPr>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4914A0" w:rsidRPr="00A23BDD" w:rsidRDefault="004914A0" w:rsidP="008B7C6B">
      <w:pPr>
        <w:spacing w:after="0" w:line="240" w:lineRule="auto"/>
        <w:ind w:firstLine="708"/>
        <w:jc w:val="both"/>
        <w:rPr>
          <w:rFonts w:ascii="Times New Roman" w:hAnsi="Times New Roman"/>
          <w:bCs/>
          <w:sz w:val="26"/>
          <w:szCs w:val="26"/>
          <w:lang w:eastAsia="ru-RU"/>
        </w:rPr>
      </w:pPr>
      <w:r w:rsidRPr="00A23BDD">
        <w:rPr>
          <w:rFonts w:ascii="Times New Roman" w:hAnsi="Times New Roman"/>
          <w:bCs/>
          <w:sz w:val="26"/>
          <w:szCs w:val="26"/>
          <w:lang w:eastAsia="ru-RU"/>
        </w:rPr>
        <w:lastRenderedPageBreak/>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4914A0" w:rsidRPr="00A23BDD" w:rsidRDefault="004914A0" w:rsidP="008B7C6B">
      <w:pPr>
        <w:spacing w:after="0" w:line="240" w:lineRule="auto"/>
        <w:ind w:firstLine="708"/>
        <w:jc w:val="both"/>
        <w:rPr>
          <w:rFonts w:ascii="Times New Roman" w:hAnsi="Times New Roman"/>
          <w:bCs/>
          <w:sz w:val="26"/>
          <w:szCs w:val="26"/>
          <w:lang w:eastAsia="ru-RU"/>
        </w:rPr>
      </w:pPr>
      <w:r w:rsidRPr="00A23BDD">
        <w:rPr>
          <w:rFonts w:ascii="Times New Roman" w:hAnsi="Times New Roman"/>
          <w:bCs/>
          <w:sz w:val="26"/>
          <w:szCs w:val="26"/>
          <w:lang w:eastAsia="ru-RU"/>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4914A0" w:rsidRPr="00A23BDD" w:rsidRDefault="004914A0" w:rsidP="008B7C6B">
      <w:pPr>
        <w:spacing w:after="0" w:line="240" w:lineRule="auto"/>
        <w:ind w:firstLine="708"/>
        <w:jc w:val="both"/>
        <w:rPr>
          <w:rFonts w:ascii="Times New Roman" w:hAnsi="Times New Roman"/>
          <w:bCs/>
          <w:sz w:val="26"/>
          <w:szCs w:val="26"/>
          <w:lang w:eastAsia="ru-RU"/>
        </w:rPr>
      </w:pPr>
      <w:r w:rsidRPr="00A23BDD">
        <w:rPr>
          <w:rFonts w:ascii="Times New Roman" w:hAnsi="Times New Roman"/>
          <w:bCs/>
          <w:sz w:val="26"/>
          <w:szCs w:val="26"/>
          <w:lang w:eastAsia="ru-RU"/>
        </w:rPr>
        <w:t xml:space="preserve">7. Перед началом голосования утверждается список кандидатов, </w:t>
      </w:r>
      <w:r w:rsidR="00F006CB" w:rsidRPr="00A23BDD">
        <w:rPr>
          <w:rFonts w:ascii="Times New Roman" w:hAnsi="Times New Roman"/>
          <w:bCs/>
          <w:sz w:val="26"/>
          <w:szCs w:val="26"/>
          <w:lang w:eastAsia="ru-RU"/>
        </w:rPr>
        <w:t>с указанием очередности вынесения их на голосование. Отсутствие кандидата на сессии</w:t>
      </w:r>
      <w:r w:rsidR="00A23BDD" w:rsidRPr="00A23BDD">
        <w:rPr>
          <w:rFonts w:ascii="Times New Roman" w:hAnsi="Times New Roman"/>
          <w:bCs/>
          <w:sz w:val="26"/>
          <w:szCs w:val="26"/>
          <w:lang w:eastAsia="ru-RU"/>
        </w:rPr>
        <w:t>,</w:t>
      </w:r>
      <w:r w:rsidR="00F006CB" w:rsidRPr="00A23BDD">
        <w:rPr>
          <w:rFonts w:ascii="Times New Roman" w:hAnsi="Times New Roman"/>
          <w:bCs/>
          <w:sz w:val="26"/>
          <w:szCs w:val="26"/>
          <w:lang w:eastAsia="ru-RU"/>
        </w:rPr>
        <w:t xml:space="preserve"> либо заявление о снятии им своей кандидатуры</w:t>
      </w:r>
      <w:r w:rsidR="00A23BDD" w:rsidRPr="00A23BDD">
        <w:rPr>
          <w:rFonts w:ascii="Times New Roman" w:hAnsi="Times New Roman"/>
          <w:bCs/>
          <w:sz w:val="26"/>
          <w:szCs w:val="26"/>
          <w:lang w:eastAsia="ru-RU"/>
        </w:rPr>
        <w:t>,</w:t>
      </w:r>
      <w:r w:rsidR="00F006CB" w:rsidRPr="00A23BDD">
        <w:rPr>
          <w:rFonts w:ascii="Times New Roman" w:hAnsi="Times New Roman"/>
          <w:bCs/>
          <w:sz w:val="26"/>
          <w:szCs w:val="26"/>
          <w:lang w:eastAsia="ru-RU"/>
        </w:rPr>
        <w:t xml:space="preserve"> не является основанием для отказа включения его в список для голосования.</w:t>
      </w:r>
    </w:p>
    <w:p w:rsidR="00F006CB" w:rsidRPr="00A23BDD" w:rsidRDefault="00F006CB" w:rsidP="008B7C6B">
      <w:pPr>
        <w:spacing w:after="0" w:line="240" w:lineRule="auto"/>
        <w:ind w:firstLine="708"/>
        <w:jc w:val="both"/>
        <w:rPr>
          <w:rFonts w:ascii="Times New Roman" w:hAnsi="Times New Roman"/>
          <w:bCs/>
          <w:sz w:val="26"/>
          <w:szCs w:val="26"/>
          <w:lang w:eastAsia="ru-RU"/>
        </w:rPr>
      </w:pPr>
      <w:r w:rsidRPr="00A23BDD">
        <w:rPr>
          <w:rFonts w:ascii="Times New Roman" w:hAnsi="Times New Roman"/>
          <w:bCs/>
          <w:sz w:val="26"/>
          <w:szCs w:val="26"/>
          <w:lang w:eastAsia="ru-RU"/>
        </w:rPr>
        <w:t>8. Председательствующий выносит на голосование кандидатуры в соответствии с установленной очередностью.</w:t>
      </w:r>
    </w:p>
    <w:p w:rsidR="00F006CB" w:rsidRPr="00A23BDD" w:rsidRDefault="00F006CB" w:rsidP="008B7C6B">
      <w:pPr>
        <w:spacing w:after="0" w:line="240" w:lineRule="auto"/>
        <w:ind w:firstLine="708"/>
        <w:jc w:val="both"/>
        <w:rPr>
          <w:rFonts w:ascii="Times New Roman" w:hAnsi="Times New Roman"/>
          <w:bCs/>
          <w:sz w:val="26"/>
          <w:szCs w:val="26"/>
          <w:lang w:eastAsia="ru-RU"/>
        </w:rPr>
      </w:pPr>
      <w:r w:rsidRPr="00A23BDD">
        <w:rPr>
          <w:rFonts w:ascii="Times New Roman" w:hAnsi="Times New Roman"/>
          <w:bCs/>
          <w:sz w:val="26"/>
          <w:szCs w:val="26"/>
          <w:lang w:eastAsia="ru-RU"/>
        </w:rPr>
        <w:t>9. В ходе голосования в протоколе фиксируются только голоса, поданные «За» кандидатов.</w:t>
      </w:r>
    </w:p>
    <w:p w:rsidR="00F006CB" w:rsidRPr="00A23BDD" w:rsidRDefault="00F006CB" w:rsidP="008B7C6B">
      <w:pPr>
        <w:spacing w:after="0" w:line="240" w:lineRule="auto"/>
        <w:ind w:firstLine="708"/>
        <w:jc w:val="both"/>
        <w:rPr>
          <w:rFonts w:ascii="Times New Roman" w:hAnsi="Times New Roman"/>
          <w:bCs/>
          <w:sz w:val="26"/>
          <w:szCs w:val="26"/>
          <w:lang w:eastAsia="ru-RU"/>
        </w:rPr>
      </w:pPr>
      <w:r w:rsidRPr="00A23BDD">
        <w:rPr>
          <w:rFonts w:ascii="Times New Roman" w:hAnsi="Times New Roman"/>
          <w:bCs/>
          <w:sz w:val="26"/>
          <w:szCs w:val="26"/>
          <w:lang w:eastAsia="ru-RU"/>
        </w:rPr>
        <w:t>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w:t>
      </w:r>
    </w:p>
    <w:p w:rsidR="00F006CB" w:rsidRPr="00A23BDD" w:rsidRDefault="00F006CB" w:rsidP="008B7C6B">
      <w:pPr>
        <w:spacing w:after="0" w:line="240" w:lineRule="auto"/>
        <w:ind w:firstLine="708"/>
        <w:jc w:val="both"/>
        <w:rPr>
          <w:rFonts w:ascii="Times New Roman" w:hAnsi="Times New Roman"/>
          <w:bCs/>
          <w:sz w:val="26"/>
          <w:szCs w:val="26"/>
          <w:lang w:eastAsia="ru-RU"/>
        </w:rPr>
      </w:pPr>
      <w:r w:rsidRPr="00A23BDD">
        <w:rPr>
          <w:rFonts w:ascii="Times New Roman" w:hAnsi="Times New Roman"/>
          <w:bCs/>
          <w:sz w:val="26"/>
          <w:szCs w:val="26"/>
          <w:lang w:eastAsia="ru-RU"/>
        </w:rPr>
        <w:t>11. Избранным на должность главы муниципального образования считается кандидат, набравший в результате голосования большинство голосов от установленной численности депутатов.</w:t>
      </w:r>
    </w:p>
    <w:p w:rsidR="00E5059C" w:rsidRPr="00A23BDD" w:rsidRDefault="00E5059C" w:rsidP="008B7C6B">
      <w:pPr>
        <w:spacing w:after="0" w:line="240" w:lineRule="auto"/>
        <w:ind w:firstLine="708"/>
        <w:jc w:val="both"/>
        <w:rPr>
          <w:rFonts w:ascii="Times New Roman" w:hAnsi="Times New Roman"/>
          <w:bCs/>
          <w:sz w:val="26"/>
          <w:szCs w:val="26"/>
          <w:lang w:eastAsia="ru-RU"/>
        </w:rPr>
      </w:pPr>
      <w:r w:rsidRPr="00A23BDD">
        <w:rPr>
          <w:rFonts w:ascii="Times New Roman" w:hAnsi="Times New Roman"/>
          <w:bCs/>
          <w:sz w:val="26"/>
          <w:szCs w:val="26"/>
          <w:lang w:eastAsia="ru-RU"/>
        </w:rPr>
        <w:t>12. Если на голосование выносилось более двух кандидатов, и ни один из них не набрал необходимого для избрания количества голосов, то на повторное голосование (второй тур) выносится две кандидатуры, набравшие наибольшее число голосов.</w:t>
      </w:r>
    </w:p>
    <w:p w:rsidR="00F006CB" w:rsidRPr="00A23BDD" w:rsidRDefault="00EC058F" w:rsidP="008B7C6B">
      <w:pPr>
        <w:spacing w:after="0" w:line="240" w:lineRule="auto"/>
        <w:ind w:firstLine="708"/>
        <w:jc w:val="both"/>
        <w:rPr>
          <w:rFonts w:ascii="Times New Roman" w:hAnsi="Times New Roman"/>
          <w:bCs/>
          <w:sz w:val="26"/>
          <w:szCs w:val="26"/>
          <w:lang w:eastAsia="ru-RU"/>
        </w:rPr>
      </w:pPr>
      <w:r w:rsidRPr="00A23BDD">
        <w:rPr>
          <w:rFonts w:ascii="Times New Roman" w:hAnsi="Times New Roman"/>
          <w:bCs/>
          <w:sz w:val="26"/>
          <w:szCs w:val="26"/>
          <w:lang w:eastAsia="ru-RU"/>
        </w:rPr>
        <w:t xml:space="preserve">13. </w:t>
      </w:r>
      <w:r w:rsidR="00F006CB" w:rsidRPr="00A23BDD">
        <w:rPr>
          <w:rFonts w:ascii="Times New Roman" w:hAnsi="Times New Roman"/>
          <w:bCs/>
          <w:sz w:val="26"/>
          <w:szCs w:val="26"/>
          <w:lang w:eastAsia="ru-RU"/>
        </w:rPr>
        <w:t>При равенстве голосов у двух и более кандидатов во второй тур выхо</w:t>
      </w:r>
      <w:r w:rsidR="00E5059C" w:rsidRPr="00A23BDD">
        <w:rPr>
          <w:rFonts w:ascii="Times New Roman" w:hAnsi="Times New Roman"/>
          <w:bCs/>
          <w:sz w:val="26"/>
          <w:szCs w:val="26"/>
          <w:lang w:eastAsia="ru-RU"/>
        </w:rPr>
        <w:t>дит кандидат (кандидаты), набравший большее количество баллов по результатам конкурсных испытаний.</w:t>
      </w:r>
    </w:p>
    <w:p w:rsidR="00E5059C" w:rsidRPr="00A23BDD" w:rsidRDefault="00EC058F" w:rsidP="008B7C6B">
      <w:pPr>
        <w:spacing w:after="0" w:line="240" w:lineRule="auto"/>
        <w:ind w:firstLine="708"/>
        <w:jc w:val="both"/>
        <w:rPr>
          <w:rFonts w:ascii="Times New Roman" w:hAnsi="Times New Roman"/>
          <w:bCs/>
          <w:sz w:val="26"/>
          <w:szCs w:val="26"/>
          <w:lang w:eastAsia="ru-RU"/>
        </w:rPr>
      </w:pPr>
      <w:r w:rsidRPr="00A23BDD">
        <w:rPr>
          <w:rFonts w:ascii="Times New Roman" w:hAnsi="Times New Roman"/>
          <w:bCs/>
          <w:sz w:val="26"/>
          <w:szCs w:val="26"/>
          <w:lang w:eastAsia="ru-RU"/>
        </w:rPr>
        <w:t xml:space="preserve">14. </w:t>
      </w:r>
      <w:r w:rsidR="00E5059C" w:rsidRPr="00A23BDD">
        <w:rPr>
          <w:rFonts w:ascii="Times New Roman" w:hAnsi="Times New Roman"/>
          <w:bCs/>
          <w:sz w:val="26"/>
          <w:szCs w:val="26"/>
          <w:lang w:eastAsia="ru-RU"/>
        </w:rPr>
        <w:t>Избранным на должность главы муниципального образования считается кандидат, набравший большинство голосов от установленной численности депутатов.</w:t>
      </w:r>
    </w:p>
    <w:p w:rsidR="00E5059C" w:rsidRPr="00A23BDD" w:rsidRDefault="00EC058F" w:rsidP="008B7C6B">
      <w:pPr>
        <w:spacing w:after="0" w:line="240" w:lineRule="auto"/>
        <w:ind w:firstLine="708"/>
        <w:jc w:val="both"/>
        <w:rPr>
          <w:rFonts w:ascii="Times New Roman" w:hAnsi="Times New Roman"/>
          <w:bCs/>
          <w:sz w:val="26"/>
          <w:szCs w:val="26"/>
          <w:lang w:eastAsia="ru-RU"/>
        </w:rPr>
      </w:pPr>
      <w:r w:rsidRPr="00A23BDD">
        <w:rPr>
          <w:rFonts w:ascii="Times New Roman" w:hAnsi="Times New Roman"/>
          <w:bCs/>
          <w:sz w:val="26"/>
          <w:szCs w:val="26"/>
          <w:lang w:eastAsia="ru-RU"/>
        </w:rPr>
        <w:t xml:space="preserve">15. </w:t>
      </w:r>
      <w:r w:rsidR="00E5059C" w:rsidRPr="00A23BDD">
        <w:rPr>
          <w:rFonts w:ascii="Times New Roman" w:hAnsi="Times New Roman"/>
          <w:bCs/>
          <w:sz w:val="26"/>
          <w:szCs w:val="26"/>
          <w:lang w:eastAsia="ru-RU"/>
        </w:rPr>
        <w:t>Итоги голосования оформляются решением представительного органа, которое подписывается председателем представительного органа, и вступает в силу со дня, следующего за днем его принятия.</w:t>
      </w:r>
    </w:p>
    <w:p w:rsidR="00E5059C" w:rsidRPr="00A23BDD" w:rsidRDefault="00EC058F" w:rsidP="008B7C6B">
      <w:pPr>
        <w:spacing w:after="0" w:line="240" w:lineRule="auto"/>
        <w:ind w:firstLine="708"/>
        <w:jc w:val="both"/>
        <w:rPr>
          <w:rFonts w:ascii="Times New Roman" w:hAnsi="Times New Roman"/>
          <w:bCs/>
          <w:sz w:val="26"/>
          <w:szCs w:val="26"/>
          <w:lang w:eastAsia="ru-RU"/>
        </w:rPr>
      </w:pPr>
      <w:r w:rsidRPr="00A23BDD">
        <w:rPr>
          <w:rFonts w:ascii="Times New Roman" w:hAnsi="Times New Roman"/>
          <w:bCs/>
          <w:sz w:val="26"/>
          <w:szCs w:val="26"/>
          <w:lang w:eastAsia="ru-RU"/>
        </w:rPr>
        <w:t xml:space="preserve">16. </w:t>
      </w:r>
      <w:r w:rsidR="00E643C1" w:rsidRPr="00A23BDD">
        <w:rPr>
          <w:rFonts w:ascii="Times New Roman" w:hAnsi="Times New Roman"/>
          <w:bCs/>
          <w:sz w:val="26"/>
          <w:szCs w:val="26"/>
          <w:lang w:eastAsia="ru-RU"/>
        </w:rPr>
        <w:t>Решение об избрании главы муниципального образования подлежит официальному опубликованию в порядке, предусмотренном Уставом муниципального образования.</w:t>
      </w:r>
    </w:p>
    <w:p w:rsidR="00E643C1" w:rsidRDefault="00EC058F" w:rsidP="008B7C6B">
      <w:pPr>
        <w:spacing w:after="0" w:line="240" w:lineRule="auto"/>
        <w:ind w:firstLine="708"/>
        <w:jc w:val="both"/>
        <w:rPr>
          <w:rFonts w:ascii="Times New Roman" w:hAnsi="Times New Roman"/>
          <w:bCs/>
          <w:sz w:val="26"/>
          <w:szCs w:val="26"/>
          <w:lang w:eastAsia="ru-RU"/>
        </w:rPr>
      </w:pPr>
      <w:r w:rsidRPr="00A23BDD">
        <w:rPr>
          <w:rFonts w:ascii="Times New Roman" w:hAnsi="Times New Roman"/>
          <w:bCs/>
          <w:sz w:val="26"/>
          <w:szCs w:val="26"/>
          <w:lang w:eastAsia="ru-RU"/>
        </w:rPr>
        <w:t xml:space="preserve">17. </w:t>
      </w:r>
      <w:r w:rsidR="00E643C1" w:rsidRPr="00A23BDD">
        <w:rPr>
          <w:rFonts w:ascii="Times New Roman" w:hAnsi="Times New Roman"/>
          <w:bCs/>
          <w:sz w:val="26"/>
          <w:szCs w:val="26"/>
          <w:lang w:eastAsia="ru-RU"/>
        </w:rPr>
        <w:t>Если в результате голосования по двум кандидатурам или повторного голосования ни один из кандидатов не набрал необходимое для избрания число голосов, выборы главы муниципального образования признаются несостоявшимися, что является основанием для объявления нового конкурса.</w:t>
      </w:r>
    </w:p>
    <w:p w:rsidR="00A23BDD" w:rsidRPr="00A23BDD" w:rsidRDefault="00A23BDD" w:rsidP="008B7C6B">
      <w:pPr>
        <w:spacing w:after="0" w:line="240" w:lineRule="auto"/>
        <w:ind w:firstLine="708"/>
        <w:jc w:val="both"/>
        <w:rPr>
          <w:rFonts w:ascii="Times New Roman" w:hAnsi="Times New Roman"/>
          <w:bCs/>
          <w:sz w:val="26"/>
          <w:szCs w:val="26"/>
          <w:lang w:eastAsia="ru-RU"/>
        </w:rPr>
      </w:pPr>
    </w:p>
    <w:p w:rsidR="007E3C04" w:rsidRPr="00A23BDD" w:rsidRDefault="007E3C04" w:rsidP="008B7C6B">
      <w:pPr>
        <w:spacing w:after="0" w:line="240" w:lineRule="auto"/>
        <w:ind w:firstLine="708"/>
        <w:jc w:val="both"/>
        <w:rPr>
          <w:rFonts w:ascii="Times New Roman" w:hAnsi="Times New Roman"/>
          <w:bCs/>
          <w:sz w:val="26"/>
          <w:szCs w:val="26"/>
          <w:lang w:eastAsia="ru-RU"/>
        </w:rPr>
      </w:pPr>
    </w:p>
    <w:p w:rsidR="002B4E33" w:rsidRPr="00A23BDD" w:rsidRDefault="00C13E0B" w:rsidP="00C13E0B">
      <w:pPr>
        <w:pStyle w:val="a7"/>
        <w:rPr>
          <w:rFonts w:ascii="Times New Roman" w:hAnsi="Times New Roman"/>
          <w:sz w:val="26"/>
          <w:szCs w:val="26"/>
        </w:rPr>
      </w:pPr>
      <w:r w:rsidRPr="00A23BDD">
        <w:rPr>
          <w:rFonts w:ascii="Times New Roman" w:hAnsi="Times New Roman"/>
          <w:sz w:val="26"/>
          <w:szCs w:val="26"/>
        </w:rPr>
        <w:t xml:space="preserve">Председатель </w:t>
      </w:r>
      <w:proofErr w:type="gramStart"/>
      <w:r w:rsidRPr="00A23BDD">
        <w:rPr>
          <w:rFonts w:ascii="Times New Roman" w:hAnsi="Times New Roman"/>
          <w:sz w:val="26"/>
          <w:szCs w:val="26"/>
        </w:rPr>
        <w:t>Уральского</w:t>
      </w:r>
      <w:proofErr w:type="gramEnd"/>
      <w:r w:rsidR="007E3C04" w:rsidRPr="00A23BDD">
        <w:rPr>
          <w:rFonts w:ascii="Times New Roman" w:hAnsi="Times New Roman"/>
          <w:sz w:val="26"/>
          <w:szCs w:val="26"/>
        </w:rPr>
        <w:t xml:space="preserve">                     </w:t>
      </w:r>
      <w:r w:rsidRPr="00A23BDD">
        <w:rPr>
          <w:rFonts w:ascii="Times New Roman" w:hAnsi="Times New Roman"/>
          <w:sz w:val="26"/>
          <w:szCs w:val="26"/>
        </w:rPr>
        <w:t>Временно исполняющий</w:t>
      </w:r>
      <w:r w:rsidR="007E3C04" w:rsidRPr="00A23BDD">
        <w:rPr>
          <w:rFonts w:ascii="Times New Roman" w:hAnsi="Times New Roman"/>
          <w:sz w:val="26"/>
          <w:szCs w:val="26"/>
        </w:rPr>
        <w:t xml:space="preserve"> полномочия</w:t>
      </w:r>
    </w:p>
    <w:p w:rsidR="00C13E0B" w:rsidRPr="00A23BDD" w:rsidRDefault="00C13E0B" w:rsidP="00C13E0B">
      <w:pPr>
        <w:pStyle w:val="a7"/>
        <w:rPr>
          <w:rFonts w:ascii="Times New Roman" w:hAnsi="Times New Roman"/>
          <w:sz w:val="26"/>
          <w:szCs w:val="26"/>
        </w:rPr>
      </w:pPr>
      <w:r w:rsidRPr="00A23BDD">
        <w:rPr>
          <w:rFonts w:ascii="Times New Roman" w:hAnsi="Times New Roman"/>
          <w:sz w:val="26"/>
          <w:szCs w:val="26"/>
        </w:rPr>
        <w:t>Сельского Совета депутато</w:t>
      </w:r>
      <w:r w:rsidR="007E3C04" w:rsidRPr="00A23BDD">
        <w:rPr>
          <w:rFonts w:ascii="Times New Roman" w:hAnsi="Times New Roman"/>
          <w:sz w:val="26"/>
          <w:szCs w:val="26"/>
        </w:rPr>
        <w:t xml:space="preserve">в                 </w:t>
      </w:r>
      <w:r w:rsidRPr="00A23BDD">
        <w:rPr>
          <w:rFonts w:ascii="Times New Roman" w:hAnsi="Times New Roman"/>
          <w:sz w:val="26"/>
          <w:szCs w:val="26"/>
        </w:rPr>
        <w:t>Главы Уральского сельсовета</w:t>
      </w:r>
    </w:p>
    <w:p w:rsidR="00C13E0B" w:rsidRPr="00A23BDD" w:rsidRDefault="00C13E0B" w:rsidP="00C13E0B">
      <w:pPr>
        <w:pStyle w:val="a7"/>
        <w:rPr>
          <w:rFonts w:ascii="Times New Roman" w:hAnsi="Times New Roman"/>
          <w:sz w:val="26"/>
          <w:szCs w:val="26"/>
        </w:rPr>
      </w:pPr>
    </w:p>
    <w:p w:rsidR="00C13E0B" w:rsidRPr="00A23BDD" w:rsidRDefault="00C13E0B" w:rsidP="00C13E0B">
      <w:pPr>
        <w:pStyle w:val="a7"/>
        <w:rPr>
          <w:rFonts w:ascii="Times New Roman" w:hAnsi="Times New Roman"/>
          <w:sz w:val="26"/>
          <w:szCs w:val="26"/>
        </w:rPr>
      </w:pPr>
      <w:r w:rsidRPr="00A23BDD">
        <w:rPr>
          <w:rFonts w:ascii="Times New Roman" w:hAnsi="Times New Roman"/>
          <w:sz w:val="26"/>
          <w:szCs w:val="26"/>
        </w:rPr>
        <w:t>_____</w:t>
      </w:r>
      <w:r w:rsidR="007E3C04" w:rsidRPr="00A23BDD">
        <w:rPr>
          <w:rFonts w:ascii="Times New Roman" w:hAnsi="Times New Roman"/>
          <w:sz w:val="26"/>
          <w:szCs w:val="26"/>
        </w:rPr>
        <w:t>______ Л.А Косикина</w:t>
      </w:r>
      <w:r w:rsidR="007E3C04" w:rsidRPr="00A23BDD">
        <w:rPr>
          <w:rFonts w:ascii="Times New Roman" w:hAnsi="Times New Roman"/>
          <w:sz w:val="26"/>
          <w:szCs w:val="26"/>
        </w:rPr>
        <w:tab/>
        <w:t xml:space="preserve">               </w:t>
      </w:r>
      <w:r w:rsidRPr="00A23BDD">
        <w:rPr>
          <w:rFonts w:ascii="Times New Roman" w:hAnsi="Times New Roman"/>
          <w:sz w:val="26"/>
          <w:szCs w:val="26"/>
        </w:rPr>
        <w:t>_____________ А.А.Пелиханов</w:t>
      </w:r>
    </w:p>
    <w:sectPr w:rsidR="00C13E0B" w:rsidRPr="00A23BDD" w:rsidSect="000011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791EA8"/>
    <w:multiLevelType w:val="hybridMultilevel"/>
    <w:tmpl w:val="6694A62A"/>
    <w:lvl w:ilvl="0" w:tplc="14C08AE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3501"/>
    <w:rsid w:val="00001185"/>
    <w:rsid w:val="000A3501"/>
    <w:rsid w:val="00164D0E"/>
    <w:rsid w:val="00185D9E"/>
    <w:rsid w:val="001A0A1A"/>
    <w:rsid w:val="00266443"/>
    <w:rsid w:val="002B4E33"/>
    <w:rsid w:val="004914A0"/>
    <w:rsid w:val="007E3C04"/>
    <w:rsid w:val="008B7C6B"/>
    <w:rsid w:val="009501FB"/>
    <w:rsid w:val="00A23BDD"/>
    <w:rsid w:val="00A46106"/>
    <w:rsid w:val="00BE3A8E"/>
    <w:rsid w:val="00C13E0B"/>
    <w:rsid w:val="00E5059C"/>
    <w:rsid w:val="00E643C1"/>
    <w:rsid w:val="00EC058F"/>
    <w:rsid w:val="00F006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D9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5D9E"/>
    <w:rPr>
      <w:color w:val="0000FF"/>
      <w:u w:val="single"/>
    </w:rPr>
  </w:style>
  <w:style w:type="paragraph" w:styleId="a4">
    <w:name w:val="List Paragraph"/>
    <w:basedOn w:val="a"/>
    <w:uiPriority w:val="34"/>
    <w:qFormat/>
    <w:rsid w:val="002B4E33"/>
    <w:pPr>
      <w:ind w:left="720"/>
      <w:contextualSpacing/>
    </w:pPr>
  </w:style>
  <w:style w:type="paragraph" w:styleId="a5">
    <w:name w:val="Balloon Text"/>
    <w:basedOn w:val="a"/>
    <w:link w:val="a6"/>
    <w:uiPriority w:val="99"/>
    <w:semiHidden/>
    <w:unhideWhenUsed/>
    <w:rsid w:val="00A461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6106"/>
    <w:rPr>
      <w:rFonts w:ascii="Tahoma" w:eastAsia="Calibri" w:hAnsi="Tahoma" w:cs="Tahoma"/>
      <w:sz w:val="16"/>
      <w:szCs w:val="16"/>
    </w:rPr>
  </w:style>
  <w:style w:type="paragraph" w:styleId="a7">
    <w:name w:val="No Spacing"/>
    <w:uiPriority w:val="1"/>
    <w:qFormat/>
    <w:rsid w:val="00C13E0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D9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5D9E"/>
    <w:rPr>
      <w:color w:val="0000FF"/>
      <w:u w:val="single"/>
    </w:rPr>
  </w:style>
  <w:style w:type="paragraph" w:styleId="a4">
    <w:name w:val="List Paragraph"/>
    <w:basedOn w:val="a"/>
    <w:uiPriority w:val="34"/>
    <w:qFormat/>
    <w:rsid w:val="002B4E33"/>
    <w:pPr>
      <w:ind w:left="720"/>
      <w:contextualSpacing/>
    </w:pPr>
  </w:style>
  <w:style w:type="paragraph" w:styleId="a5">
    <w:name w:val="Balloon Text"/>
    <w:basedOn w:val="a"/>
    <w:link w:val="a6"/>
    <w:uiPriority w:val="99"/>
    <w:semiHidden/>
    <w:unhideWhenUsed/>
    <w:rsid w:val="00A461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610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6156689">
      <w:bodyDiv w:val="1"/>
      <w:marLeft w:val="0"/>
      <w:marRight w:val="0"/>
      <w:marTop w:val="0"/>
      <w:marBottom w:val="0"/>
      <w:divBdr>
        <w:top w:val="none" w:sz="0" w:space="0" w:color="auto"/>
        <w:left w:val="none" w:sz="0" w:space="0" w:color="auto"/>
        <w:bottom w:val="none" w:sz="0" w:space="0" w:color="auto"/>
        <w:right w:val="none" w:sz="0" w:space="0" w:color="auto"/>
      </w:divBdr>
    </w:div>
    <w:div w:id="196110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B130CB4FDAE1678FF2F149E5F02847943EFC28364431ED4E9923D9FAFwBa4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AD4F3FD2BCF3306FA246E5DD97AED9320FCF5AD2A1227D9FACE8383A8HFW0D" TargetMode="External"/><Relationship Id="rId5" Type="http://schemas.openxmlformats.org/officeDocument/2006/relationships/image" Target="media/image1.gi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708</Words>
  <Characters>4038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cp:revision>
  <cp:lastPrinted>2022-12-12T06:37:00Z</cp:lastPrinted>
  <dcterms:created xsi:type="dcterms:W3CDTF">2022-11-29T12:38:00Z</dcterms:created>
  <dcterms:modified xsi:type="dcterms:W3CDTF">2022-12-12T06:37:00Z</dcterms:modified>
</cp:coreProperties>
</file>