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DF673" w14:textId="77777777" w:rsidR="003A1B40" w:rsidRDefault="004608D4" w:rsidP="003A1B4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noProof/>
        </w:rPr>
        <w:object w:dxaOrig="1440" w:dyaOrig="1440" w14:anchorId="286DD6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97.85pt;margin-top:8.1pt;width:53.5pt;height:64.8pt;z-index:251661312" o:allowincell="f">
            <v:imagedata r:id="rId8" o:title=""/>
            <w10:wrap type="topAndBottom"/>
          </v:shape>
          <o:OLEObject Type="Embed" ProgID="MSPhotoEd.3" ShapeID="_x0000_s1030" DrawAspect="Content" ObjectID="_1744184367" r:id="rId9"/>
        </w:object>
      </w:r>
    </w:p>
    <w:p w14:paraId="0E7452BA" w14:textId="5156A84C" w:rsidR="005C142A" w:rsidRPr="00CB3B17" w:rsidRDefault="001B5C61" w:rsidP="003A1B4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D4D5A0" wp14:editId="2A170CE6">
                <wp:simplePos x="0" y="0"/>
                <wp:positionH relativeFrom="column">
                  <wp:posOffset>4156710</wp:posOffset>
                </wp:positionH>
                <wp:positionV relativeFrom="paragraph">
                  <wp:posOffset>41275</wp:posOffset>
                </wp:positionV>
                <wp:extent cx="45085" cy="46355"/>
                <wp:effectExtent l="7620" t="5080" r="13970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4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6FCF8" w14:textId="77777777" w:rsidR="005C142A" w:rsidRPr="00971F17" w:rsidRDefault="005C142A" w:rsidP="005C142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D4D5A0" id="Прямоугольник 1" o:spid="_x0000_s1026" style="position:absolute;left:0;text-align:left;margin-left:327.3pt;margin-top:3.25pt;width:3.55pt;height:3.6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">
                <v:textbox>
                  <w:txbxContent>
                    <w:p w14:paraId="1926FCF8" w14:textId="77777777" w:rsidR="005C142A" w:rsidRPr="00971F17" w:rsidRDefault="005C142A" w:rsidP="005C142A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C142A" w:rsidRPr="00CB3B17">
        <w:rPr>
          <w:b/>
          <w:bCs/>
        </w:rPr>
        <w:t>КРАСНОЯРСКИЙ КРАЙ РЫБИНСКИЙ РАЙОН</w:t>
      </w:r>
    </w:p>
    <w:p w14:paraId="1F965ED9" w14:textId="77777777" w:rsidR="005C142A" w:rsidRPr="00CB3B17" w:rsidRDefault="005C142A" w:rsidP="003A1B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B3B17">
        <w:rPr>
          <w:b/>
          <w:bCs/>
        </w:rPr>
        <w:t>УРАЛЬСКИЙ СЕЛЬСКИЙ СОВЕТ ДЕПУТАТОВ</w:t>
      </w:r>
    </w:p>
    <w:p w14:paraId="66C163ED" w14:textId="77777777" w:rsidR="005C142A" w:rsidRDefault="005C142A" w:rsidP="003A1B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42364AC" w14:textId="77777777" w:rsidR="005C142A" w:rsidRPr="00DE6523" w:rsidRDefault="005C142A" w:rsidP="003A1B40">
      <w:pPr>
        <w:autoSpaceDE w:val="0"/>
        <w:autoSpaceDN w:val="0"/>
        <w:adjustRightInd w:val="0"/>
        <w:jc w:val="center"/>
        <w:rPr>
          <w:bCs/>
          <w:i/>
        </w:rPr>
      </w:pPr>
      <w:r w:rsidRPr="005F067D">
        <w:rPr>
          <w:b/>
          <w:bCs/>
          <w:sz w:val="28"/>
          <w:szCs w:val="28"/>
        </w:rPr>
        <w:t>РЕШЕНИЕ</w:t>
      </w:r>
    </w:p>
    <w:p w14:paraId="7CD9F1B3" w14:textId="22A81333" w:rsidR="005C142A" w:rsidRPr="00DE6523" w:rsidRDefault="005C142A" w:rsidP="003A1B40">
      <w:pPr>
        <w:autoSpaceDE w:val="0"/>
        <w:autoSpaceDN w:val="0"/>
        <w:adjustRightInd w:val="0"/>
        <w:jc w:val="center"/>
        <w:rPr>
          <w:bCs/>
          <w:i/>
        </w:rPr>
      </w:pPr>
    </w:p>
    <w:p w14:paraId="501A4A5A" w14:textId="14F84502" w:rsidR="005C142A" w:rsidRPr="00273996" w:rsidRDefault="00657347" w:rsidP="003A1B4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04</w:t>
      </w:r>
      <w:r w:rsidR="003A1B4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03</w:t>
      </w:r>
      <w:r w:rsidR="003A1B40">
        <w:rPr>
          <w:bCs/>
          <w:sz w:val="28"/>
          <w:szCs w:val="28"/>
        </w:rPr>
        <w:t>.</w:t>
      </w:r>
      <w:r w:rsidR="005C142A">
        <w:rPr>
          <w:bCs/>
          <w:sz w:val="28"/>
          <w:szCs w:val="28"/>
        </w:rPr>
        <w:t>202</w:t>
      </w:r>
      <w:r w:rsidR="007C6AB1">
        <w:rPr>
          <w:bCs/>
          <w:sz w:val="28"/>
          <w:szCs w:val="28"/>
        </w:rPr>
        <w:t>2</w:t>
      </w:r>
      <w:r w:rsidR="005C142A" w:rsidRPr="00273996">
        <w:rPr>
          <w:bCs/>
          <w:sz w:val="28"/>
          <w:szCs w:val="28"/>
        </w:rPr>
        <w:t xml:space="preserve"> г. </w:t>
      </w:r>
      <w:r w:rsidR="005C142A" w:rsidRPr="00273996">
        <w:rPr>
          <w:bCs/>
          <w:sz w:val="28"/>
          <w:szCs w:val="28"/>
        </w:rPr>
        <w:tab/>
      </w:r>
      <w:r w:rsidR="003A1B40">
        <w:rPr>
          <w:bCs/>
          <w:sz w:val="28"/>
          <w:szCs w:val="28"/>
        </w:rPr>
        <w:t xml:space="preserve">                       </w:t>
      </w:r>
      <w:r w:rsidR="005C142A">
        <w:rPr>
          <w:bCs/>
          <w:sz w:val="28"/>
          <w:szCs w:val="28"/>
        </w:rPr>
        <w:t>п.</w:t>
      </w:r>
      <w:r w:rsidR="00112F20">
        <w:rPr>
          <w:bCs/>
          <w:sz w:val="28"/>
          <w:szCs w:val="28"/>
        </w:rPr>
        <w:t xml:space="preserve"> </w:t>
      </w:r>
      <w:r w:rsidR="005C142A">
        <w:rPr>
          <w:bCs/>
          <w:sz w:val="28"/>
          <w:szCs w:val="28"/>
        </w:rPr>
        <w:t>Урал</w:t>
      </w:r>
      <w:r w:rsidR="005C142A" w:rsidRPr="00273996">
        <w:rPr>
          <w:bCs/>
          <w:sz w:val="28"/>
          <w:szCs w:val="28"/>
        </w:rPr>
        <w:tab/>
      </w:r>
      <w:r w:rsidR="005C142A" w:rsidRPr="00273996">
        <w:rPr>
          <w:bCs/>
          <w:sz w:val="28"/>
          <w:szCs w:val="28"/>
        </w:rPr>
        <w:tab/>
      </w:r>
      <w:r w:rsidR="003A1B40">
        <w:rPr>
          <w:bCs/>
          <w:sz w:val="28"/>
          <w:szCs w:val="28"/>
        </w:rPr>
        <w:t xml:space="preserve">                       № </w:t>
      </w:r>
      <w:r>
        <w:rPr>
          <w:bCs/>
          <w:sz w:val="28"/>
          <w:szCs w:val="28"/>
        </w:rPr>
        <w:t>15-52Р</w:t>
      </w:r>
    </w:p>
    <w:p w14:paraId="1BA32EF2" w14:textId="77777777" w:rsidR="005C142A" w:rsidRDefault="005C142A" w:rsidP="003A1B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E4CC1FE" w14:textId="77777777" w:rsidR="005C142A" w:rsidRDefault="005C142A" w:rsidP="005C142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41BB2370" w14:textId="7CA39130" w:rsidR="005C142A" w:rsidRDefault="005C142A" w:rsidP="005C142A">
      <w:pPr>
        <w:autoSpaceDE w:val="0"/>
        <w:autoSpaceDN w:val="0"/>
        <w:adjustRightInd w:val="0"/>
        <w:rPr>
          <w:bCs/>
          <w:sz w:val="28"/>
          <w:szCs w:val="28"/>
        </w:rPr>
      </w:pPr>
      <w:r w:rsidRPr="00297E39">
        <w:rPr>
          <w:bCs/>
          <w:sz w:val="28"/>
          <w:szCs w:val="28"/>
        </w:rPr>
        <w:t xml:space="preserve">Об утверждении Положения </w:t>
      </w:r>
      <w:r w:rsidR="007C6AB1">
        <w:rPr>
          <w:bCs/>
          <w:sz w:val="28"/>
          <w:szCs w:val="28"/>
        </w:rPr>
        <w:t>«О премировании, единовременной выплате при предоставлении ежегодного оплачиваемого отпуска и выплате материальной помощи муниципальным служащим и лицам, замещающим муниципальные должности, выборным должностным лицам местного самоуправления в администрации Уральского сельсовета»</w:t>
      </w:r>
    </w:p>
    <w:p w14:paraId="53F873D0" w14:textId="77777777" w:rsidR="005C142A" w:rsidRDefault="005C142A" w:rsidP="005C142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02608ED" w14:textId="146C92E3" w:rsidR="005C142A" w:rsidRPr="009E536F" w:rsidRDefault="007C6AB1" w:rsidP="005C14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536F">
        <w:rPr>
          <w:sz w:val="28"/>
          <w:szCs w:val="28"/>
        </w:rPr>
        <w:t>В соответствии со статьей 11 Закона Красноярского края</w:t>
      </w:r>
    </w:p>
    <w:p w14:paraId="244BC012" w14:textId="351E8F02" w:rsidR="009E536F" w:rsidRPr="009E536F" w:rsidRDefault="009E536F" w:rsidP="005C14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536F">
        <w:rPr>
          <w:sz w:val="28"/>
          <w:szCs w:val="28"/>
        </w:rPr>
        <w:t xml:space="preserve">От 27.12.20225г.№ 17-4356 «О предельных нормативах размеров оплаты муниципальных служащих», на основании Устава Уральского сельсовета </w:t>
      </w:r>
    </w:p>
    <w:p w14:paraId="1245E18D" w14:textId="33B9DEC2" w:rsidR="009E536F" w:rsidRDefault="009E536F" w:rsidP="009E536F">
      <w:pPr>
        <w:pStyle w:val="ac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E536F">
        <w:rPr>
          <w:sz w:val="28"/>
          <w:szCs w:val="28"/>
        </w:rPr>
        <w:t>Утвердить Положение о премировании, единовременной выплате при предоставлении ежегодного оплачиваемого отпуска и выплате материальной</w:t>
      </w:r>
      <w:r w:rsidR="00657347">
        <w:rPr>
          <w:sz w:val="28"/>
          <w:szCs w:val="28"/>
        </w:rPr>
        <w:t xml:space="preserve"> </w:t>
      </w:r>
      <w:r w:rsidRPr="009E536F">
        <w:rPr>
          <w:sz w:val="28"/>
          <w:szCs w:val="28"/>
        </w:rPr>
        <w:t>помощи муниципальным служащим и лицам, замещающим муниципальные должности, выборным должностным лицам местного самоуправления в администрации Уральского сельсовета согласно приложению.</w:t>
      </w:r>
    </w:p>
    <w:p w14:paraId="153614EA" w14:textId="67C60BA6" w:rsidR="009E536F" w:rsidRPr="009E536F" w:rsidRDefault="009E536F" w:rsidP="009E536F">
      <w:pPr>
        <w:pStyle w:val="ac"/>
        <w:numPr>
          <w:ilvl w:val="0"/>
          <w:numId w:val="1"/>
        </w:numPr>
        <w:autoSpaceDE w:val="0"/>
        <w:autoSpaceDN w:val="0"/>
        <w:adjustRightInd w:val="0"/>
        <w:rPr>
          <w:bCs/>
          <w:sz w:val="28"/>
          <w:szCs w:val="28"/>
        </w:rPr>
      </w:pPr>
      <w:r w:rsidRPr="009E536F">
        <w:rPr>
          <w:sz w:val="28"/>
          <w:szCs w:val="28"/>
        </w:rPr>
        <w:t>Решение № 16-64Р от 14.12.2012</w:t>
      </w:r>
      <w:r w:rsidRPr="009E536F">
        <w:rPr>
          <w:bCs/>
          <w:sz w:val="28"/>
          <w:szCs w:val="28"/>
        </w:rPr>
        <w:t xml:space="preserve"> Об утверждении Положения «О премировании, единовременной выплате при предоставлении ежегодного оплачиваемого отпуска и выплате материальной помощи муниципальным служащим и лицам, замещающим муниципальные должности, выборным должностным лицам местного самоуправления в администрации поселка Урал» считать утратившим силу.</w:t>
      </w:r>
    </w:p>
    <w:p w14:paraId="52E92351" w14:textId="7219E90F" w:rsidR="009E536F" w:rsidRDefault="009E536F" w:rsidP="009E536F">
      <w:pPr>
        <w:pStyle w:val="ac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Решения возложить на постоянную комиссию по экономической политике, финансам, собственности и земельным вопросам.</w:t>
      </w:r>
    </w:p>
    <w:p w14:paraId="670EE5D9" w14:textId="09C58F89" w:rsidR="009E536F" w:rsidRDefault="009E536F" w:rsidP="009E536F">
      <w:pPr>
        <w:pStyle w:val="ac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подписания.</w:t>
      </w:r>
    </w:p>
    <w:p w14:paraId="7B20300A" w14:textId="77777777" w:rsidR="000843FA" w:rsidRPr="009E536F" w:rsidRDefault="000843FA" w:rsidP="00FE10FD">
      <w:pPr>
        <w:pStyle w:val="ac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14:paraId="4115D618" w14:textId="68EABBCF" w:rsidR="009E536F" w:rsidRPr="009E536F" w:rsidRDefault="009E536F" w:rsidP="009E536F">
      <w:pPr>
        <w:pStyle w:val="ac"/>
        <w:autoSpaceDE w:val="0"/>
        <w:autoSpaceDN w:val="0"/>
        <w:adjustRightInd w:val="0"/>
        <w:ind w:left="900"/>
        <w:jc w:val="both"/>
        <w:rPr>
          <w:i/>
          <w:iCs/>
          <w:sz w:val="28"/>
          <w:szCs w:val="28"/>
        </w:rPr>
      </w:pPr>
    </w:p>
    <w:p w14:paraId="3E312D5C" w14:textId="24F54659" w:rsidR="005C142A" w:rsidRDefault="005C142A" w:rsidP="005C142A">
      <w:pPr>
        <w:tabs>
          <w:tab w:val="left" w:pos="6405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1805FE">
        <w:rPr>
          <w:iCs/>
          <w:sz w:val="28"/>
          <w:szCs w:val="28"/>
        </w:rPr>
        <w:t>Глава Уральского сельсовета                 Председатель Совета депутатов</w:t>
      </w:r>
    </w:p>
    <w:p w14:paraId="70988E5C" w14:textId="77777777" w:rsidR="00657347" w:rsidRPr="001805FE" w:rsidRDefault="00657347" w:rsidP="005C142A">
      <w:pPr>
        <w:tabs>
          <w:tab w:val="left" w:pos="6405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  <w:highlight w:val="yellow"/>
        </w:rPr>
      </w:pPr>
    </w:p>
    <w:p w14:paraId="7FA60446" w14:textId="117D4E1D" w:rsidR="005C142A" w:rsidRPr="001805FE" w:rsidRDefault="005C142A" w:rsidP="005C14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5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1805FE">
        <w:rPr>
          <w:iCs/>
          <w:sz w:val="28"/>
          <w:szCs w:val="28"/>
        </w:rPr>
        <w:t>___________________Г.В.</w:t>
      </w:r>
      <w:r w:rsidR="00657347">
        <w:rPr>
          <w:iCs/>
          <w:sz w:val="28"/>
          <w:szCs w:val="28"/>
        </w:rPr>
        <w:t xml:space="preserve"> </w:t>
      </w:r>
      <w:r w:rsidRPr="001805FE">
        <w:rPr>
          <w:iCs/>
          <w:sz w:val="28"/>
          <w:szCs w:val="28"/>
        </w:rPr>
        <w:t>Хабарова   ________________Л.А.</w:t>
      </w:r>
      <w:r w:rsidR="00657347">
        <w:rPr>
          <w:iCs/>
          <w:sz w:val="28"/>
          <w:szCs w:val="28"/>
        </w:rPr>
        <w:t xml:space="preserve"> </w:t>
      </w:r>
      <w:proofErr w:type="spellStart"/>
      <w:r w:rsidRPr="001805FE">
        <w:rPr>
          <w:iCs/>
          <w:sz w:val="28"/>
          <w:szCs w:val="28"/>
        </w:rPr>
        <w:t>Косикина</w:t>
      </w:r>
      <w:proofErr w:type="spellEnd"/>
    </w:p>
    <w:p w14:paraId="1EFEFA2D" w14:textId="77777777" w:rsidR="005C142A" w:rsidRPr="001805FE" w:rsidRDefault="005C142A" w:rsidP="005C142A">
      <w:pPr>
        <w:autoSpaceDE w:val="0"/>
        <w:autoSpaceDN w:val="0"/>
        <w:adjustRightInd w:val="0"/>
        <w:rPr>
          <w:iCs/>
          <w:sz w:val="28"/>
          <w:szCs w:val="28"/>
        </w:rPr>
      </w:pPr>
      <w:r w:rsidRPr="001805FE">
        <w:rPr>
          <w:iCs/>
        </w:rPr>
        <w:t xml:space="preserve">         </w:t>
      </w:r>
      <w:r w:rsidRPr="001805FE">
        <w:rPr>
          <w:iCs/>
        </w:rPr>
        <w:tab/>
      </w:r>
      <w:r w:rsidRPr="001805FE">
        <w:rPr>
          <w:iCs/>
        </w:rPr>
        <w:tab/>
      </w:r>
      <w:r w:rsidRPr="001805FE">
        <w:rPr>
          <w:iCs/>
        </w:rPr>
        <w:tab/>
      </w:r>
      <w:r w:rsidRPr="001805FE">
        <w:rPr>
          <w:iCs/>
          <w:sz w:val="28"/>
          <w:szCs w:val="28"/>
        </w:rPr>
        <w:tab/>
      </w:r>
    </w:p>
    <w:p w14:paraId="71A0E679" w14:textId="1CDFF575" w:rsidR="005C142A" w:rsidRDefault="005C142A" w:rsidP="005C142A"/>
    <w:p w14:paraId="56D84CDD" w14:textId="292880A9" w:rsidR="000843FA" w:rsidRDefault="000843FA" w:rsidP="000843FA">
      <w:pPr>
        <w:jc w:val="right"/>
      </w:pPr>
      <w:r>
        <w:t xml:space="preserve">Приложение к Решению №    от </w:t>
      </w:r>
    </w:p>
    <w:p w14:paraId="11DCA272" w14:textId="6B52E6DC" w:rsidR="000843FA" w:rsidRDefault="000843FA" w:rsidP="000843FA">
      <w:pPr>
        <w:jc w:val="right"/>
      </w:pPr>
      <w:r>
        <w:t>Уральского сельского совета депутатов</w:t>
      </w:r>
    </w:p>
    <w:p w14:paraId="666F70D8" w14:textId="5C48F019" w:rsidR="000843FA" w:rsidRDefault="000843FA" w:rsidP="000843FA">
      <w:pPr>
        <w:jc w:val="right"/>
      </w:pPr>
    </w:p>
    <w:p w14:paraId="30F693C8" w14:textId="7E902B41" w:rsidR="00AD0305" w:rsidRDefault="00AD0305" w:rsidP="00597ED7"/>
    <w:p w14:paraId="7BD86761" w14:textId="77777777" w:rsidR="00AD0305" w:rsidRDefault="00AD0305" w:rsidP="000843FA">
      <w:pPr>
        <w:jc w:val="center"/>
      </w:pPr>
    </w:p>
    <w:p w14:paraId="3F1AB442" w14:textId="18AE2929" w:rsidR="000843FA" w:rsidRPr="005C142A" w:rsidRDefault="000843FA" w:rsidP="000843FA">
      <w:pPr>
        <w:jc w:val="center"/>
      </w:pPr>
      <w:r>
        <w:t>ПОЛОЖЕНИЕ</w:t>
      </w:r>
    </w:p>
    <w:p w14:paraId="44B6A4C5" w14:textId="77777777" w:rsidR="005C142A" w:rsidRPr="005C142A" w:rsidRDefault="005C142A" w:rsidP="000843FA">
      <w:pPr>
        <w:jc w:val="center"/>
      </w:pPr>
    </w:p>
    <w:p w14:paraId="78CD353E" w14:textId="77777777" w:rsidR="00AD0305" w:rsidRDefault="00AD0305" w:rsidP="00597ED7"/>
    <w:p w14:paraId="4A628789" w14:textId="77777777" w:rsidR="000843FA" w:rsidRDefault="000843FA" w:rsidP="000843F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«О премировании, единовременной выплате при предоставлении ежегодного оплачиваемого отпуска и выплате материальной помощи муниципальным служащим и лицам, замещающим муниципальные должности, выборным должностным лицам местного самоуправления в администрации Уральского сельсовета»</w:t>
      </w:r>
    </w:p>
    <w:p w14:paraId="5958AD62" w14:textId="3A007493" w:rsidR="00AD0305" w:rsidRDefault="00AD0305" w:rsidP="005C142A">
      <w:pPr>
        <w:rPr>
          <w:sz w:val="28"/>
          <w:szCs w:val="28"/>
        </w:rPr>
      </w:pPr>
    </w:p>
    <w:p w14:paraId="525E40E0" w14:textId="77777777" w:rsidR="00AD0305" w:rsidRPr="000843FA" w:rsidRDefault="00AD0305" w:rsidP="005C142A">
      <w:pPr>
        <w:rPr>
          <w:sz w:val="28"/>
          <w:szCs w:val="28"/>
        </w:rPr>
      </w:pPr>
    </w:p>
    <w:p w14:paraId="36326095" w14:textId="0442ACF9" w:rsidR="000843FA" w:rsidRDefault="000843FA" w:rsidP="000843FA">
      <w:pPr>
        <w:pStyle w:val="ac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0843FA">
        <w:rPr>
          <w:b/>
          <w:bCs/>
          <w:sz w:val="28"/>
          <w:szCs w:val="28"/>
        </w:rPr>
        <w:t>Общие положения</w:t>
      </w:r>
    </w:p>
    <w:p w14:paraId="0CF28209" w14:textId="77777777" w:rsidR="000843FA" w:rsidRPr="000843FA" w:rsidRDefault="000843FA" w:rsidP="000843FA">
      <w:pPr>
        <w:pStyle w:val="ac"/>
        <w:ind w:left="360"/>
        <w:rPr>
          <w:b/>
          <w:bCs/>
          <w:sz w:val="28"/>
          <w:szCs w:val="28"/>
        </w:rPr>
      </w:pPr>
    </w:p>
    <w:p w14:paraId="3078B3B1" w14:textId="77777777" w:rsidR="000843FA" w:rsidRDefault="000843FA" w:rsidP="000843FA">
      <w:pPr>
        <w:pStyle w:val="ac"/>
        <w:numPr>
          <w:ilvl w:val="1"/>
          <w:numId w:val="2"/>
        </w:numPr>
        <w:rPr>
          <w:sz w:val="28"/>
          <w:szCs w:val="28"/>
        </w:rPr>
      </w:pPr>
      <w:r w:rsidRPr="000843FA">
        <w:rPr>
          <w:sz w:val="28"/>
          <w:szCs w:val="28"/>
        </w:rPr>
        <w:t>Настоящее Положение определяет размеры, порядок и условия премирования, единовременной    выплате при предоставлении ежегодного оплачиваемого отпуска и выплате материальной помощи</w:t>
      </w:r>
      <w:r>
        <w:rPr>
          <w:sz w:val="28"/>
          <w:szCs w:val="28"/>
        </w:rPr>
        <w:t xml:space="preserve"> </w:t>
      </w:r>
      <w:r w:rsidRPr="000843FA">
        <w:rPr>
          <w:sz w:val="28"/>
          <w:szCs w:val="28"/>
        </w:rPr>
        <w:t>муниципальным служащим администрации Уральского сельсовета</w:t>
      </w:r>
      <w:r>
        <w:rPr>
          <w:sz w:val="28"/>
          <w:szCs w:val="28"/>
        </w:rPr>
        <w:t>.</w:t>
      </w:r>
    </w:p>
    <w:p w14:paraId="1311DA27" w14:textId="77777777" w:rsidR="000843FA" w:rsidRDefault="000843FA" w:rsidP="000843FA">
      <w:pPr>
        <w:rPr>
          <w:sz w:val="28"/>
          <w:szCs w:val="28"/>
        </w:rPr>
      </w:pPr>
    </w:p>
    <w:p w14:paraId="30AB8D76" w14:textId="77777777" w:rsidR="000843FA" w:rsidRPr="000843FA" w:rsidRDefault="000843FA" w:rsidP="000843FA">
      <w:pPr>
        <w:pStyle w:val="ac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0843FA">
        <w:rPr>
          <w:b/>
          <w:bCs/>
          <w:sz w:val="28"/>
          <w:szCs w:val="28"/>
        </w:rPr>
        <w:t>Размеры, порядок и условия премирования</w:t>
      </w:r>
    </w:p>
    <w:p w14:paraId="6CEB466F" w14:textId="77777777" w:rsidR="000843FA" w:rsidRDefault="000843FA" w:rsidP="00AD0305">
      <w:pPr>
        <w:rPr>
          <w:sz w:val="28"/>
          <w:szCs w:val="28"/>
        </w:rPr>
      </w:pPr>
    </w:p>
    <w:p w14:paraId="0885E654" w14:textId="5C896187" w:rsidR="00AD0305" w:rsidRDefault="00AD0305" w:rsidP="00AD0305">
      <w:pPr>
        <w:rPr>
          <w:sz w:val="28"/>
          <w:szCs w:val="28"/>
        </w:rPr>
      </w:pPr>
      <w:r>
        <w:rPr>
          <w:sz w:val="28"/>
          <w:szCs w:val="28"/>
        </w:rPr>
        <w:t>2.1.  Премирование муниципальных служащих производится в целях  усиления их материальной заинтересованности в повышении качества выполняемых задач, своевременном и добросовестном исполнении своих служебных обязанностей, достижении лучших конечных результатов  служебной деятельности.</w:t>
      </w:r>
    </w:p>
    <w:p w14:paraId="6162DB51" w14:textId="77777777" w:rsidR="00AD0305" w:rsidRDefault="00AD0305" w:rsidP="00AD0305">
      <w:pPr>
        <w:rPr>
          <w:sz w:val="28"/>
          <w:szCs w:val="28"/>
        </w:rPr>
      </w:pPr>
    </w:p>
    <w:p w14:paraId="035776BD" w14:textId="77777777" w:rsidR="00AD0305" w:rsidRDefault="00AD0305" w:rsidP="00AD0305">
      <w:pPr>
        <w:rPr>
          <w:sz w:val="28"/>
          <w:szCs w:val="28"/>
        </w:rPr>
      </w:pPr>
      <w:r>
        <w:rPr>
          <w:sz w:val="28"/>
          <w:szCs w:val="28"/>
        </w:rPr>
        <w:t>2.2. муниципальным служащим выплачиваются следующие виды премий:</w:t>
      </w:r>
    </w:p>
    <w:p w14:paraId="6337FCF5" w14:textId="1D05D0B7" w:rsidR="00AD0305" w:rsidRDefault="00AD0305" w:rsidP="00AD0305">
      <w:pPr>
        <w:rPr>
          <w:sz w:val="28"/>
          <w:szCs w:val="28"/>
        </w:rPr>
      </w:pPr>
      <w:r>
        <w:rPr>
          <w:sz w:val="28"/>
          <w:szCs w:val="28"/>
        </w:rPr>
        <w:t xml:space="preserve">       За выполнение заданий особой важности и сложности;</w:t>
      </w:r>
    </w:p>
    <w:p w14:paraId="0324AEE9" w14:textId="4DB0E6C3" w:rsidR="00AD0305" w:rsidRDefault="00AD0305" w:rsidP="00AD0305">
      <w:pPr>
        <w:rPr>
          <w:sz w:val="28"/>
          <w:szCs w:val="28"/>
        </w:rPr>
      </w:pPr>
      <w:r>
        <w:rPr>
          <w:sz w:val="28"/>
          <w:szCs w:val="28"/>
        </w:rPr>
        <w:t xml:space="preserve">       За долговременную и плодотворную работу;</w:t>
      </w:r>
    </w:p>
    <w:p w14:paraId="1691A960" w14:textId="323583F5" w:rsidR="00AD0305" w:rsidRDefault="00AD0305" w:rsidP="00AD0305">
      <w:pPr>
        <w:rPr>
          <w:sz w:val="28"/>
          <w:szCs w:val="28"/>
        </w:rPr>
      </w:pPr>
      <w:r>
        <w:rPr>
          <w:sz w:val="28"/>
          <w:szCs w:val="28"/>
        </w:rPr>
        <w:t xml:space="preserve">       В связи с юбилейной датой (50, 55,60,65,70 лет)</w:t>
      </w:r>
    </w:p>
    <w:p w14:paraId="61417D39" w14:textId="35B20499" w:rsidR="00731EFF" w:rsidRPr="00962406" w:rsidRDefault="00AD0305" w:rsidP="00597ED7">
      <w:r>
        <w:rPr>
          <w:sz w:val="28"/>
          <w:szCs w:val="28"/>
        </w:rPr>
        <w:t xml:space="preserve">       В связи с присвоением почетного зван</w:t>
      </w:r>
      <w:r w:rsidR="00597ED7">
        <w:rPr>
          <w:sz w:val="28"/>
          <w:szCs w:val="28"/>
        </w:rPr>
        <w:t>ия, награждение государственной</w:t>
      </w:r>
      <w:bookmarkStart w:id="0" w:name="_GoBack"/>
      <w:bookmarkEnd w:id="0"/>
    </w:p>
    <w:sectPr w:rsidR="00731EFF" w:rsidRPr="00962406" w:rsidSect="00B53E1D">
      <w:headerReference w:type="even" r:id="rId10"/>
      <w:headerReference w:type="default" r:id="rId11"/>
      <w:footerReference w:type="default" r:id="rId12"/>
      <w:pgSz w:w="11905" w:h="16838" w:code="9"/>
      <w:pgMar w:top="850" w:right="850" w:bottom="850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C6859" w14:textId="77777777" w:rsidR="004608D4" w:rsidRDefault="004608D4" w:rsidP="00367152">
      <w:r>
        <w:separator/>
      </w:r>
    </w:p>
  </w:endnote>
  <w:endnote w:type="continuationSeparator" w:id="0">
    <w:p w14:paraId="374F5B60" w14:textId="77777777" w:rsidR="004608D4" w:rsidRDefault="004608D4" w:rsidP="0036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15E02" w14:textId="77777777" w:rsidR="006F392A" w:rsidRPr="00F739CD" w:rsidRDefault="004608D4" w:rsidP="00F739CD">
    <w:pPr>
      <w:pStyle w:val="a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00C8C" w14:textId="77777777" w:rsidR="004608D4" w:rsidRDefault="004608D4" w:rsidP="00367152">
      <w:r>
        <w:separator/>
      </w:r>
    </w:p>
  </w:footnote>
  <w:footnote w:type="continuationSeparator" w:id="0">
    <w:p w14:paraId="1A267F7E" w14:textId="77777777" w:rsidR="004608D4" w:rsidRDefault="004608D4" w:rsidP="00367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E649F" w14:textId="77777777" w:rsidR="006F392A" w:rsidRDefault="00352F52" w:rsidP="001059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23C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D06E7C1" w14:textId="77777777" w:rsidR="006F392A" w:rsidRDefault="004608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4CC82" w14:textId="77777777" w:rsidR="006F392A" w:rsidRDefault="00352F52" w:rsidP="001059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23C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3761">
      <w:rPr>
        <w:rStyle w:val="a5"/>
        <w:noProof/>
      </w:rPr>
      <w:t>2</w:t>
    </w:r>
    <w:r>
      <w:rPr>
        <w:rStyle w:val="a5"/>
      </w:rPr>
      <w:fldChar w:fldCharType="end"/>
    </w:r>
  </w:p>
  <w:p w14:paraId="78A67DA7" w14:textId="77777777" w:rsidR="006F392A" w:rsidRDefault="004608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646C9"/>
    <w:multiLevelType w:val="hybridMultilevel"/>
    <w:tmpl w:val="2D3CBF94"/>
    <w:lvl w:ilvl="0" w:tplc="F66E7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F640091"/>
    <w:multiLevelType w:val="multilevel"/>
    <w:tmpl w:val="B6822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37"/>
    <w:rsid w:val="00042CF5"/>
    <w:rsid w:val="000843FA"/>
    <w:rsid w:val="000C31C8"/>
    <w:rsid w:val="000E3937"/>
    <w:rsid w:val="00112F20"/>
    <w:rsid w:val="001805FE"/>
    <w:rsid w:val="001B5C61"/>
    <w:rsid w:val="00201B04"/>
    <w:rsid w:val="00304CCF"/>
    <w:rsid w:val="003200AA"/>
    <w:rsid w:val="00344D53"/>
    <w:rsid w:val="00352F52"/>
    <w:rsid w:val="003543BF"/>
    <w:rsid w:val="00367152"/>
    <w:rsid w:val="003A1B40"/>
    <w:rsid w:val="004608D4"/>
    <w:rsid w:val="004F765B"/>
    <w:rsid w:val="00597ED7"/>
    <w:rsid w:val="005B085D"/>
    <w:rsid w:val="005C142A"/>
    <w:rsid w:val="005E78B6"/>
    <w:rsid w:val="00657347"/>
    <w:rsid w:val="006A32FD"/>
    <w:rsid w:val="00731EFF"/>
    <w:rsid w:val="007C6AB1"/>
    <w:rsid w:val="00853181"/>
    <w:rsid w:val="008769C0"/>
    <w:rsid w:val="008D094E"/>
    <w:rsid w:val="0091131F"/>
    <w:rsid w:val="00962406"/>
    <w:rsid w:val="00995075"/>
    <w:rsid w:val="009E3761"/>
    <w:rsid w:val="009E536F"/>
    <w:rsid w:val="00A023C5"/>
    <w:rsid w:val="00A4730A"/>
    <w:rsid w:val="00A74AEA"/>
    <w:rsid w:val="00AD0305"/>
    <w:rsid w:val="00AE545F"/>
    <w:rsid w:val="00B37625"/>
    <w:rsid w:val="00B50417"/>
    <w:rsid w:val="00D47560"/>
    <w:rsid w:val="00D92B9E"/>
    <w:rsid w:val="00E24B0A"/>
    <w:rsid w:val="00E91ED7"/>
    <w:rsid w:val="00E92461"/>
    <w:rsid w:val="00F26FE8"/>
    <w:rsid w:val="00F344EC"/>
    <w:rsid w:val="00F41675"/>
    <w:rsid w:val="00FE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F7D0090"/>
  <w15:docId w15:val="{72F081A4-FB5F-4B8A-B27A-1096BA7E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E39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0E39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E39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E3937"/>
  </w:style>
  <w:style w:type="paragraph" w:customStyle="1" w:styleId="ConsPlusCell">
    <w:name w:val="ConsPlusCell"/>
    <w:rsid w:val="000E39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rsid w:val="000E39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3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semiHidden/>
    <w:rsid w:val="000E393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0E39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B5C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B5C61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9E5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49BF6-83C3-4DFF-B720-2C6BA040E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2022-03-04T06:31:00Z</cp:lastPrinted>
  <dcterms:created xsi:type="dcterms:W3CDTF">2022-03-04T02:56:00Z</dcterms:created>
  <dcterms:modified xsi:type="dcterms:W3CDTF">2023-04-28T03:53:00Z</dcterms:modified>
</cp:coreProperties>
</file>